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A6" w:rsidRPr="00A54B10" w:rsidRDefault="00C433A6">
      <w:pPr>
        <w:pStyle w:val="ConsPlusTitle"/>
        <w:jc w:val="center"/>
        <w:rPr>
          <w:rFonts w:ascii="Times New Roman" w:hAnsi="Times New Roman" w:cs="Times New Roman"/>
        </w:rPr>
      </w:pPr>
      <w:r w:rsidRPr="00A54B10">
        <w:rPr>
          <w:rFonts w:ascii="Times New Roman" w:hAnsi="Times New Roman" w:cs="Times New Roman"/>
        </w:rPr>
        <w:t>ЕДИНЫЙ ПЕРЕЧЕНЬ</w:t>
      </w:r>
    </w:p>
    <w:p w:rsidR="006301C1" w:rsidRPr="006301C1" w:rsidRDefault="00C433A6" w:rsidP="006301C1">
      <w:pPr>
        <w:pStyle w:val="ConsPlusTitle"/>
        <w:jc w:val="center"/>
        <w:rPr>
          <w:rFonts w:ascii="Times New Roman" w:hAnsi="Times New Roman" w:cs="Times New Roman"/>
        </w:rPr>
      </w:pPr>
      <w:r w:rsidRPr="00A54B10">
        <w:rPr>
          <w:rFonts w:ascii="Times New Roman" w:hAnsi="Times New Roman" w:cs="Times New Roman"/>
        </w:rPr>
        <w:t xml:space="preserve">АДМИНИСТРАТИВНЫХ ПРОЦЕДУР, ОСУЩЕСТВЛЯЕМЫХ </w:t>
      </w:r>
      <w:r w:rsidR="006301C1" w:rsidRPr="006301C1">
        <w:rPr>
          <w:rFonts w:ascii="Times New Roman" w:hAnsi="Times New Roman" w:cs="Times New Roman"/>
        </w:rPr>
        <w:t xml:space="preserve">МИНИСТЕРСТВОМ ТРАНСПОРТА И КОММУНИКАЦИЙ </w:t>
      </w:r>
    </w:p>
    <w:p w:rsidR="00C433A6" w:rsidRDefault="006301C1" w:rsidP="006301C1">
      <w:pPr>
        <w:pStyle w:val="ConsPlusTitle"/>
        <w:jc w:val="center"/>
        <w:rPr>
          <w:rFonts w:ascii="Times New Roman" w:hAnsi="Times New Roman" w:cs="Times New Roman"/>
        </w:rPr>
      </w:pPr>
      <w:r w:rsidRPr="006301C1">
        <w:rPr>
          <w:rFonts w:ascii="Times New Roman" w:hAnsi="Times New Roman" w:cs="Times New Roman"/>
        </w:rPr>
        <w:t xml:space="preserve">РЕСПУБЛИКИ БЕЛАРУСЬ </w:t>
      </w:r>
      <w:r w:rsidR="00C433A6" w:rsidRPr="00A54B10">
        <w:rPr>
          <w:rFonts w:ascii="Times New Roman" w:hAnsi="Times New Roman" w:cs="Times New Roman"/>
        </w:rPr>
        <w:t>В ОТНОШЕНИИ СУБЪЕКТОВ ХОЗЯЙСТВОВАНИЯ</w:t>
      </w:r>
      <w:r>
        <w:rPr>
          <w:rFonts w:ascii="Times New Roman" w:hAnsi="Times New Roman" w:cs="Times New Roman"/>
        </w:rPr>
        <w:t xml:space="preserve"> </w:t>
      </w:r>
    </w:p>
    <w:p w:rsidR="00C433A6" w:rsidRPr="00A54B10" w:rsidRDefault="00F46430" w:rsidP="00F46430">
      <w:pPr>
        <w:pStyle w:val="ConsPlusTitle"/>
        <w:jc w:val="center"/>
        <w:rPr>
          <w:rFonts w:ascii="Times New Roman" w:hAnsi="Times New Roman" w:cs="Times New Roman"/>
        </w:rPr>
      </w:pPr>
      <w:r w:rsidRPr="00F46430">
        <w:rPr>
          <w:rFonts w:ascii="Times New Roman" w:hAnsi="Times New Roman" w:cs="Times New Roman"/>
        </w:rPr>
        <w:t>(г. Минск, ул. Чичерина, 21)</w:t>
      </w:r>
      <w:hyperlink r:id="rId4" w:history="1">
        <w:r w:rsidR="00C433A6" w:rsidRPr="00A54B10">
          <w:rPr>
            <w:rFonts w:ascii="Times New Roman" w:hAnsi="Times New Roman" w:cs="Times New Roman"/>
            <w:i/>
            <w:color w:val="0000FF"/>
          </w:rPr>
          <w:br/>
        </w:r>
        <w:r w:rsidR="002E7398">
          <w:rPr>
            <w:rFonts w:ascii="Times New Roman" w:hAnsi="Times New Roman" w:cs="Times New Roman"/>
            <w:i/>
            <w:color w:val="0000FF"/>
          </w:rPr>
          <w:t xml:space="preserve">(в соответствии с </w:t>
        </w:r>
        <w:r w:rsidR="00213CE3">
          <w:rPr>
            <w:rFonts w:ascii="Times New Roman" w:hAnsi="Times New Roman" w:cs="Times New Roman"/>
            <w:i/>
            <w:color w:val="0000FF"/>
          </w:rPr>
          <w:t>п</w:t>
        </w:r>
        <w:r w:rsidR="00C433A6" w:rsidRPr="00A54B10">
          <w:rPr>
            <w:rFonts w:ascii="Times New Roman" w:hAnsi="Times New Roman" w:cs="Times New Roman"/>
            <w:i/>
            <w:color w:val="0000FF"/>
          </w:rPr>
          <w:t>остановлени</w:t>
        </w:r>
        <w:r w:rsidR="002E7398">
          <w:rPr>
            <w:rFonts w:ascii="Times New Roman" w:hAnsi="Times New Roman" w:cs="Times New Roman"/>
            <w:i/>
            <w:color w:val="0000FF"/>
          </w:rPr>
          <w:t>ем</w:t>
        </w:r>
        <w:r w:rsidR="00C433A6" w:rsidRPr="00A54B10">
          <w:rPr>
            <w:rFonts w:ascii="Times New Roman" w:hAnsi="Times New Roman" w:cs="Times New Roman"/>
            <w:i/>
            <w:color w:val="0000FF"/>
          </w:rPr>
          <w:t xml:space="preserve"> Совета Министров Республики Беларусь от 24.09.2021 </w:t>
        </w:r>
        <w:r w:rsidR="002E7398">
          <w:rPr>
            <w:rFonts w:ascii="Times New Roman" w:hAnsi="Times New Roman" w:cs="Times New Roman"/>
            <w:i/>
            <w:color w:val="0000FF"/>
          </w:rPr>
          <w:t>№</w:t>
        </w:r>
        <w:r w:rsidR="00C433A6" w:rsidRPr="00A54B10">
          <w:rPr>
            <w:rFonts w:ascii="Times New Roman" w:hAnsi="Times New Roman" w:cs="Times New Roman"/>
            <w:i/>
            <w:color w:val="0000FF"/>
          </w:rPr>
          <w:t xml:space="preserve"> 548 </w:t>
        </w:r>
        <w:r w:rsidR="00A54B10">
          <w:rPr>
            <w:rFonts w:ascii="Times New Roman" w:hAnsi="Times New Roman" w:cs="Times New Roman"/>
            <w:i/>
            <w:color w:val="0000FF"/>
          </w:rPr>
          <w:t>«</w:t>
        </w:r>
        <w:r w:rsidR="00C433A6" w:rsidRPr="00A54B10">
          <w:rPr>
            <w:rFonts w:ascii="Times New Roman" w:hAnsi="Times New Roman" w:cs="Times New Roman"/>
            <w:i/>
            <w:color w:val="0000FF"/>
          </w:rPr>
          <w:t>Об административных процедурах, осуществляемых в отношении субъектов хозяйствования</w:t>
        </w:r>
        <w:r w:rsidR="00A54B10">
          <w:rPr>
            <w:rFonts w:ascii="Times New Roman" w:hAnsi="Times New Roman" w:cs="Times New Roman"/>
            <w:i/>
            <w:color w:val="0000FF"/>
          </w:rPr>
          <w:t>»</w:t>
        </w:r>
      </w:hyperlink>
      <w:r w:rsidR="00213CE3">
        <w:rPr>
          <w:rFonts w:ascii="Times New Roman" w:hAnsi="Times New Roman" w:cs="Times New Roman"/>
          <w:i/>
          <w:color w:val="0000FF"/>
        </w:rPr>
        <w:t>)</w:t>
      </w:r>
    </w:p>
    <w:tbl>
      <w:tblPr>
        <w:tblW w:w="1558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2546"/>
        <w:gridCol w:w="3969"/>
        <w:gridCol w:w="1276"/>
        <w:gridCol w:w="1134"/>
        <w:gridCol w:w="992"/>
        <w:gridCol w:w="3119"/>
      </w:tblGrid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27A0">
              <w:rPr>
                <w:rFonts w:ascii="Times New Roman" w:hAnsi="Times New Roman" w:cs="Times New Roman"/>
                <w:b/>
                <w:sz w:val="20"/>
              </w:rPr>
              <w:t>Наименование административной процедуры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7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нормативного правового акта, регламентирующего порядок осуществления административной процедуры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 w:right="13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27A0">
              <w:rPr>
                <w:rFonts w:ascii="Times New Roman" w:hAnsi="Times New Roman" w:cs="Times New Roman"/>
                <w:b/>
                <w:sz w:val="20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27A0">
              <w:rPr>
                <w:rFonts w:ascii="Times New Roman" w:hAnsi="Times New Roman" w:cs="Times New Roman"/>
                <w:b/>
                <w:sz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1134" w:type="dxa"/>
          </w:tcPr>
          <w:p w:rsidR="00547986" w:rsidRPr="00F527A0" w:rsidRDefault="00547986" w:rsidP="00355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Срок действия административного решения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27A0">
              <w:rPr>
                <w:rFonts w:ascii="Times New Roman" w:hAnsi="Times New Roman" w:cs="Times New Roman"/>
                <w:b/>
                <w:sz w:val="20"/>
              </w:rPr>
              <w:t>Размер платы, взимаемой</w:t>
            </w:r>
          </w:p>
        </w:tc>
        <w:tc>
          <w:tcPr>
            <w:tcW w:w="3119" w:type="dxa"/>
          </w:tcPr>
          <w:p w:rsidR="00547986" w:rsidRPr="006B1D4B" w:rsidRDefault="00547986" w:rsidP="00355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1D4B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  <w:p w:rsidR="00547986" w:rsidRPr="006B1D4B" w:rsidRDefault="00547986" w:rsidP="00355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1D4B">
              <w:rPr>
                <w:rFonts w:ascii="Times New Roman" w:hAnsi="Times New Roman" w:cs="Times New Roman"/>
                <w:b/>
                <w:sz w:val="20"/>
              </w:rPr>
              <w:t>(фамилия, имя, отчество, должность, номер кабинета и</w:t>
            </w:r>
          </w:p>
          <w:p w:rsidR="00547986" w:rsidRPr="006B1D4B" w:rsidRDefault="00547986" w:rsidP="00355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1D4B">
              <w:rPr>
                <w:rFonts w:ascii="Times New Roman" w:hAnsi="Times New Roman" w:cs="Times New Roman"/>
                <w:b/>
                <w:sz w:val="20"/>
              </w:rPr>
              <w:t>служебного телефона)</w:t>
            </w:r>
          </w:p>
          <w:p w:rsidR="00547986" w:rsidRPr="006B1D4B" w:rsidRDefault="00547986" w:rsidP="00355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1D4B">
              <w:rPr>
                <w:rFonts w:ascii="Times New Roman" w:hAnsi="Times New Roman" w:cs="Times New Roman"/>
                <w:b/>
                <w:sz w:val="20"/>
              </w:rPr>
              <w:t>Лицо, заменяющее</w:t>
            </w:r>
          </w:p>
          <w:p w:rsidR="00547986" w:rsidRPr="006B1D4B" w:rsidRDefault="00547986" w:rsidP="00355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1D4B">
              <w:rPr>
                <w:rFonts w:ascii="Times New Roman" w:hAnsi="Times New Roman" w:cs="Times New Roman"/>
                <w:b/>
                <w:sz w:val="20"/>
              </w:rPr>
              <w:t>ответственного исполнителя в случае его временного отсутствия (фамилия, имя, отчество, должность, номер</w:t>
            </w:r>
          </w:p>
          <w:p w:rsidR="00547986" w:rsidRPr="006B1D4B" w:rsidRDefault="00547986" w:rsidP="00355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1D4B">
              <w:rPr>
                <w:rFonts w:ascii="Times New Roman" w:hAnsi="Times New Roman" w:cs="Times New Roman"/>
                <w:b/>
                <w:sz w:val="20"/>
              </w:rPr>
              <w:t>кабинета и служебного</w:t>
            </w:r>
          </w:p>
          <w:p w:rsidR="00547986" w:rsidRPr="00F527A0" w:rsidRDefault="00547986" w:rsidP="00355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1D4B">
              <w:rPr>
                <w:rFonts w:ascii="Times New Roman" w:hAnsi="Times New Roman" w:cs="Times New Roman"/>
                <w:b/>
                <w:sz w:val="20"/>
              </w:rPr>
              <w:t>телефона), режим работы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1.3.4. </w:t>
            </w:r>
            <w:hyperlink r:id="rId5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Получение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заключения, подтверждающего назначение ввозимых (ввезенных) технологического оборудования, комплектующих и запасных частей к нему и (или) сырья и материалов для исключительного использования на территории Республики Беларусь в целях реализации инвестиционного проекта, соответствующего приоритетному виду деятельности (сектору экономики)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5F5" w:rsidRDefault="00547986" w:rsidP="0035534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Министерства экономики Республики Беларусь от 25.03.2022 № 5 «Об утверждении регламентов административных процедур» </w:t>
            </w:r>
          </w:p>
          <w:p w:rsidR="00547986" w:rsidRPr="00F527A0" w:rsidRDefault="008E4E03" w:rsidP="0035534E">
            <w:pPr>
              <w:pStyle w:val="a6"/>
              <w:jc w:val="both"/>
              <w:rPr>
                <w:sz w:val="20"/>
                <w:szCs w:val="20"/>
              </w:rPr>
            </w:pPr>
            <w:hyperlink r:id="rId6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1.3.4 «Получение заключения, подтверждающего назначение ввозимых (ввезенных) технологического оборудования, комплектующих и запасных частей к нему и (или) сырья и материалов для исключительного использования на территории Республики Беларусь в целях реализации инвестиционного проекта, соответствующего </w:t>
            </w:r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приоритетному виду деятельности (сектору экономики)»</w:t>
            </w:r>
          </w:p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заявление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для получения заключения о согласовании перечня технологического оборудования: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перечень технологического оборудования, комплектующих и запасных частей к нему согласно внешнеторговому контракту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копия проектно-сметной документации (при ее наличии)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заполненная (за исключением графы 2, которая заполняется уполномоченным органом) форма реестра сведений выданных заключений о согласовании перечня технологического оборудования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для получения заключения о согласовании перечня сырья и материалов: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перечень сырья и материалов согласно внешнеторговому контракту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сведения о характеристике (свойствах) сырья и материалов; сведения о наименовании производителей сырья и материалов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согласование проектной организации, осуществившей в соответствии с нормативными техническими документами разработку и утверждение технической документации, о </w:t>
            </w: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необходимом количестве сырья и материалов для реализации инвестиционного проекта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подтверждение уполномоченного органа о выполнении условий предоставления тарифных льгот в отношении сырья и материалов, установленных нормативной правовой базой Таможенного союза в рамках Евразийского экономического союза, в том числе условия о том, что производимые в государствах - участниках Таможенного союза сырье и материалы не соответствуют техническим характеристикам реализуемого инвестиционного проекта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заполненная (за исключением графы 2, которая заполняется уполномоченным органом) форма реестра сведений выданных заключений о согласовании перечня сырья и материалов</w:t>
            </w:r>
          </w:p>
          <w:p w:rsidR="00547986" w:rsidRPr="00F527A0" w:rsidRDefault="00547986" w:rsidP="0035534E">
            <w:pPr>
              <w:pStyle w:val="ConsPlusNormal"/>
              <w:ind w:left="141" w:right="13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35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10 рабочих дней</w:t>
            </w:r>
          </w:p>
        </w:tc>
        <w:tc>
          <w:tcPr>
            <w:tcW w:w="1134" w:type="dxa"/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>в области автомобильного транспорта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Стельмакова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 xml:space="preserve"> Марина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Эдвардовна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>,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консультант отдела международных перевозок и разрешительной системы управления автомобильного и городского пассажирского транспорта,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 xml:space="preserve">. 305, 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тел. 259 79 17,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>. 79-17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Черехович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 xml:space="preserve"> Виктор Витольдович,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начальник отдела международных перевозок и разрешительной системы управления автомобильного и городского пассажирского транспорта,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 xml:space="preserve">. 311, 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тел. 259 79 63,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>. 79-63</w:t>
            </w:r>
          </w:p>
          <w:p w:rsid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  <w:p w:rsidR="005F7027" w:rsidRDefault="005F7027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>в области дорожной деятельности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Супранович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 xml:space="preserve"> Екатерина Владимировна, 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заместитель начальника отдела эксплуатации и финансирования автомобильных дорог главного </w:t>
            </w:r>
            <w:r w:rsidRPr="00547986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управления автомобильных дорог,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 xml:space="preserve">. 303, тел. 359 81 71,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>. 81-71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Конопацкая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 xml:space="preserve"> Анна Владимировна, 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начальник отдела эксплуатации и финансирования автомобильных дорог главного управления автомобильных дорог,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 xml:space="preserve">. 301, тел. 359 81 52,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>. 81-52</w:t>
            </w:r>
          </w:p>
          <w:p w:rsid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  <w:p w:rsidR="005F7027" w:rsidRDefault="005F7027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>в области внутреннего водного транспорта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Прохоров Роман Андреевич,</w:t>
            </w:r>
          </w:p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 xml:space="preserve">начальник сектора морского транспорта управления морского и речного транспорта,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 xml:space="preserve">. 341, тел. 259 79 95,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>. 79-95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Кнуренко Олег Вячеславович,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- начальник отдела речного транспорта управления морского и речного транспорта,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341б, тел. 259 79 79,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79-79</w:t>
            </w:r>
          </w:p>
          <w:p w:rsidR="00547986" w:rsidRDefault="00BB6A05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  <w:p w:rsidR="005F7027" w:rsidRDefault="005F7027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>в области железнодорожного транспорта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Ермолаев Дмитрий Сергеевич, 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 xml:space="preserve">. 218, тел. 259 79 37,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>. 79-37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Кулыгина Елена Геннадьевна, 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</w:p>
          <w:p w:rsidR="00547986" w:rsidRPr="00547986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 xml:space="preserve">. 218, тел. 259 79 83, </w:t>
            </w:r>
            <w:proofErr w:type="spellStart"/>
            <w:r w:rsidRPr="00547986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547986">
              <w:rPr>
                <w:rFonts w:ascii="Times New Roman" w:hAnsi="Times New Roman" w:cs="Times New Roman"/>
                <w:sz w:val="20"/>
              </w:rPr>
              <w:t>. 79-83</w:t>
            </w:r>
          </w:p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7986">
              <w:rPr>
                <w:rFonts w:ascii="Times New Roman" w:hAnsi="Times New Roman" w:cs="Times New Roman"/>
                <w:sz w:val="20"/>
              </w:rPr>
              <w:t xml:space="preserve">Режим работы: понедельник – пятница (рабочие дни) –  9:00-13:00, </w:t>
            </w:r>
            <w:r w:rsidRPr="00547986">
              <w:rPr>
                <w:rFonts w:ascii="Times New Roman" w:hAnsi="Times New Roman" w:cs="Times New Roman"/>
                <w:sz w:val="20"/>
              </w:rPr>
              <w:lastRenderedPageBreak/>
              <w:t>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 xml:space="preserve">2.1.1. </w:t>
            </w:r>
            <w:hyperlink r:id="rId7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Установление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0F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Постановление Государственного комитета по стандартизации Республики Беларусь от 22.12.2022 № 122 «Об утверждении регламента административной процедуры» </w:t>
            </w:r>
          </w:p>
          <w:p w:rsidR="00547986" w:rsidRPr="00F527A0" w:rsidRDefault="008E4E03" w:rsidP="007945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</w:rPr>
              <w:t xml:space="preserve"> административной процедуры, осуществляемой в отношении субъектов хозяйствования, по подпункту 2.1.1 «Установление норм расхода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более»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расчет текущих и (или) прогрессивных норм ТЭР или выписка из утвержденного отчета о результатах проведения энергетического обследования (</w:t>
            </w:r>
            <w:proofErr w:type="spellStart"/>
            <w:r w:rsidRPr="00F527A0">
              <w:rPr>
                <w:rFonts w:ascii="Times New Roman" w:hAnsi="Times New Roman" w:cs="Times New Roman"/>
                <w:sz w:val="20"/>
              </w:rPr>
              <w:t>энергоаудита</w:t>
            </w:r>
            <w:proofErr w:type="spellEnd"/>
            <w:r w:rsidRPr="00F527A0">
              <w:rPr>
                <w:rFonts w:ascii="Times New Roman" w:hAnsi="Times New Roman" w:cs="Times New Roman"/>
                <w:sz w:val="20"/>
              </w:rPr>
              <w:t>) вместо расчета прогрессивных норм ТЭР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текущие и (или) прогрессивные нормы ТЭР на рассматриваемый период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 месяц</w:t>
            </w:r>
          </w:p>
        </w:tc>
        <w:tc>
          <w:tcPr>
            <w:tcW w:w="1134" w:type="dxa"/>
          </w:tcPr>
          <w:p w:rsidR="00547986" w:rsidRPr="00F527A0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t>период, на который устанавливаются нормы расхода и (или) предельные уровни потребления ТЭР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FB5E44" w:rsidRPr="00FB5E44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t xml:space="preserve">Ермолаев Дмитрий Сергеевич, </w:t>
            </w:r>
          </w:p>
          <w:p w:rsidR="00FB5E44" w:rsidRPr="00FB5E44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</w:p>
          <w:p w:rsidR="00FB5E44" w:rsidRPr="00FB5E44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B5E44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FB5E44">
              <w:rPr>
                <w:rFonts w:ascii="Times New Roman" w:hAnsi="Times New Roman" w:cs="Times New Roman"/>
                <w:sz w:val="20"/>
              </w:rPr>
              <w:t xml:space="preserve">. 218, тел. 259 79 37, </w:t>
            </w:r>
            <w:proofErr w:type="spellStart"/>
            <w:r w:rsidRPr="00FB5E44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FB5E44">
              <w:rPr>
                <w:rFonts w:ascii="Times New Roman" w:hAnsi="Times New Roman" w:cs="Times New Roman"/>
                <w:sz w:val="20"/>
              </w:rPr>
              <w:t>. 79-37</w:t>
            </w:r>
          </w:p>
          <w:p w:rsidR="00FB5E44" w:rsidRPr="00FB5E44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t xml:space="preserve">Кулыгина Елена Геннадьевна, </w:t>
            </w:r>
          </w:p>
          <w:p w:rsidR="00FB5E44" w:rsidRPr="00FB5E44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</w:p>
          <w:p w:rsidR="00FB5E44" w:rsidRPr="00FB5E44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B5E44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FB5E44">
              <w:rPr>
                <w:rFonts w:ascii="Times New Roman" w:hAnsi="Times New Roman" w:cs="Times New Roman"/>
                <w:sz w:val="20"/>
              </w:rPr>
              <w:t xml:space="preserve">. 218, тел. 259 79 83, </w:t>
            </w:r>
            <w:proofErr w:type="spellStart"/>
            <w:r w:rsidRPr="00FB5E44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FB5E44">
              <w:rPr>
                <w:rFonts w:ascii="Times New Roman" w:hAnsi="Times New Roman" w:cs="Times New Roman"/>
                <w:sz w:val="20"/>
              </w:rPr>
              <w:t>. 79-83</w:t>
            </w:r>
          </w:p>
          <w:p w:rsidR="00547986" w:rsidRPr="00F527A0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2.7.1. Регистрация резидента в качестве эмитента топливных карт на территории Республики Беларусь с выдачей </w:t>
            </w:r>
            <w:hyperlink r:id="rId9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извещения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о регистрации, внесение изменений в извещение,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0F" w:rsidRDefault="00547986" w:rsidP="0035534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Совета Министров Республики Беларусь от 25.03.2022 № 176 «Об утверждении регламентов административных процедур» </w:t>
            </w:r>
          </w:p>
          <w:p w:rsidR="00547986" w:rsidRPr="00F527A0" w:rsidRDefault="008E4E03" w:rsidP="0035534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</w:t>
            </w:r>
            <w:hyperlink r:id="rId11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подпункту 2.7.1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«Регистрация резидента в качестве эмитента топливных карт на территории Республики Беларусь с </w:t>
            </w:r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выдачей извещения о регистрации, внесение изменений в извещение,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регистрации» </w:t>
            </w:r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Для регистрации резидента в качестве эмитента топливных карт на территории Республики Беларусь с выдачей извещения о регистрации: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заявление о регистрации резидента в качестве эмитента топливных карт на территории Республики Беларусь с выдачей извещения о регистрации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Для внесения изменения в извещение о регистрации резидента в качестве эмитента топливных карт на территории Республики Беларусь: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заявление о внесении изменения в извещение о регистрации резидента в качестве эмитента топливных карт на территории Республики Беларусь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ab/>
              <w:t>оригинал ранее выданного извещения (его дубликат)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Для прекращения регистрации резидента в качестве эмитента топливных карт на территории Республики Беларусь и прекращения действия извещения о регистрации: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ab/>
              <w:t>заявление о прекращении регистрации резидента в качестве эмитента топливных карт и прекращении действия извещения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3 рабочих дня, а в случае направления запроса в другие государственные органы, иные организации - 13 рабочих дней</w:t>
            </w:r>
          </w:p>
        </w:tc>
        <w:tc>
          <w:tcPr>
            <w:tcW w:w="1134" w:type="dxa"/>
          </w:tcPr>
          <w:p w:rsidR="00547986" w:rsidRPr="00F527A0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FB5E44" w:rsidRPr="00FB5E44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t xml:space="preserve">Леончик Сергей Александрович, </w:t>
            </w:r>
          </w:p>
          <w:p w:rsidR="00FB5E44" w:rsidRPr="00FB5E44" w:rsidRDefault="00C92CE5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2CE5">
              <w:rPr>
                <w:rFonts w:ascii="Times New Roman" w:hAnsi="Times New Roman" w:cs="Times New Roman"/>
                <w:sz w:val="20"/>
              </w:rPr>
              <w:t xml:space="preserve">заместитель начальника главного управления автомобильных дорог, </w:t>
            </w:r>
            <w:proofErr w:type="spellStart"/>
            <w:r w:rsidRPr="00C92CE5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C92CE5">
              <w:rPr>
                <w:rFonts w:ascii="Times New Roman" w:hAnsi="Times New Roman" w:cs="Times New Roman"/>
                <w:sz w:val="20"/>
              </w:rPr>
              <w:t>. 313</w:t>
            </w:r>
            <w:r w:rsidR="00FB5E44" w:rsidRPr="00FB5E44">
              <w:rPr>
                <w:rFonts w:ascii="Times New Roman" w:hAnsi="Times New Roman" w:cs="Times New Roman"/>
                <w:sz w:val="20"/>
              </w:rPr>
              <w:t xml:space="preserve">, тел. 359 81 53, </w:t>
            </w:r>
            <w:proofErr w:type="spellStart"/>
            <w:r w:rsidR="00FB5E44" w:rsidRPr="00FB5E44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="00FB5E44" w:rsidRPr="00FB5E44">
              <w:rPr>
                <w:rFonts w:ascii="Times New Roman" w:hAnsi="Times New Roman" w:cs="Times New Roman"/>
                <w:sz w:val="20"/>
              </w:rPr>
              <w:t>. 81-53</w:t>
            </w:r>
          </w:p>
          <w:p w:rsidR="00FB5E44" w:rsidRPr="00FB5E44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B5E44">
              <w:rPr>
                <w:rFonts w:ascii="Times New Roman" w:hAnsi="Times New Roman" w:cs="Times New Roman"/>
                <w:sz w:val="20"/>
              </w:rPr>
              <w:t>Жучкова</w:t>
            </w:r>
            <w:proofErr w:type="spellEnd"/>
            <w:r w:rsidRPr="00FB5E44">
              <w:rPr>
                <w:rFonts w:ascii="Times New Roman" w:hAnsi="Times New Roman" w:cs="Times New Roman"/>
                <w:sz w:val="20"/>
              </w:rPr>
              <w:t xml:space="preserve"> Татьяна Николаевна, </w:t>
            </w:r>
          </w:p>
          <w:p w:rsidR="00FB5E44" w:rsidRPr="00FB5E44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t xml:space="preserve">заместитель начальника управления развития автомобильных дорог главного управления автомобильных дорог, </w:t>
            </w:r>
            <w:proofErr w:type="spellStart"/>
            <w:r w:rsidRPr="00FB5E44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FB5E44">
              <w:rPr>
                <w:rFonts w:ascii="Times New Roman" w:hAnsi="Times New Roman" w:cs="Times New Roman"/>
                <w:sz w:val="20"/>
              </w:rPr>
              <w:t xml:space="preserve">. 319, тел. 359 81 66, </w:t>
            </w:r>
            <w:proofErr w:type="spellStart"/>
            <w:r w:rsidRPr="00FB5E44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FB5E44">
              <w:rPr>
                <w:rFonts w:ascii="Times New Roman" w:hAnsi="Times New Roman" w:cs="Times New Roman"/>
                <w:sz w:val="20"/>
              </w:rPr>
              <w:t>. 81-66</w:t>
            </w:r>
          </w:p>
          <w:p w:rsidR="00547986" w:rsidRPr="00F527A0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 xml:space="preserve">3.11.4. </w:t>
            </w:r>
            <w:hyperlink r:id="rId12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Согласование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выполнения на внутренних водных путях работ по пользованию водными участками для нужд промышленного рыболовства в местах, где они используются для нужд судоходства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22.09.2022 № 83 «Об утверждении регламента административной процедуры»</w:t>
            </w:r>
          </w:p>
          <w:p w:rsidR="00547986" w:rsidRPr="00F527A0" w:rsidRDefault="008E4E03" w:rsidP="007945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3.11.4 «Согласование выполнения на внутренних водных путях работ по пользованию водными участками для нужд промышленного рыболовства в местах, где они используются для нужд судоходства»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пояснительная записка, обосновывающая границы, сроки и методы использования участка внутреннего водного пути для нужд промышленного рыболовства в местах, где они используются для нужд судоходства с приложением копий соответствующих договоров и разрешений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30 дней</w:t>
            </w:r>
          </w:p>
        </w:tc>
        <w:tc>
          <w:tcPr>
            <w:tcW w:w="1134" w:type="dxa"/>
          </w:tcPr>
          <w:p w:rsidR="00547986" w:rsidRPr="00F527A0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Кнуренко Олег Вячеславович,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- начальник отдела речного транспорта управления морского и речного транспорта,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341б, тел. 259 79 79,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79-79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Прохоров Роман Андреевич,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начальник сектора морского транспорта управления морского и речного транспорта,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341, тел. 259 79 95,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79-95</w:t>
            </w:r>
          </w:p>
          <w:p w:rsidR="00547986" w:rsidRPr="00F527A0" w:rsidRDefault="00BB6A05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B1D4B">
              <w:rPr>
                <w:rFonts w:ascii="Times New Roman" w:hAnsi="Times New Roman" w:cs="Times New Roman"/>
                <w:sz w:val="20"/>
              </w:rPr>
              <w:t>5.6.1. Государственная регистрация в Государственном реестре морских судов Республики Беларусь или судовой книге морского судна, судна смешанного (река - море) плавания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t xml:space="preserve">Постановление Министерства транспорта и коммуникаций Республики Беларусь от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FB5E4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FB5E44">
              <w:rPr>
                <w:rFonts w:ascii="Times New Roman" w:hAnsi="Times New Roman" w:cs="Times New Roman"/>
                <w:sz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</w:rPr>
              <w:t>96</w:t>
            </w:r>
            <w:r w:rsidRPr="00FB5E44">
              <w:rPr>
                <w:rFonts w:ascii="Times New Roman" w:hAnsi="Times New Roman" w:cs="Times New Roman"/>
                <w:sz w:val="20"/>
              </w:rPr>
              <w:t xml:space="preserve"> «Об утверждении регламент</w:t>
            </w:r>
            <w:r w:rsidR="004F5A73">
              <w:rPr>
                <w:rFonts w:ascii="Times New Roman" w:hAnsi="Times New Roman" w:cs="Times New Roman"/>
                <w:sz w:val="20"/>
              </w:rPr>
              <w:t>ов</w:t>
            </w:r>
            <w:r w:rsidRPr="00FB5E44">
              <w:rPr>
                <w:rFonts w:ascii="Times New Roman" w:hAnsi="Times New Roman" w:cs="Times New Roman"/>
                <w:sz w:val="20"/>
              </w:rPr>
              <w:t xml:space="preserve"> административн</w:t>
            </w:r>
            <w:r w:rsidR="004F5A73">
              <w:rPr>
                <w:rFonts w:ascii="Times New Roman" w:hAnsi="Times New Roman" w:cs="Times New Roman"/>
                <w:sz w:val="20"/>
              </w:rPr>
              <w:t>ых</w:t>
            </w:r>
            <w:r w:rsidRPr="00FB5E44">
              <w:rPr>
                <w:rFonts w:ascii="Times New Roman" w:hAnsi="Times New Roman" w:cs="Times New Roman"/>
                <w:sz w:val="20"/>
              </w:rPr>
              <w:t xml:space="preserve"> процедур»</w:t>
            </w:r>
          </w:p>
          <w:p w:rsidR="00FB5E44" w:rsidRDefault="008E4E03" w:rsidP="0035534E">
            <w:pPr>
              <w:spacing w:after="1" w:line="200" w:lineRule="atLeast"/>
              <w:jc w:val="both"/>
            </w:pPr>
            <w:hyperlink r:id="rId14" w:history="1">
              <w:r w:rsidR="00FB5E44">
                <w:rPr>
                  <w:rFonts w:ascii="Times New Roman" w:hAnsi="Times New Roman" w:cs="Times New Roman"/>
                  <w:color w:val="0000FF"/>
                  <w:sz w:val="20"/>
                </w:rPr>
                <w:t>Регламент</w:t>
              </w:r>
            </w:hyperlink>
            <w:r w:rsidR="00FB5E44">
              <w:rPr>
                <w:rFonts w:ascii="Times New Roman" w:hAnsi="Times New Roman" w:cs="Times New Roman"/>
                <w:sz w:val="20"/>
              </w:rPr>
              <w:t xml:space="preserve"> административной процедуры, осуществляемой в отношении субъектов хозяйствования, по </w:t>
            </w:r>
            <w:r w:rsidR="00FB5E44">
              <w:rPr>
                <w:rFonts w:ascii="Times New Roman" w:hAnsi="Times New Roman" w:cs="Times New Roman"/>
                <w:sz w:val="20"/>
              </w:rPr>
              <w:lastRenderedPageBreak/>
              <w:t>подпункту 5.6.1 «Государственная регистрация в Государственном реестре морских судов Республики Беларусь или судовой книге морского судна, судна смешанного (река - море) плавания»</w:t>
            </w:r>
          </w:p>
          <w:p w:rsidR="00FB5E44" w:rsidRDefault="008E4E03" w:rsidP="0035534E">
            <w:pPr>
              <w:spacing w:after="1" w:line="200" w:lineRule="atLeast"/>
              <w:jc w:val="both"/>
            </w:pPr>
            <w:hyperlink r:id="rId15" w:history="1">
              <w:r w:rsidR="00FB5E44">
                <w:rPr>
                  <w:rFonts w:ascii="Times New Roman" w:hAnsi="Times New Roman" w:cs="Times New Roman"/>
                  <w:i/>
                  <w:color w:val="0000FF"/>
                  <w:sz w:val="20"/>
                </w:rPr>
                <w:br/>
              </w:r>
            </w:hyperlink>
          </w:p>
          <w:p w:rsidR="00FB5E44" w:rsidRPr="00F527A0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lastRenderedPageBreak/>
              <w:t>заявление о государственной регистрации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документ об уплате государственной пошлины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акт осмотра судна уполномоченной организацией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 xml:space="preserve">классификационное свидетельство, выдаваемое классификационным обществом, осуществляющим техническое </w:t>
            </w:r>
            <w:r w:rsidRPr="002D2B07">
              <w:rPr>
                <w:rFonts w:ascii="Times New Roman" w:hAnsi="Times New Roman" w:cs="Times New Roman"/>
                <w:sz w:val="20"/>
              </w:rPr>
              <w:lastRenderedPageBreak/>
              <w:t>наблюдение за данным судном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свидетельство о безопасности грузового судна по конструкции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свидетельство о безопасности грузового судна по снабжению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свидетельство о безопасности грузового судна по радиооборудованию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международное мерительное свидетельство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международное свидетельство о грузовой марке судна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международное свидетельство о предотвращении загрязнения моря нефтью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международное свидетельство о предотвращении загрязнения моря сточными водами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свидетельство о минимальном составе экипажа судна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свидетельство об исключении судна из реестра судов иностранного государства или свидетельство, удостоверяющее, что судно будет исключено из реестра судов иностранного государства с момента его регистрации в Государственном реестре морских судов Республики Беларусь или судовой книге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свидетельство о праве собственности на судно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(при наличии предыдущей регистрации судна в реестре судов иностранного государства)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журнал непрерывной регистрации истории судна (для пассажирских и грузовых судов валовой вместимостью 500 и более единиц)</w:t>
            </w:r>
          </w:p>
          <w:p w:rsidR="00547986" w:rsidRPr="002D2B07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свидетельство о безопасности пассажирского судна (для пассажирских судов)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2D2B07">
              <w:rPr>
                <w:rFonts w:ascii="Times New Roman" w:hAnsi="Times New Roman" w:cs="Times New Roman"/>
                <w:sz w:val="20"/>
              </w:rPr>
              <w:t>свидетельство о безопасности судна специального назначения (для судов специального назначения)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547986" w:rsidRPr="00F527A0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4F5A73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  <w:tc>
          <w:tcPr>
            <w:tcW w:w="3119" w:type="dxa"/>
          </w:tcPr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Прохоров Роман Андреевич,</w:t>
            </w:r>
          </w:p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 xml:space="preserve">начальник сектора морского транспорта управления морского и речного транспорта,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 xml:space="preserve">. 341, тел. 259 79 95,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>. 79-95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Кнуренко Олег Вячеславович,</w:t>
            </w:r>
          </w:p>
          <w:p w:rsidR="00BB6A05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- начальник отдела речного транспорта управления морского и речного транспорта,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341б, тел. 259 79 79,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79-79</w:t>
            </w:r>
          </w:p>
          <w:p w:rsidR="008E4E03" w:rsidRPr="00BB6A05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Государственное учреждение 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«Государственная администрация водного транспорта»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Новицкий Роман Олегович,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заместитель начальника отдела административных процедур и международной деятельности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Белявская Нина Александровна, 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ведущий специалист административных процедур и международной деятельности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г. Минск, ул.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Мележа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, д.3,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901, тел. 270 51 65</w:t>
            </w:r>
          </w:p>
          <w:p w:rsidR="003D3EB9" w:rsidRPr="00F527A0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B1D4B">
              <w:rPr>
                <w:rFonts w:ascii="Times New Roman" w:hAnsi="Times New Roman" w:cs="Times New Roman"/>
                <w:sz w:val="20"/>
              </w:rPr>
              <w:lastRenderedPageBreak/>
              <w:t xml:space="preserve">5.6.2. Государственная регистрация в Государственном реестре </w:t>
            </w:r>
            <w:r w:rsidRPr="006B1D4B">
              <w:rPr>
                <w:rFonts w:ascii="Times New Roman" w:hAnsi="Times New Roman" w:cs="Times New Roman"/>
                <w:sz w:val="20"/>
              </w:rPr>
              <w:lastRenderedPageBreak/>
              <w:t>морских судов Республики Беларусь или судовой книге иностранного морского судна или судна смешанного (река - море) плавания, эксплуатируемого на основании договора аренды судна без экипажа (</w:t>
            </w:r>
            <w:proofErr w:type="spellStart"/>
            <w:r w:rsidRPr="006B1D4B">
              <w:rPr>
                <w:rFonts w:ascii="Times New Roman" w:hAnsi="Times New Roman" w:cs="Times New Roman"/>
                <w:sz w:val="20"/>
              </w:rPr>
              <w:t>бербоут</w:t>
            </w:r>
            <w:proofErr w:type="spellEnd"/>
            <w:r w:rsidRPr="006B1D4B">
              <w:rPr>
                <w:rFonts w:ascii="Times New Roman" w:hAnsi="Times New Roman" w:cs="Times New Roman"/>
                <w:sz w:val="20"/>
              </w:rPr>
              <w:t>-чартера) или договора лизинга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Default="004F5A73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lastRenderedPageBreak/>
              <w:t xml:space="preserve">Постановление Министерства транспорта и коммуникаций Республики </w:t>
            </w:r>
            <w:r w:rsidRPr="004F5A73">
              <w:rPr>
                <w:rFonts w:ascii="Times New Roman" w:hAnsi="Times New Roman" w:cs="Times New Roman"/>
                <w:sz w:val="20"/>
              </w:rPr>
              <w:lastRenderedPageBreak/>
              <w:t>Беларусь от 11.11.2022 № 96 «Об утверждении регламентов административных процедур»</w:t>
            </w:r>
          </w:p>
          <w:p w:rsidR="004F5A73" w:rsidRPr="00F527A0" w:rsidRDefault="008E4E03" w:rsidP="0035534E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4F5A73">
                <w:rPr>
                  <w:rFonts w:ascii="Times New Roman" w:hAnsi="Times New Roman" w:cs="Times New Roman"/>
                  <w:color w:val="0000FF"/>
                  <w:sz w:val="20"/>
                </w:rPr>
                <w:t>Регламент</w:t>
              </w:r>
            </w:hyperlink>
            <w:r w:rsidR="004F5A73">
              <w:rPr>
                <w:rFonts w:ascii="Times New Roman" w:hAnsi="Times New Roman" w:cs="Times New Roman"/>
                <w:sz w:val="20"/>
              </w:rPr>
              <w:t xml:space="preserve"> административной процедуры, осуществляемой в отношении субъектов хозяйствования, по подпункту 5.6.2 «Государственная регистрация в Государственном реестре морских судов Республики Беларусь или судовой книге иностранного морского судна или судна смешанного (река - море) плавания, эксплуатируемого на основании договора аренды судна без экипажа (</w:t>
            </w:r>
            <w:proofErr w:type="spellStart"/>
            <w:r w:rsidR="004F5A73">
              <w:rPr>
                <w:rFonts w:ascii="Times New Roman" w:hAnsi="Times New Roman" w:cs="Times New Roman"/>
                <w:sz w:val="20"/>
              </w:rPr>
              <w:t>бербоут</w:t>
            </w:r>
            <w:proofErr w:type="spellEnd"/>
            <w:r w:rsidR="004F5A73">
              <w:rPr>
                <w:rFonts w:ascii="Times New Roman" w:hAnsi="Times New Roman" w:cs="Times New Roman"/>
                <w:sz w:val="20"/>
              </w:rPr>
              <w:t>-чартера) или договора лизинга»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lastRenderedPageBreak/>
              <w:t>заявление о государственной регистрации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 xml:space="preserve">документ об уплате государственной пошлины (за исключением внесения платы </w:t>
            </w:r>
            <w:r w:rsidRPr="004F5A73">
              <w:rPr>
                <w:rFonts w:ascii="Times New Roman" w:hAnsi="Times New Roman" w:cs="Times New Roman"/>
                <w:sz w:val="20"/>
              </w:rPr>
              <w:lastRenderedPageBreak/>
              <w:t>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свидетельство о приостановлении регистрации судна в реестре судов государства основной регистрации судна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письменное согласие собственника судна на перевод судна под Государственный флаг Республики Беларусь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письменное согласие залогодержателей зарегистрированных ипотек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договор аренды судна без экипажа (</w:t>
            </w:r>
            <w:proofErr w:type="spellStart"/>
            <w:r w:rsidRPr="004F5A73">
              <w:rPr>
                <w:rFonts w:ascii="Times New Roman" w:hAnsi="Times New Roman" w:cs="Times New Roman"/>
                <w:sz w:val="20"/>
              </w:rPr>
              <w:t>бербоут</w:t>
            </w:r>
            <w:proofErr w:type="spellEnd"/>
            <w:r w:rsidRPr="004F5A73">
              <w:rPr>
                <w:rFonts w:ascii="Times New Roman" w:hAnsi="Times New Roman" w:cs="Times New Roman"/>
                <w:sz w:val="20"/>
              </w:rPr>
              <w:t>-чартер) или договор лизинга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классификационное свидетельство, выдаваемое классификационным обществом, осуществляющим техническое наблюдение за данным судном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свидетельство о безопасности грузового судна по конструкции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свидетельство о безопасности грузового судна по снабжению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свидетельство о безопасности грузового судна по радиооборудованию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международное мерительное свидетельство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международное свидетельство о грузовой марке судна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международное свидетельство о предотвращении загрязнения моря нефтью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международное свидетельство о предотвращении загрязнения моря сточными водами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свидетельство о минимальном составе экипажа судна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журнал непрерывной регистрации истории судна (для пассажирских и грузовых судов валовой вместимостью 500 и более единиц)</w:t>
            </w:r>
          </w:p>
          <w:p w:rsidR="004F5A73" w:rsidRPr="004F5A73" w:rsidRDefault="004F5A73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свидетельство о безопасности пассажирского судна (для пассажирских судов)</w:t>
            </w:r>
          </w:p>
          <w:p w:rsidR="0079450F" w:rsidRPr="00F527A0" w:rsidRDefault="004F5A73" w:rsidP="005F7027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4F5A73">
              <w:rPr>
                <w:rFonts w:ascii="Times New Roman" w:hAnsi="Times New Roman" w:cs="Times New Roman"/>
                <w:sz w:val="20"/>
              </w:rPr>
              <w:t>свидетельство о безопасности судна специального назначения (для судов специального назначения)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FB5E44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B5E44">
              <w:rPr>
                <w:rFonts w:ascii="Times New Roman" w:hAnsi="Times New Roman" w:cs="Times New Roman"/>
                <w:sz w:val="20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547986" w:rsidRPr="00F527A0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на срок, не превышающий срок </w:t>
            </w:r>
            <w:r w:rsidRPr="00C7435C">
              <w:rPr>
                <w:rFonts w:ascii="Times New Roman" w:hAnsi="Times New Roman" w:cs="Times New Roman"/>
                <w:sz w:val="20"/>
              </w:rPr>
              <w:lastRenderedPageBreak/>
              <w:t>действия договора аренды судна без экипажа (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бербоут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>-чартера) или договора лизинга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4F5A73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государственная пошлина</w:t>
            </w:r>
          </w:p>
        </w:tc>
        <w:tc>
          <w:tcPr>
            <w:tcW w:w="3119" w:type="dxa"/>
          </w:tcPr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Прохоров Роман Андреевич,</w:t>
            </w:r>
          </w:p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 xml:space="preserve">начальник сектора морского транспорта управления морского и </w:t>
            </w:r>
            <w:r w:rsidRPr="00BB6A05">
              <w:rPr>
                <w:rFonts w:ascii="Times New Roman" w:hAnsi="Times New Roman" w:cs="Times New Roman"/>
                <w:sz w:val="20"/>
              </w:rPr>
              <w:lastRenderedPageBreak/>
              <w:t xml:space="preserve">речного транспорта,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 xml:space="preserve">. 341, тел. 259 79 95,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>. 79-95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Кнуренко Олег Вячеславович,</w:t>
            </w:r>
          </w:p>
          <w:p w:rsidR="00BB6A05" w:rsidRPr="00BB6A05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- начальник отдела речного транспорта управления морского и речного транспорта,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341б, тел. 259 79 79,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79-79</w:t>
            </w:r>
            <w:r w:rsidR="00BB6A05" w:rsidRPr="00BB6A05">
              <w:rPr>
                <w:rFonts w:ascii="Times New Roman" w:hAnsi="Times New Roman" w:cs="Times New Roman"/>
                <w:sz w:val="20"/>
              </w:rPr>
              <w:t>;</w:t>
            </w:r>
          </w:p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Государственное учреждение 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«Государственная администрация водного транспорта»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Новицкий Роман Олегович,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заместитель начальника отдела административных процедур и международной деятельности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Белявская Нина Александровна, 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ведущий специалист административных процедур и международной деятельности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г. Минск, ул.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Мележа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, д.3,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901, тел. 270 51 65</w:t>
            </w:r>
          </w:p>
          <w:p w:rsidR="003D3EB9" w:rsidRPr="00F527A0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 xml:space="preserve">5.6.3. Государственная </w:t>
            </w:r>
            <w:hyperlink r:id="rId17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регистрация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в Государственном реестре морских судов Республики Беларусь или судовой книге права собственности на строящееся морское судно или судно смешанного (река - море) плавания или на долю в нем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11.11.2022 № 97 «Об утверждении регламентов административных процедур»</w:t>
            </w:r>
          </w:p>
          <w:p w:rsidR="00547986" w:rsidRPr="00F527A0" w:rsidRDefault="008E4E03" w:rsidP="005F702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5.6.3 «Государственная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(река - море) плавания или на долю в нем»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 о государственной регистрации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документ об уплате государственной пошлины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договор на постройку судна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экспертное заключение, содержащее сведения о длине киля и других основных измерениях судна, используемых строительных материалах, машинах и оборудовании, находящихся в пределах судостроительной верфи и маркированных или идентифицированных иным способом как принадлежащих этому строящемуся судну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договор о залоге (ипотеке) строящегося судна (при наличии)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10 дней</w:t>
            </w:r>
          </w:p>
        </w:tc>
        <w:tc>
          <w:tcPr>
            <w:tcW w:w="1134" w:type="dxa"/>
          </w:tcPr>
          <w:p w:rsidR="00547986" w:rsidRPr="00F527A0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  <w:tc>
          <w:tcPr>
            <w:tcW w:w="3119" w:type="dxa"/>
          </w:tcPr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Прохоров Роман Андреевич,</w:t>
            </w:r>
          </w:p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 xml:space="preserve">начальник сектора морского транспорта управления морского и речного транспорта,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 xml:space="preserve">. 341, тел. 259 79 95,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>. 79-95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Кнуренко Олег Вячеславович,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- начальник отдела речного транспорта управления морского и речного транспорта,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341б, тел. 259 79 79,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79-79</w:t>
            </w:r>
          </w:p>
          <w:p w:rsidR="00547986" w:rsidRPr="00F527A0" w:rsidRDefault="00BB6A05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5.6.4. Государственная </w:t>
            </w:r>
            <w:hyperlink r:id="rId19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регистрация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в Государственном реестре морских судов Республики Беларусь или судовой книге изменения сведений, в том числе ипотеки, подлежащих внесению в Государственный реестр морских судов Республики Беларусь или судовую книгу (кроме внесения сведений о приостановлении государственной регистрации морского судна или судна смешанного (река - море) плавания в Государственном реестре морских судов Республики Беларусь или судовой книге и </w:t>
            </w: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об исключении судна из Государственного реестра морских судов Республики Беларусь или судовой книги)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Постановление Министерства транспорта и коммуникаций Республики Беларусь от 11.11.2022 № 97 «Об утверждении регламентов административных процедур»</w:t>
            </w:r>
          </w:p>
          <w:p w:rsidR="00547986" w:rsidRPr="00F527A0" w:rsidRDefault="008E4E03" w:rsidP="007945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5.6.4 «Государственная регистрация в Государственном реестре морских судов Республики Беларусь или судовой книге изменения сведений, в том числе ипотеки, подлежащих </w:t>
            </w:r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внесению в Государственный реестр морских судов Республики Беларусь или судовую книгу (кроме внесения сведений о приостановлении государственной регистрации морского судна или судна смешанного (река - море)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книги)»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заявление о государственной регистрации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документ об уплате государственной пошлины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документы, являющиеся основанием для внесения изменений в Государственный реестр морских судов Республики Беларусь или судовую книгу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письменное согласие залогодержателей зарегистрированных ипотек судна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договор залога (ипотеки) судна (при государственной регистрации залога (ипотеки)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свидетельство о праве собственности на судно или судовой билет (при внесении в Государственный реестр морских судов Республики Беларусь или судовую книгу </w:t>
            </w: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изменений сведений, содержащихся в свидетельстве о праве собственности на судно)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547986" w:rsidRPr="00F527A0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  <w:tc>
          <w:tcPr>
            <w:tcW w:w="3119" w:type="dxa"/>
          </w:tcPr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Прохоров Роман Андреевич,</w:t>
            </w:r>
          </w:p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 xml:space="preserve">начальник сектора морского транспорта управления морского и речного транспорта,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 xml:space="preserve">. 341, тел. 259 79 95,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>. 79-95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Кнуренко Олег Вячеславович,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- начальник отдела речного транспорта управления морского и речного транспорта,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341б, тел. 259 79 79,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79-79</w:t>
            </w:r>
          </w:p>
          <w:p w:rsidR="00547986" w:rsidRPr="00F527A0" w:rsidRDefault="00BB6A05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 xml:space="preserve">5.6.6. </w:t>
            </w:r>
            <w:hyperlink r:id="rId21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Исключение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судна из Государственного реестра морских судов Республики Беларусь или судовой книги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28.11.2022 № 98 «Об утверждении регламентов административных процедур»</w:t>
            </w:r>
          </w:p>
          <w:p w:rsidR="00547986" w:rsidRPr="00F527A0" w:rsidRDefault="008E4E03" w:rsidP="0035534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5.6.6 «Исключение судна из Государственного реестра морских судов Республики Беларусь или судовой книги»</w:t>
            </w:r>
          </w:p>
          <w:p w:rsidR="00547986" w:rsidRPr="00F527A0" w:rsidRDefault="00547986" w:rsidP="0035534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свидетельство о праве плавания под Государственным флагом Республики Беларусь или судовой билет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свидетельство о праве собственности на судно или судовой билет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письменное согласие залогодержателей зарегистрированных ипотек судна на исключение судна из Государственного реестра морских судов Республики Беларусь или судовой книги (далее, если не указано иное, - Государственный реестр) - при исключении судна, утратившего право плавания под Государственным флагом Республики Беларусь</w:t>
            </w:r>
          </w:p>
          <w:p w:rsidR="00547986" w:rsidRPr="00F527A0" w:rsidRDefault="00547986" w:rsidP="0079450F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документы, выданные компетентными органами, иными организациями, подтверждающие обстоятельства, являющиеся основаниями для исключения судна из Государственного реестра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10 дней</w:t>
            </w:r>
          </w:p>
        </w:tc>
        <w:tc>
          <w:tcPr>
            <w:tcW w:w="1134" w:type="dxa"/>
          </w:tcPr>
          <w:p w:rsidR="00547986" w:rsidRPr="00F527A0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Прохоров Роман Андреевич,</w:t>
            </w:r>
          </w:p>
          <w:p w:rsidR="00BB6A05" w:rsidRPr="00BB6A05" w:rsidRDefault="00BB6A05" w:rsidP="00BB6A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 xml:space="preserve">начальник сектора морского транспорта управления морского и речного транспорта,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 xml:space="preserve">. 341, тел. 259 79 95, </w:t>
            </w:r>
            <w:proofErr w:type="spellStart"/>
            <w:r w:rsidRPr="00BB6A0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BB6A05">
              <w:rPr>
                <w:rFonts w:ascii="Times New Roman" w:hAnsi="Times New Roman" w:cs="Times New Roman"/>
                <w:sz w:val="20"/>
              </w:rPr>
              <w:t>. 79-95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Кнуренко Олег Вячеславович,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- начальник отдела речного транспорта управления морского и речного транспорта,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341б, тел. 259 79 79,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79-79</w:t>
            </w:r>
          </w:p>
          <w:p w:rsidR="00547986" w:rsidRPr="00F527A0" w:rsidRDefault="00BB6A05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5.13.1. Получение лицензии на осуществление деятельности в области автомобильного транспорта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Постановление Министерства транспорта и коммуникаций Республики Беларусь от 25.03.2022 № 30 «Об утверждении </w:t>
            </w: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регламентов административных процедур»</w:t>
            </w:r>
          </w:p>
          <w:p w:rsidR="00547986" w:rsidRPr="00F527A0" w:rsidRDefault="008E4E03" w:rsidP="0035534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5.13.1 «Получение специального разрешения (лицензии) на осуществление деятельности в области автомобильного транспорта»</w:t>
            </w:r>
          </w:p>
          <w:p w:rsidR="00547986" w:rsidRPr="00F527A0" w:rsidRDefault="00547986" w:rsidP="0035534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lastRenderedPageBreak/>
              <w:t xml:space="preserve">заявление о предоставлении лицензии 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 xml:space="preserve">документ об уплате государственной пошлины за выдачу лицензии (за исключением внесения платы посредством использования автоматизированной </w:t>
            </w:r>
            <w:r w:rsidRPr="003B3F6D">
              <w:rPr>
                <w:rFonts w:ascii="Times New Roman" w:hAnsi="Times New Roman" w:cs="Times New Roman"/>
                <w:sz w:val="20"/>
              </w:rPr>
              <w:lastRenderedPageBreak/>
              <w:t>информационной системы единого расчетного и информационного пространства) выписка из торгового реестра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 (при намерении осуществлять лицензируемый вид деятельности в обособленном подразделении)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сведения о транспортных средствах (наименование, тип, марка, модель, номер шасси (кузова), регистрационный знак, полная масса, количество пассажирских мест, год выпуска, срок действия разрешения на допуск к участию в дорожном движении, информация об оборудовании транспортного средства контрольным устройством (</w:t>
            </w:r>
            <w:proofErr w:type="spellStart"/>
            <w:r w:rsidRPr="003B3F6D">
              <w:rPr>
                <w:rFonts w:ascii="Times New Roman" w:hAnsi="Times New Roman" w:cs="Times New Roman"/>
                <w:sz w:val="20"/>
              </w:rPr>
              <w:t>тахографом</w:t>
            </w:r>
            <w:proofErr w:type="spellEnd"/>
            <w:r w:rsidRPr="003B3F6D">
              <w:rPr>
                <w:rFonts w:ascii="Times New Roman" w:hAnsi="Times New Roman" w:cs="Times New Roman"/>
                <w:sz w:val="20"/>
              </w:rPr>
              <w:t>))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 xml:space="preserve">копии документов, подтверждающих соответствие финансового состояния (бухгалтерский баланс (на конечную дату периода, за который он составлен) или при его отсутствии в случаях, определенных законодательством, иной документ, подтверждающий наличие в собственности, хозяйственном ведении или оперативном управлении основных средств или иных долгосрочных активов)  (на дату составления документа) соискателя лицензии (лицензиата) на выполнение международных автомобильных перевозок грузов требованиям, установленным законодательством в области автомобильного транспорта (для услуг, указанных в подпункте 2.4 пункта 2 статьи 59 Закона Республики Беларусь «О лицензировании» от 14 октября 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lastRenderedPageBreak/>
              <w:t>2022 г. № 213-З (далее – Закон Республики Беларусь «О лицензировании»)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копии документов, подтверждающих наличие на праве собственности или ином законном основании не менее одного транспортного средства либо состава транспортных средств, соответствующих предполагаемой к оказанию услуге, отвечающих требованиям нормативных правовых актов, в том числе обязательным для соблюдения требованиям технических нормативных правовых актов, международных договоров Республики Беларусь и международно-правовых актов, составляющих право Евразийского экономического союза, в области автомобильного транспорта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копия приказа о назначении лица, ответственного за организацию и выполнение автомобильных перевозок (представляется соискателем лицензии – индивидуальным предпринимателя при отсутствии у него соответствующего уровня профессиональной подготовки, а также соискателем лицензии – юридическим лицом)</w:t>
            </w:r>
          </w:p>
          <w:p w:rsidR="00547986" w:rsidRPr="00F527A0" w:rsidRDefault="003B3F6D" w:rsidP="005F7027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копии документов, подтверждающих соответствие уровня профессиональной подготовки лица, ответственного за организацию и выполнение автомобильных перевозок соискателя лицензии – индивидуального предпринимателя требованиям, установленным Советом Министров Республики Беларусь (свидетельство об окончании курса по выполнению автомобильных перевозок;  свидетельство о профессиональной компетентности международного автомобильного перевозчика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15 рабочих дней</w:t>
            </w:r>
          </w:p>
        </w:tc>
        <w:tc>
          <w:tcPr>
            <w:tcW w:w="1134" w:type="dxa"/>
          </w:tcPr>
          <w:p w:rsidR="00547986" w:rsidRPr="00F527A0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  <w:tc>
          <w:tcPr>
            <w:tcW w:w="3119" w:type="dxa"/>
          </w:tcPr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>Гуцева Алина Сергеевна,</w:t>
            </w:r>
          </w:p>
          <w:p w:rsidR="00C7435C" w:rsidRPr="00C7435C" w:rsidRDefault="008E4E03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C7435C" w:rsidRPr="00C7435C">
              <w:rPr>
                <w:rFonts w:ascii="Times New Roman" w:hAnsi="Times New Roman" w:cs="Times New Roman"/>
                <w:sz w:val="20"/>
              </w:rPr>
              <w:t xml:space="preserve"> отдела развития перевозок и лицензирования управления автомобильного и городского пассажирского </w:t>
            </w:r>
            <w:r w:rsidR="00C7435C" w:rsidRPr="00C7435C">
              <w:rPr>
                <w:rFonts w:ascii="Times New Roman" w:hAnsi="Times New Roman" w:cs="Times New Roman"/>
                <w:sz w:val="20"/>
              </w:rPr>
              <w:lastRenderedPageBreak/>
              <w:t xml:space="preserve">транспорта, </w:t>
            </w:r>
            <w:proofErr w:type="spellStart"/>
            <w:r w:rsidR="00C7435C" w:rsidRPr="00C7435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="00C7435C" w:rsidRPr="00C7435C">
              <w:rPr>
                <w:rFonts w:ascii="Times New Roman" w:hAnsi="Times New Roman" w:cs="Times New Roman"/>
                <w:sz w:val="20"/>
              </w:rPr>
              <w:t xml:space="preserve">. 307, 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тел. 259 79 </w:t>
            </w:r>
            <w:r w:rsidR="008E4E03">
              <w:rPr>
                <w:rFonts w:ascii="Times New Roman" w:hAnsi="Times New Roman" w:cs="Times New Roman"/>
                <w:sz w:val="20"/>
              </w:rPr>
              <w:t>19</w:t>
            </w:r>
            <w:r w:rsidRPr="00C7435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>. 79-</w:t>
            </w:r>
            <w:r w:rsidR="008E4E03">
              <w:rPr>
                <w:rFonts w:ascii="Times New Roman" w:hAnsi="Times New Roman" w:cs="Times New Roman"/>
                <w:sz w:val="20"/>
              </w:rPr>
              <w:t>19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>Ходанёнок Юрий Стефанович,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начальник отдела развития перевозок и лицензирования управления автомобильного и городского пассажирского транспорта,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 xml:space="preserve">. 306, 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тел. 259 79 21,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>. 79-21</w:t>
            </w:r>
          </w:p>
          <w:p w:rsidR="00547986" w:rsidRPr="00F527A0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5.13.2. Изменение лицензии на осуществление деятельности в области автомобильного транспорта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Постановление Министерства транспорта и коммуникаций Республики Беларусь от 25.03.2022 № 30 </w:t>
            </w: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«Об утверждении регламентов административных процедур»</w:t>
            </w:r>
          </w:p>
          <w:p w:rsidR="00547986" w:rsidRPr="00F527A0" w:rsidRDefault="008E4E03" w:rsidP="0035534E">
            <w:pPr>
              <w:spacing w:after="1" w:line="220" w:lineRule="atLeast"/>
              <w:jc w:val="both"/>
              <w:rPr>
                <w:sz w:val="20"/>
                <w:szCs w:val="20"/>
              </w:rPr>
            </w:pPr>
            <w:hyperlink r:id="rId24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5.13.2 «Внесение изменения в специальное разрешение (лицензию) на осуществление деятельности в области автомобильного транспорта»</w:t>
            </w:r>
          </w:p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lastRenderedPageBreak/>
              <w:t xml:space="preserve">заявление об изменении лицензии 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 xml:space="preserve">документ об уплате государственной пошлины за изменение лицензии (за исключением внесения платы посредством </w:t>
            </w:r>
            <w:r w:rsidRPr="003B3F6D">
              <w:rPr>
                <w:rFonts w:ascii="Times New Roman" w:hAnsi="Times New Roman" w:cs="Times New Roman"/>
                <w:sz w:val="20"/>
              </w:rPr>
              <w:lastRenderedPageBreak/>
              <w:t>использования автоматизированной информационной системы единого расчетного и информационного пространства)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 xml:space="preserve">выписка из торгового регистра страны учреждения или иное эквивалентное доказательство, подтверждающее изменение наименования, места нахождения лицензиата – иностранной организации, в соответствии 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с законодательством страны ее учреждения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копия передаточного акта (разделительного баланса, учредительных документов), иной документ или его копия, из которых очевидным образом следует факт реорганизации лицензиата – юридического лица и переход лицензии к юридическому лицу – заявителю (при изменении лицензии в случаях, предусмотренных в пунктах 2 – 4, части второй пункта 5 статьи 24 Закона Республики Беларусь «О лицензировании»)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за исключением изменения лицензии в случаях, предусмотренных абзацем вторым пункта 8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сведениям), утвержденного постановлением Совета Министров Республики Беларусь от 27 февраля 2023 г. № 154, предоставляются: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 (при намерении осуществлять лицензируемый вид деятельности в обособленном подразделении)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сведения о транспортных средствах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 xml:space="preserve">копии документов, подтверждающих соответствие финансового состояния </w:t>
            </w:r>
            <w:r w:rsidRPr="003B3F6D">
              <w:rPr>
                <w:rFonts w:ascii="Times New Roman" w:hAnsi="Times New Roman" w:cs="Times New Roman"/>
                <w:sz w:val="20"/>
              </w:rPr>
              <w:lastRenderedPageBreak/>
              <w:t>(бухгалтерский баланс (на конечную дату периода, за который он составлен) или при его отсутствии в случаях, определенных законодательством, иной документ, подтверждающий наличие в собственности, хозяйственном ведении или оперативном управлении основных средств или иных долгосрочных активов)  (на дату составления документа) соискателя лицензии (лицензиата) на выполнение международных автомобильных перевозок грузов требованиям, установленным законодательством в области автомобильного транспорта (для услуг, указанных в подпункте 2.4 пункта 2 статьи 59 Закона Республики Беларусь «О лицензировании»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копии документов, подтверждающих наличие на праве собственности или ином законном основании не менее одного транспортного средства либо состава транспортных средств, соответствующих предполагаемой к оказанию услуге, отвечающих требованиям нормативных правовых актов, в том числе обязательным для соблюдения требованиям технических нормативных правовых актов, международных договоров Республики Беларусь и международно-правовых актов, составляющих право Евразийского экономического союза, в области автомобильного транспорта</w:t>
            </w:r>
          </w:p>
          <w:p w:rsidR="003B3F6D" w:rsidRPr="003B3F6D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>копия приказа о назначении лица, ответственного за организацию и выполнение автомобильных перевозок (представляется соискателем лицензии – индивидуальным предпринимателя при отсутствии у него соответствующего уровня профессиональной подготовки, а также соискателем лицензии – юридическим лицом)</w:t>
            </w:r>
          </w:p>
          <w:p w:rsidR="00547986" w:rsidRPr="00F527A0" w:rsidRDefault="003B3F6D" w:rsidP="003B3F6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B3F6D">
              <w:rPr>
                <w:rFonts w:ascii="Times New Roman" w:hAnsi="Times New Roman" w:cs="Times New Roman"/>
                <w:sz w:val="20"/>
              </w:rPr>
              <w:t xml:space="preserve">копии документов, подтверждающих соответствие уровня профессиональной </w:t>
            </w:r>
            <w:r w:rsidRPr="003B3F6D">
              <w:rPr>
                <w:rFonts w:ascii="Times New Roman" w:hAnsi="Times New Roman" w:cs="Times New Roman"/>
                <w:sz w:val="20"/>
              </w:rPr>
              <w:lastRenderedPageBreak/>
              <w:t>подготовки лица, ответственного за организацию и выполнение автомобильных перевозок соискателя лицензии – индивидуального предпринимателя требованиям, установленным Советом Министров Республики Беларусь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15 рабочих дней</w:t>
            </w:r>
          </w:p>
        </w:tc>
        <w:tc>
          <w:tcPr>
            <w:tcW w:w="1134" w:type="dxa"/>
          </w:tcPr>
          <w:p w:rsidR="00547986" w:rsidRPr="00F527A0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  <w:tc>
          <w:tcPr>
            <w:tcW w:w="3119" w:type="dxa"/>
          </w:tcPr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>Гуцева Алина Сергеевна,</w:t>
            </w:r>
          </w:p>
          <w:p w:rsidR="00C7435C" w:rsidRPr="00C7435C" w:rsidRDefault="008E4E03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C7435C" w:rsidRPr="00C7435C">
              <w:rPr>
                <w:rFonts w:ascii="Times New Roman" w:hAnsi="Times New Roman" w:cs="Times New Roman"/>
                <w:sz w:val="20"/>
              </w:rPr>
              <w:t xml:space="preserve"> референт отдела развития перевозок и лицензирования управления </w:t>
            </w:r>
            <w:r w:rsidR="00C7435C" w:rsidRPr="00C7435C">
              <w:rPr>
                <w:rFonts w:ascii="Times New Roman" w:hAnsi="Times New Roman" w:cs="Times New Roman"/>
                <w:sz w:val="20"/>
              </w:rPr>
              <w:lastRenderedPageBreak/>
              <w:t xml:space="preserve">автомобильного и городского пассажирского транспорта, </w:t>
            </w:r>
            <w:proofErr w:type="spellStart"/>
            <w:r w:rsidR="00C7435C" w:rsidRPr="00C7435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="00C7435C" w:rsidRPr="00C7435C">
              <w:rPr>
                <w:rFonts w:ascii="Times New Roman" w:hAnsi="Times New Roman" w:cs="Times New Roman"/>
                <w:sz w:val="20"/>
              </w:rPr>
              <w:t xml:space="preserve">. 307, 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тел. 259 79 </w:t>
            </w:r>
            <w:r w:rsidR="008E4E03">
              <w:rPr>
                <w:rFonts w:ascii="Times New Roman" w:hAnsi="Times New Roman" w:cs="Times New Roman"/>
                <w:sz w:val="20"/>
              </w:rPr>
              <w:t>19</w:t>
            </w:r>
            <w:r w:rsidRPr="00C7435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>. 79-</w:t>
            </w:r>
            <w:r w:rsidR="008E4E03">
              <w:rPr>
                <w:rFonts w:ascii="Times New Roman" w:hAnsi="Times New Roman" w:cs="Times New Roman"/>
                <w:sz w:val="20"/>
              </w:rPr>
              <w:t>19</w:t>
            </w:r>
            <w:bookmarkStart w:id="0" w:name="_GoBack"/>
            <w:bookmarkEnd w:id="0"/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>Ходанёнок Юрий Стефанович,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начальник отдела развития перевозок и лицензирования управления автомобильного и городского пассажирского транспорта,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 xml:space="preserve">. 306, 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тел. 259 79 21,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>. 79-21</w:t>
            </w:r>
          </w:p>
          <w:p w:rsidR="00547986" w:rsidRPr="00F527A0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0B054D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5.13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F527A0">
              <w:rPr>
                <w:rFonts w:ascii="Times New Roman" w:hAnsi="Times New Roman" w:cs="Times New Roman"/>
                <w:sz w:val="20"/>
              </w:rPr>
              <w:t>.1. Получение лицензии на осуществление деятельности в области железнодорожного транспорта общего пользования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Постановление Министерства транспорта и коммуникаций Республики Беларусь от </w:t>
            </w:r>
            <w:r w:rsidR="00714B80">
              <w:rPr>
                <w:rFonts w:ascii="Times New Roman" w:hAnsi="Times New Roman" w:cs="Times New Roman"/>
                <w:sz w:val="20"/>
              </w:rPr>
              <w:t>24</w:t>
            </w:r>
            <w:r w:rsidRPr="00F527A0">
              <w:rPr>
                <w:rFonts w:ascii="Times New Roman" w:hAnsi="Times New Roman" w:cs="Times New Roman"/>
                <w:sz w:val="20"/>
              </w:rPr>
              <w:t>.0</w:t>
            </w:r>
            <w:r w:rsidR="00714B80">
              <w:rPr>
                <w:rFonts w:ascii="Times New Roman" w:hAnsi="Times New Roman" w:cs="Times New Roman"/>
                <w:sz w:val="20"/>
              </w:rPr>
              <w:t>7.2023 № 30</w:t>
            </w:r>
            <w:r w:rsidRPr="00F527A0">
              <w:rPr>
                <w:rFonts w:ascii="Times New Roman" w:hAnsi="Times New Roman" w:cs="Times New Roman"/>
                <w:sz w:val="20"/>
              </w:rPr>
              <w:t xml:space="preserve"> «Об утверждении регламентов административных процедур»</w:t>
            </w:r>
          </w:p>
          <w:p w:rsidR="00547986" w:rsidRPr="00C92CE5" w:rsidRDefault="008E4E03" w:rsidP="00C92CE5">
            <w:pPr>
              <w:spacing w:after="1" w:line="200" w:lineRule="auto"/>
              <w:jc w:val="both"/>
            </w:pPr>
            <w:hyperlink r:id="rId25">
              <w:r w:rsidR="00C92CE5">
                <w:rPr>
                  <w:rFonts w:ascii="Times New Roman" w:hAnsi="Times New Roman" w:cs="Times New Roman"/>
                  <w:color w:val="0000FF"/>
                  <w:sz w:val="20"/>
                </w:rPr>
                <w:t>Регламент</w:t>
              </w:r>
            </w:hyperlink>
            <w:r w:rsidR="00C92CE5">
              <w:rPr>
                <w:rFonts w:ascii="Times New Roman" w:hAnsi="Times New Roman" w:cs="Times New Roman"/>
                <w:color w:val="0000FF"/>
                <w:sz w:val="20"/>
              </w:rPr>
              <w:t xml:space="preserve"> </w:t>
            </w:r>
            <w:r w:rsidR="00547986" w:rsidRPr="00F527A0">
              <w:rPr>
                <w:rFonts w:ascii="Times New Roman" w:hAnsi="Times New Roman" w:cs="Times New Roman"/>
                <w:sz w:val="20"/>
              </w:rPr>
              <w:t>административной процедуры, осуществляемой в отношении субъектов хозяйствования, по подпункту 5.13</w:t>
            </w:r>
            <w:r w:rsidR="00547986"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="00547986" w:rsidRPr="00F527A0">
              <w:rPr>
                <w:rFonts w:ascii="Times New Roman" w:hAnsi="Times New Roman" w:cs="Times New Roman"/>
                <w:sz w:val="20"/>
              </w:rPr>
              <w:t>.1 «Получение лицензии на осуществление деятельности в области железнодорожного транспорта общего пользования»</w:t>
            </w:r>
          </w:p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Заявление о предоставлении лицензии 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Выписка из торгового регистра страны учреждения или иное эквивалентное доказательство юридического статуса иностранной организации, иностранного индивидуального предпринимателя в соответствии с законодательством страны их учреждения либо нотариально засвидетельствованная копия указанных документов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 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Сведения о транспортных средствах железнодорожного транспорта, с использованием которых будет осуществляться лицензируемый вид деятельности (далее - транспортное средство железнодорожного транспорта)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Копии документов, подтверждающих соответствие транспортных средств железнодорожного транспорта требованиям, предусмотренным в абзаце втором статьи 79 Закона Республики Беларусь «О лицензировании»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lastRenderedPageBreak/>
              <w:t xml:space="preserve">Копия специального разрешения (лицензии) на осуществление перевозочной деятельности, выданного уполномоченным органом государства-члена Евразийского экономического союза, в котором создан (зарегистрирован) соискатель лицензии 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Копия договора на проведение работ по ликвидации чрезвычайных ситуаций с организациями, оказывающими эти услуги на территории Республики Беларусь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Сведения о работниках, которые будут осуществлять лицензируемый вид деятельности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Копия документа, подтверждающего назначение работника, ответственного за оказание услуг, составляющих лицензируемый вид деятельности</w:t>
            </w:r>
          </w:p>
          <w:p w:rsidR="00547986" w:rsidRPr="00F527A0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Копия документа, подтверждающего назначение работника, ответственного за обеспечение безопасности движения и эксплуатации железнодорожного транспорта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25 рабочих дней</w:t>
            </w:r>
          </w:p>
        </w:tc>
        <w:tc>
          <w:tcPr>
            <w:tcW w:w="1134" w:type="dxa"/>
          </w:tcPr>
          <w:p w:rsidR="00547986" w:rsidRPr="00F527A0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  <w:tc>
          <w:tcPr>
            <w:tcW w:w="3119" w:type="dxa"/>
          </w:tcPr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Кулыгина Елена Геннадьевна, 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 xml:space="preserve">. 218, тел. 259 79 83,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>. 79-83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Ермолаев Дмитрий Сергеевич, 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 xml:space="preserve">. 218, тел. 259 79 37,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>. 79-37</w:t>
            </w:r>
          </w:p>
          <w:p w:rsidR="00547986" w:rsidRPr="00F527A0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5.13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F527A0">
              <w:rPr>
                <w:rFonts w:ascii="Times New Roman" w:hAnsi="Times New Roman" w:cs="Times New Roman"/>
                <w:sz w:val="20"/>
              </w:rPr>
              <w:t>.2.</w:t>
            </w:r>
            <w:r w:rsidRPr="00F527A0">
              <w:rPr>
                <w:sz w:val="20"/>
              </w:rPr>
              <w:t xml:space="preserve"> </w:t>
            </w:r>
            <w:r w:rsidRPr="00F527A0">
              <w:rPr>
                <w:rFonts w:ascii="Times New Roman" w:hAnsi="Times New Roman" w:cs="Times New Roman"/>
                <w:sz w:val="20"/>
              </w:rPr>
              <w:t>Изменение лицензии на осуществление деятельности в области железнодорожного транспорта общего пользования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Постановление Министерства транспорта и коммуникаций Республики Беларусь от </w:t>
            </w:r>
            <w:r w:rsidR="00714B80">
              <w:rPr>
                <w:rFonts w:ascii="Times New Roman" w:hAnsi="Times New Roman" w:cs="Times New Roman"/>
                <w:sz w:val="20"/>
              </w:rPr>
              <w:t>24</w:t>
            </w:r>
            <w:r w:rsidRPr="00F527A0">
              <w:rPr>
                <w:rFonts w:ascii="Times New Roman" w:hAnsi="Times New Roman" w:cs="Times New Roman"/>
                <w:sz w:val="20"/>
              </w:rPr>
              <w:t>.0</w:t>
            </w:r>
            <w:r w:rsidR="00714B80">
              <w:rPr>
                <w:rFonts w:ascii="Times New Roman" w:hAnsi="Times New Roman" w:cs="Times New Roman"/>
                <w:sz w:val="20"/>
              </w:rPr>
              <w:t>7</w:t>
            </w:r>
            <w:r w:rsidRPr="00F527A0">
              <w:rPr>
                <w:rFonts w:ascii="Times New Roman" w:hAnsi="Times New Roman" w:cs="Times New Roman"/>
                <w:sz w:val="20"/>
              </w:rPr>
              <w:t xml:space="preserve">.2023 № </w:t>
            </w:r>
            <w:r w:rsidR="00714B80">
              <w:rPr>
                <w:rFonts w:ascii="Times New Roman" w:hAnsi="Times New Roman" w:cs="Times New Roman"/>
                <w:sz w:val="20"/>
              </w:rPr>
              <w:t>30</w:t>
            </w:r>
            <w:r w:rsidRPr="00F527A0">
              <w:rPr>
                <w:rFonts w:ascii="Times New Roman" w:hAnsi="Times New Roman" w:cs="Times New Roman"/>
                <w:sz w:val="20"/>
              </w:rPr>
              <w:t xml:space="preserve"> «Об утверждении регламентов административных процедур»</w:t>
            </w:r>
          </w:p>
          <w:p w:rsidR="00547986" w:rsidRPr="00F527A0" w:rsidRDefault="008E4E03" w:rsidP="00205975">
            <w:pPr>
              <w:spacing w:after="1" w:line="200" w:lineRule="auto"/>
              <w:jc w:val="both"/>
              <w:rPr>
                <w:rFonts w:ascii="Times New Roman" w:hAnsi="Times New Roman" w:cs="Times New Roman"/>
                <w:sz w:val="20"/>
              </w:rPr>
            </w:pPr>
            <w:hyperlink r:id="rId26">
              <w:r w:rsidR="00205975">
                <w:rPr>
                  <w:rFonts w:ascii="Times New Roman" w:hAnsi="Times New Roman" w:cs="Times New Roman"/>
                  <w:color w:val="0000FF"/>
                  <w:sz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</w:rPr>
              <w:t xml:space="preserve"> административной процедуры, осуществляемой в отношении субъектов хозяйствования, по подпункту5.13</w:t>
            </w:r>
            <w:r w:rsidR="00547986"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="00547986" w:rsidRPr="00F527A0">
              <w:rPr>
                <w:rFonts w:ascii="Times New Roman" w:hAnsi="Times New Roman" w:cs="Times New Roman"/>
                <w:sz w:val="20"/>
              </w:rPr>
              <w:t>.2</w:t>
            </w:r>
          </w:p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 «Изменение лицензии на осуществление деятельности в области железнодорожного транспорта общего пользования»</w:t>
            </w:r>
          </w:p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Заявление об изменении лицензии 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изменением законодательства)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Выписка из торгового регистра страны учреждения или иное эквивалентное доказательство, подтверждающее изменение наименования, места нахождения лицензиата – иностранной организации; фамилии, имени, отчества (если таковое имеется), места жительства лицензиата – иностранного индивидуального предпринимателя, в соответствии с законодательством страны их учреждения либо нотариально засвидетельствованные </w:t>
            </w:r>
            <w:r w:rsidRPr="00B35CB1">
              <w:rPr>
                <w:rFonts w:ascii="Times New Roman" w:hAnsi="Times New Roman" w:cs="Times New Roman"/>
                <w:sz w:val="20"/>
              </w:rPr>
              <w:lastRenderedPageBreak/>
              <w:t>копии указанных документов (при изменении лицензии в случаях, предусмотренных в подпункте 1.1  пункта 1 статьи 22 Закона Республики Беларусь «О лицензировании»)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Копия передаточного акта, разделительного баланса, учредительных документов, при слиянии, присоединении иной документ или его копия, из которых очевидным образом следует факт реорганизации лицензиата – юридического лица и переход лицензии к иному юридическому лицу в результате такой реорганизации, - при обращении за изменением лицензии в связи с реорганизацией лицензиата – юридического лица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Копии учредительных либо иных организационно-распорядительных документов лицензиата - юридического лица (юридического лица, к которому перешла лицензия), определяющих статус обособленного подразделения этого юридического лица, в котором лицензиат (юридическое лицо, к которому перешла лицензия) намерен начать (продолжить, прекратить) осуществлять лицензируемый вид деятельности (при обращении за изменением лицензии в связи с изменением перечня обособленных подразделений, в том числе их наименования и (или) места нахождения, либо реорганизацией лицензиата - юридического лица)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Сведения о транспортных средствах железнодорожного транспорта, с использованием которых будет осуществляться лицензируемый вид деятельности (далее - транспортное средство железнодорожного </w:t>
            </w:r>
            <w:proofErr w:type="gramStart"/>
            <w:r w:rsidRPr="00B35CB1">
              <w:rPr>
                <w:rFonts w:ascii="Times New Roman" w:hAnsi="Times New Roman" w:cs="Times New Roman"/>
                <w:sz w:val="20"/>
              </w:rPr>
              <w:t>транспорта)*</w:t>
            </w:r>
            <w:proofErr w:type="gramEnd"/>
            <w:r w:rsidRPr="00B35CB1">
              <w:rPr>
                <w:rFonts w:ascii="Times New Roman" w:hAnsi="Times New Roman" w:cs="Times New Roman"/>
                <w:sz w:val="20"/>
              </w:rPr>
              <w:t>*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Копии документов, подтверждающих соответствие транспортных средств железнодорожного транспорта требованиям, предусмотренным в абзаце втором статьи 79 Закона Республики Беларусь «О </w:t>
            </w:r>
            <w:proofErr w:type="gramStart"/>
            <w:r w:rsidRPr="00B35CB1">
              <w:rPr>
                <w:rFonts w:ascii="Times New Roman" w:hAnsi="Times New Roman" w:cs="Times New Roman"/>
                <w:sz w:val="20"/>
              </w:rPr>
              <w:lastRenderedPageBreak/>
              <w:t>лицензировании»*</w:t>
            </w:r>
            <w:proofErr w:type="gramEnd"/>
            <w:r w:rsidRPr="00B35CB1">
              <w:rPr>
                <w:rFonts w:ascii="Times New Roman" w:hAnsi="Times New Roman" w:cs="Times New Roman"/>
                <w:sz w:val="20"/>
              </w:rPr>
              <w:t>*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Копия договора на проведение работ по ликвидации чрезвычайных ситуаций с организациями, оказывающими эти услуги на территории Республики Беларусь**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Сведения о работниках, которые будут осуществлять лицензируемый вид деятельности**</w:t>
            </w:r>
          </w:p>
          <w:p w:rsidR="00B35CB1" w:rsidRPr="00B35CB1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Копия документа, подтверждающего назначение работника, ответственного за оказание услуг, составляющих лицензируемый вид деятельности**</w:t>
            </w:r>
          </w:p>
          <w:p w:rsidR="00547986" w:rsidRPr="00F527A0" w:rsidRDefault="00B35CB1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Копия документа, подтверждающего назначение работника, ответственного за обеспечение безопасности движения и эксплуатации железнодорожного транспорта**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15 рабочих дней, а при проведении экспертизы - 25 рабочих дней</w:t>
            </w:r>
          </w:p>
        </w:tc>
        <w:tc>
          <w:tcPr>
            <w:tcW w:w="1134" w:type="dxa"/>
          </w:tcPr>
          <w:p w:rsidR="00547986" w:rsidRPr="00F527A0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государственная пошлина</w:t>
            </w:r>
          </w:p>
        </w:tc>
        <w:tc>
          <w:tcPr>
            <w:tcW w:w="3119" w:type="dxa"/>
          </w:tcPr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Кулыгина Елена Геннадьевна, 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 xml:space="preserve">. 218, тел. 259 79 83,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>. 79-83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Ермолаев Дмитрий Сергеевич, </w:t>
            </w:r>
          </w:p>
          <w:p w:rsidR="00C7435C" w:rsidRPr="00C7435C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 xml:space="preserve">. 218, тел. 259 79 37, </w:t>
            </w:r>
            <w:proofErr w:type="spellStart"/>
            <w:r w:rsidRPr="00C7435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C7435C">
              <w:rPr>
                <w:rFonts w:ascii="Times New Roman" w:hAnsi="Times New Roman" w:cs="Times New Roman"/>
                <w:sz w:val="20"/>
              </w:rPr>
              <w:t>. 79-37</w:t>
            </w:r>
          </w:p>
          <w:p w:rsidR="00547986" w:rsidRPr="00F527A0" w:rsidRDefault="00C7435C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7435C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C7435C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35C" w:rsidRPr="00F527A0" w:rsidRDefault="00714B80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B80">
              <w:rPr>
                <w:rFonts w:ascii="Times New Roman" w:hAnsi="Times New Roman" w:cs="Times New Roman"/>
                <w:sz w:val="20"/>
              </w:rPr>
              <w:lastRenderedPageBreak/>
              <w:t>5.23</w:t>
            </w:r>
            <w:r w:rsidRPr="00714B8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714B80">
              <w:rPr>
                <w:rFonts w:ascii="Times New Roman" w:hAnsi="Times New Roman" w:cs="Times New Roman"/>
                <w:sz w:val="20"/>
              </w:rPr>
              <w:t>.1 "Выдача сертификата безопасности"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35C" w:rsidRDefault="00714B80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B8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14.04.2023 № 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714B80">
              <w:rPr>
                <w:rFonts w:ascii="Times New Roman" w:hAnsi="Times New Roman" w:cs="Times New Roman"/>
                <w:sz w:val="20"/>
              </w:rPr>
              <w:t xml:space="preserve"> «Об утверждении регламентов административных процедур»</w:t>
            </w:r>
          </w:p>
          <w:p w:rsidR="00714B80" w:rsidRPr="00F527A0" w:rsidRDefault="008E4E03" w:rsidP="0035534E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714B80">
                <w:rPr>
                  <w:rFonts w:ascii="Times New Roman" w:hAnsi="Times New Roman" w:cs="Times New Roman"/>
                  <w:color w:val="0000FF"/>
                  <w:sz w:val="20"/>
                </w:rPr>
                <w:t>Регламент</w:t>
              </w:r>
            </w:hyperlink>
            <w:r w:rsidR="00714B80">
              <w:rPr>
                <w:rFonts w:ascii="Times New Roman" w:hAnsi="Times New Roman" w:cs="Times New Roman"/>
                <w:sz w:val="20"/>
              </w:rPr>
              <w:t xml:space="preserve"> административной процедуры, осуществляемой в отношении субъектов хозяйствования, по подпункту  5.23</w:t>
            </w:r>
            <w:r w:rsidR="00714B80" w:rsidRPr="00714B8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="00714B80">
              <w:rPr>
                <w:rFonts w:ascii="Times New Roman" w:hAnsi="Times New Roman" w:cs="Times New Roman"/>
                <w:sz w:val="20"/>
              </w:rPr>
              <w:t>.1 «Выдача сертификата безопасности»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34E" w:rsidRPr="0035534E" w:rsidRDefault="0035534E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5534E">
              <w:rPr>
                <w:rFonts w:ascii="Times New Roman" w:hAnsi="Times New Roman" w:cs="Times New Roman"/>
                <w:sz w:val="20"/>
              </w:rPr>
              <w:t>Заявление о выдаче сертификата безопасности</w:t>
            </w:r>
          </w:p>
          <w:p w:rsidR="0035534E" w:rsidRPr="0035534E" w:rsidRDefault="0035534E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5534E">
              <w:rPr>
                <w:rFonts w:ascii="Times New Roman" w:hAnsi="Times New Roman" w:cs="Times New Roman"/>
                <w:sz w:val="20"/>
              </w:rPr>
              <w:t>Выписка из торгового реестра страны, в которой иностранная организация учреждена, иностранный индивидуальный предприниматель зарегистрирован, или иное эквивалентное доказательство юридического статуса иностранной организации, иностранного индивидуального предпринимателя в соответствии с законодательством страны их учреждения, регистрации</w:t>
            </w:r>
          </w:p>
          <w:p w:rsidR="00C7435C" w:rsidRDefault="0035534E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5534E">
              <w:rPr>
                <w:rFonts w:ascii="Times New Roman" w:hAnsi="Times New Roman" w:cs="Times New Roman"/>
                <w:sz w:val="20"/>
              </w:rPr>
              <w:t>Документы, подтверждающие наличие у заинтересованного лица специального разрешения (лицензии) на осуществление перевозочной деятельности, выданного уполномоченным органом государства - члена Евразийского экономического союза, в котором создано (зарегистрировано) заинтересованное лицо</w:t>
            </w:r>
          </w:p>
          <w:p w:rsidR="0035534E" w:rsidRPr="00F527A0" w:rsidRDefault="0035534E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5534E">
              <w:rPr>
                <w:rFonts w:ascii="Times New Roman" w:hAnsi="Times New Roman" w:cs="Times New Roman"/>
                <w:sz w:val="20"/>
              </w:rPr>
              <w:t>Копия заключения по результатам оценки соответствия системы управления безопасностью заинтересованного лица правилам безопасности движения и эксплуатации железнодорожного транспорта</w:t>
            </w:r>
            <w:r>
              <w:rPr>
                <w:rFonts w:ascii="Times New Roman" w:hAnsi="Times New Roman" w:cs="Times New Roman"/>
                <w:sz w:val="20"/>
              </w:rPr>
              <w:t xml:space="preserve"> (запрашивается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уполномоченным органом самостоятельно)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35C" w:rsidRPr="00F527A0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lastRenderedPageBreak/>
              <w:t>2 месяца</w:t>
            </w:r>
          </w:p>
        </w:tc>
        <w:tc>
          <w:tcPr>
            <w:tcW w:w="1134" w:type="dxa"/>
          </w:tcPr>
          <w:p w:rsidR="00C7435C" w:rsidRPr="00F527A0" w:rsidRDefault="0035534E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лет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35C" w:rsidRPr="00F527A0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B35CB1" w:rsidRPr="00B35CB1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Кулыгина Елена Геннадьевна, </w:t>
            </w:r>
          </w:p>
          <w:p w:rsidR="00B35CB1" w:rsidRPr="00B35CB1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  <w:proofErr w:type="spellStart"/>
            <w:r w:rsidRPr="00B35CB1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B35CB1">
              <w:rPr>
                <w:rFonts w:ascii="Times New Roman" w:hAnsi="Times New Roman" w:cs="Times New Roman"/>
                <w:sz w:val="20"/>
              </w:rPr>
              <w:t xml:space="preserve">. 218, тел. 259 79 83, </w:t>
            </w:r>
            <w:proofErr w:type="spellStart"/>
            <w:r w:rsidRPr="00B35CB1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B35CB1">
              <w:rPr>
                <w:rFonts w:ascii="Times New Roman" w:hAnsi="Times New Roman" w:cs="Times New Roman"/>
                <w:sz w:val="20"/>
              </w:rPr>
              <w:t>. 79-83</w:t>
            </w:r>
          </w:p>
          <w:p w:rsidR="00B35CB1" w:rsidRPr="00B35CB1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Ермолаев Дмитрий Сергеевич, </w:t>
            </w:r>
          </w:p>
          <w:p w:rsidR="00B35CB1" w:rsidRPr="00B35CB1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  <w:proofErr w:type="spellStart"/>
            <w:r w:rsidRPr="00B35CB1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B35CB1">
              <w:rPr>
                <w:rFonts w:ascii="Times New Roman" w:hAnsi="Times New Roman" w:cs="Times New Roman"/>
                <w:sz w:val="20"/>
              </w:rPr>
              <w:t xml:space="preserve">. 218, тел. 259 79 37, </w:t>
            </w:r>
            <w:proofErr w:type="spellStart"/>
            <w:r w:rsidRPr="00B35CB1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B35CB1">
              <w:rPr>
                <w:rFonts w:ascii="Times New Roman" w:hAnsi="Times New Roman" w:cs="Times New Roman"/>
                <w:sz w:val="20"/>
              </w:rPr>
              <w:t>. 79-37</w:t>
            </w:r>
          </w:p>
          <w:p w:rsidR="00C7435C" w:rsidRPr="00C7435C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C7435C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35C" w:rsidRPr="00F527A0" w:rsidRDefault="00714B80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B80">
              <w:rPr>
                <w:rFonts w:ascii="Times New Roman" w:hAnsi="Times New Roman" w:cs="Times New Roman"/>
                <w:sz w:val="20"/>
              </w:rPr>
              <w:lastRenderedPageBreak/>
              <w:t>5.23</w:t>
            </w:r>
            <w:r w:rsidRPr="00714B8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714B80">
              <w:rPr>
                <w:rFonts w:ascii="Times New Roman" w:hAnsi="Times New Roman" w:cs="Times New Roman"/>
                <w:sz w:val="20"/>
              </w:rPr>
              <w:t>.2 "Продление срока действия сертификата безопасности"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35C" w:rsidRDefault="00714B80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B8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14.04.2023 № 17 «Об утверждении регламентов административных процедур»</w:t>
            </w:r>
          </w:p>
          <w:p w:rsidR="00714B80" w:rsidRPr="00F527A0" w:rsidRDefault="008E4E03" w:rsidP="0035534E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714B80">
                <w:rPr>
                  <w:rFonts w:ascii="Times New Roman" w:hAnsi="Times New Roman" w:cs="Times New Roman"/>
                  <w:color w:val="0000FF"/>
                  <w:sz w:val="20"/>
                </w:rPr>
                <w:t>Регламент</w:t>
              </w:r>
            </w:hyperlink>
            <w:r w:rsidR="00714B80">
              <w:rPr>
                <w:rFonts w:ascii="Times New Roman" w:hAnsi="Times New Roman" w:cs="Times New Roman"/>
                <w:sz w:val="20"/>
              </w:rPr>
              <w:t xml:space="preserve"> административной процедуры, осуществляемой в отношении субъектов хозяйствования, по подпункту 5.23</w:t>
            </w:r>
            <w:r w:rsidR="00714B80" w:rsidRPr="00714B8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="00714B80">
              <w:rPr>
                <w:rFonts w:ascii="Times New Roman" w:hAnsi="Times New Roman" w:cs="Times New Roman"/>
                <w:sz w:val="20"/>
              </w:rPr>
              <w:t>.2 «Продление срока действия сертификата безопасности»</w:t>
            </w:r>
            <w:r w:rsidR="0035534E" w:rsidRPr="00F527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35C" w:rsidRDefault="0035534E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5534E">
              <w:rPr>
                <w:rFonts w:ascii="Times New Roman" w:hAnsi="Times New Roman" w:cs="Times New Roman"/>
                <w:sz w:val="20"/>
              </w:rPr>
              <w:t>Заявление о продлении срока действия сертификата безопасности</w:t>
            </w:r>
          </w:p>
          <w:p w:rsidR="0035534E" w:rsidRPr="00F527A0" w:rsidRDefault="0035534E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35534E">
              <w:rPr>
                <w:rFonts w:ascii="Times New Roman" w:hAnsi="Times New Roman" w:cs="Times New Roman"/>
                <w:sz w:val="20"/>
              </w:rPr>
              <w:t>Копия заключения по результатам оценки соответствия системы управления безопасностью заинтересованного лица правилам безопасности движения и эксплуатации железнодорожного транспорта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5534E">
              <w:rPr>
                <w:rFonts w:ascii="Times New Roman" w:hAnsi="Times New Roman" w:cs="Times New Roman"/>
                <w:sz w:val="20"/>
              </w:rPr>
              <w:t>(запрашивается уполномоченным органом самостоятельно)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35C" w:rsidRPr="00F527A0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2 месяца</w:t>
            </w:r>
          </w:p>
        </w:tc>
        <w:tc>
          <w:tcPr>
            <w:tcW w:w="1134" w:type="dxa"/>
          </w:tcPr>
          <w:p w:rsidR="00C7435C" w:rsidRPr="00F527A0" w:rsidRDefault="0035534E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лет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35C" w:rsidRPr="00F527A0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B35CB1" w:rsidRPr="00B35CB1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Кулыгина Елена Геннадьевна, </w:t>
            </w:r>
          </w:p>
          <w:p w:rsidR="00B35CB1" w:rsidRPr="00B35CB1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  <w:proofErr w:type="spellStart"/>
            <w:r w:rsidRPr="00B35CB1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B35CB1">
              <w:rPr>
                <w:rFonts w:ascii="Times New Roman" w:hAnsi="Times New Roman" w:cs="Times New Roman"/>
                <w:sz w:val="20"/>
              </w:rPr>
              <w:t xml:space="preserve">. 218, тел. 259 79 83, </w:t>
            </w:r>
            <w:proofErr w:type="spellStart"/>
            <w:r w:rsidRPr="00B35CB1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B35CB1">
              <w:rPr>
                <w:rFonts w:ascii="Times New Roman" w:hAnsi="Times New Roman" w:cs="Times New Roman"/>
                <w:sz w:val="20"/>
              </w:rPr>
              <w:t>. 79-83</w:t>
            </w:r>
          </w:p>
          <w:p w:rsidR="00B35CB1" w:rsidRPr="00B35CB1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Ермолаев Дмитрий Сергеевич, </w:t>
            </w:r>
          </w:p>
          <w:p w:rsidR="00B35CB1" w:rsidRPr="00B35CB1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 xml:space="preserve">консультант управления научно-технической политики и информатизации, </w:t>
            </w:r>
            <w:proofErr w:type="spellStart"/>
            <w:r w:rsidRPr="00B35CB1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B35CB1">
              <w:rPr>
                <w:rFonts w:ascii="Times New Roman" w:hAnsi="Times New Roman" w:cs="Times New Roman"/>
                <w:sz w:val="20"/>
              </w:rPr>
              <w:t xml:space="preserve">. 218, тел. 259 79 37, </w:t>
            </w:r>
            <w:proofErr w:type="spellStart"/>
            <w:r w:rsidRPr="00B35CB1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B35CB1">
              <w:rPr>
                <w:rFonts w:ascii="Times New Roman" w:hAnsi="Times New Roman" w:cs="Times New Roman"/>
                <w:sz w:val="20"/>
              </w:rPr>
              <w:t>. 79-37</w:t>
            </w:r>
          </w:p>
          <w:p w:rsidR="00C7435C" w:rsidRPr="00C7435C" w:rsidRDefault="00B35CB1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5CB1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5.32.4. </w:t>
            </w:r>
            <w:hyperlink r:id="rId29" w:history="1">
              <w:r w:rsidRPr="00F527A0">
                <w:rPr>
                  <w:rFonts w:ascii="Times New Roman" w:hAnsi="Times New Roman" w:cs="Times New Roman"/>
                  <w:color w:val="0000FF"/>
                  <w:sz w:val="20"/>
                </w:rPr>
                <w:t>Получение</w:t>
              </w:r>
            </w:hyperlink>
            <w:r w:rsidRPr="00F527A0">
              <w:rPr>
                <w:rFonts w:ascii="Times New Roman" w:hAnsi="Times New Roman" w:cs="Times New Roman"/>
                <w:sz w:val="20"/>
              </w:rPr>
              <w:t xml:space="preserve"> согласования уровней воды выше и ниже гидроэлектростанций и других водоподпорных сооружений на внутренних водных путях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транспорта и коммуникаций Республики Беларусь от 22.09.2022 № 82 «Об утверждении регламента административной процедуры»</w:t>
            </w:r>
          </w:p>
          <w:p w:rsidR="00547986" w:rsidRPr="00F527A0" w:rsidRDefault="008E4E03" w:rsidP="0035534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5.32.4 «Получение согласования уровней воды выше и ниже гидроэлектростанций и других водоподпорных сооружений на внутренних водных путях»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схема расположения гидроэлектростанции (другого водоподпорного сооружения) на внутреннем водном пути с привязкой к географическим координатам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пояснительная записка с указанием планируемых уровней воды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15 дней</w:t>
            </w:r>
          </w:p>
        </w:tc>
        <w:tc>
          <w:tcPr>
            <w:tcW w:w="1134" w:type="dxa"/>
          </w:tcPr>
          <w:p w:rsidR="00547986" w:rsidRPr="00F527A0" w:rsidRDefault="0035534E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Кнуренко Олег Вячеславович,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- начальник отдела речного транспорта управления морского и речного транспорта,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341б, тел. 259 79 79,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79-79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>Прохоров Роман Андреевич,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начальник сектора морского транспорта управления морского и речного транспорта,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341, тел. 259 79 95,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79-95</w:t>
            </w:r>
          </w:p>
          <w:p w:rsidR="00547986" w:rsidRPr="00F527A0" w:rsidRDefault="00BB6A05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6A05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8.8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F527A0">
              <w:rPr>
                <w:rFonts w:ascii="Times New Roman" w:hAnsi="Times New Roman" w:cs="Times New Roman"/>
                <w:sz w:val="20"/>
              </w:rPr>
              <w:t>.1. Согласование повышения отпускной цены на товары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антимонопольного регулирования и торговли Республики Беларусь от 21.10.2022 № 64 «Об утверждении регламентов административных процедур в области ценообразования»</w:t>
            </w:r>
          </w:p>
          <w:p w:rsidR="00547986" w:rsidRPr="00F527A0" w:rsidRDefault="008E4E03" w:rsidP="005F702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8.8</w:t>
            </w:r>
            <w:r w:rsidR="00547986" w:rsidRPr="00F527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>.1 «Согласование повышения отпускной цены на товары»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заявление о согласовании повышения отпускной цены на товары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экономический расчет, подтверждающий уровень отпускных цен на товары, с расшифровкой статей затрат (далее - предлагаемая плановая калькуляция) 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калькуляция отпускной цены на товар (за последний отчетный период) 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 xml:space="preserve">сравнительный анализ действующей и </w:t>
            </w: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 xml:space="preserve">предлагаемой плановой калькуляции отпускной цены на товар 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пояснительная записка о причинах повышения отпускных цен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маркетинговый анализ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134" w:type="dxa"/>
          </w:tcPr>
          <w:p w:rsidR="00547986" w:rsidRPr="00F527A0" w:rsidRDefault="0035534E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205975" w:rsidRPr="00205975" w:rsidRDefault="00205975" w:rsidP="002059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05975">
              <w:rPr>
                <w:rFonts w:ascii="Times New Roman" w:hAnsi="Times New Roman" w:cs="Times New Roman"/>
                <w:sz w:val="20"/>
              </w:rPr>
              <w:t>Есьман</w:t>
            </w:r>
            <w:proofErr w:type="spellEnd"/>
            <w:r w:rsidRPr="00205975">
              <w:rPr>
                <w:rFonts w:ascii="Times New Roman" w:hAnsi="Times New Roman" w:cs="Times New Roman"/>
                <w:sz w:val="20"/>
              </w:rPr>
              <w:t xml:space="preserve"> Светлана Васильевна,</w:t>
            </w:r>
          </w:p>
          <w:p w:rsidR="00205975" w:rsidRPr="00205975" w:rsidRDefault="00205975" w:rsidP="002059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5975">
              <w:rPr>
                <w:rFonts w:ascii="Times New Roman" w:hAnsi="Times New Roman" w:cs="Times New Roman"/>
                <w:sz w:val="20"/>
              </w:rPr>
              <w:t xml:space="preserve">заместитель начальника главного управления экономики и финансов – начальник управления финансов, </w:t>
            </w:r>
            <w:proofErr w:type="spellStart"/>
            <w:r w:rsidRPr="00205975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205975">
              <w:rPr>
                <w:rFonts w:ascii="Times New Roman" w:hAnsi="Times New Roman" w:cs="Times New Roman"/>
                <w:sz w:val="20"/>
              </w:rPr>
              <w:t xml:space="preserve">. 310, </w:t>
            </w:r>
          </w:p>
          <w:p w:rsidR="00205975" w:rsidRPr="00205975" w:rsidRDefault="00205975" w:rsidP="002059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5975">
              <w:rPr>
                <w:rFonts w:ascii="Times New Roman" w:hAnsi="Times New Roman" w:cs="Times New Roman"/>
                <w:sz w:val="20"/>
              </w:rPr>
              <w:t xml:space="preserve">тел. 259 79 98, </w:t>
            </w:r>
            <w:proofErr w:type="spellStart"/>
            <w:r w:rsidRPr="0020597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205975">
              <w:rPr>
                <w:rFonts w:ascii="Times New Roman" w:hAnsi="Times New Roman" w:cs="Times New Roman"/>
                <w:sz w:val="20"/>
              </w:rPr>
              <w:t>. 79-98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Чеперук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 Александр Федорович, 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управления финансов главного управления </w:t>
            </w:r>
            <w:r w:rsidRPr="008E4E03">
              <w:rPr>
                <w:rFonts w:ascii="Times New Roman" w:hAnsi="Times New Roman" w:cs="Times New Roman"/>
                <w:sz w:val="20"/>
              </w:rPr>
              <w:lastRenderedPageBreak/>
              <w:t xml:space="preserve">экономики и финансов,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314, тел. 259 79 06,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79-06</w:t>
            </w:r>
          </w:p>
          <w:p w:rsidR="00547986" w:rsidRPr="00F527A0" w:rsidRDefault="00205975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5975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lastRenderedPageBreak/>
              <w:t>8.8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F527A0">
              <w:rPr>
                <w:rFonts w:ascii="Times New Roman" w:hAnsi="Times New Roman" w:cs="Times New Roman"/>
                <w:sz w:val="20"/>
              </w:rPr>
              <w:t>.2.Согласование установления отпускной цены на товары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антимонопольного регулирования и торговли Республики Беларусь от 21.10.2022 № 64 «Об утверждении регламентов административных процедур в области ценообразования»</w:t>
            </w:r>
          </w:p>
          <w:p w:rsidR="00547986" w:rsidRPr="00F527A0" w:rsidRDefault="008E4E03" w:rsidP="007945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8.8</w:t>
            </w:r>
            <w:r w:rsidR="00547986" w:rsidRPr="00F527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>.2 «Согласование установления отпускной цены на товары»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 о согласовании установления отпускной цены на товары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экономический расчет, подтверждающий уровень отпускных цен на товары, с расшифровкой статей затрат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пояснительная записка с обоснованием предлагаемого уровня отпускных цен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маркетинговый анализ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134" w:type="dxa"/>
          </w:tcPr>
          <w:p w:rsidR="00547986" w:rsidRPr="00F527A0" w:rsidRDefault="0035534E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205975" w:rsidRPr="00205975" w:rsidRDefault="00205975" w:rsidP="002059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05975">
              <w:rPr>
                <w:rFonts w:ascii="Times New Roman" w:hAnsi="Times New Roman" w:cs="Times New Roman"/>
                <w:sz w:val="20"/>
              </w:rPr>
              <w:t>Есьман</w:t>
            </w:r>
            <w:proofErr w:type="spellEnd"/>
            <w:r w:rsidRPr="00205975">
              <w:rPr>
                <w:rFonts w:ascii="Times New Roman" w:hAnsi="Times New Roman" w:cs="Times New Roman"/>
                <w:sz w:val="20"/>
              </w:rPr>
              <w:t xml:space="preserve"> Светлана Васильевна,</w:t>
            </w:r>
          </w:p>
          <w:p w:rsidR="00205975" w:rsidRPr="00205975" w:rsidRDefault="00205975" w:rsidP="002059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5975">
              <w:rPr>
                <w:rFonts w:ascii="Times New Roman" w:hAnsi="Times New Roman" w:cs="Times New Roman"/>
                <w:sz w:val="20"/>
              </w:rPr>
              <w:t xml:space="preserve">заместитель начальника главного управления экономики и финансов – начальник управления финансов, </w:t>
            </w:r>
            <w:proofErr w:type="spellStart"/>
            <w:r w:rsidRPr="00205975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205975">
              <w:rPr>
                <w:rFonts w:ascii="Times New Roman" w:hAnsi="Times New Roman" w:cs="Times New Roman"/>
                <w:sz w:val="20"/>
              </w:rPr>
              <w:t xml:space="preserve">. 310, </w:t>
            </w:r>
          </w:p>
          <w:p w:rsidR="00205975" w:rsidRPr="00205975" w:rsidRDefault="00205975" w:rsidP="002059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5975">
              <w:rPr>
                <w:rFonts w:ascii="Times New Roman" w:hAnsi="Times New Roman" w:cs="Times New Roman"/>
                <w:sz w:val="20"/>
              </w:rPr>
              <w:t xml:space="preserve">тел. 259 79 98, </w:t>
            </w:r>
            <w:proofErr w:type="spellStart"/>
            <w:r w:rsidRPr="0020597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205975">
              <w:rPr>
                <w:rFonts w:ascii="Times New Roman" w:hAnsi="Times New Roman" w:cs="Times New Roman"/>
                <w:sz w:val="20"/>
              </w:rPr>
              <w:t>. 79-98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Чеперук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 Александр Федорович, 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управления финансов главного управления экономики и финансов,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314, тел. 259 79 06,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79-06</w:t>
            </w:r>
          </w:p>
          <w:p w:rsidR="00547986" w:rsidRPr="00F527A0" w:rsidRDefault="00205975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5975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  <w:tr w:rsidR="00547986" w:rsidRPr="00A54B10" w:rsidTr="005F7027">
        <w:trPr>
          <w:trHeight w:val="762"/>
        </w:trPr>
        <w:tc>
          <w:tcPr>
            <w:tcW w:w="25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8.8</w:t>
            </w:r>
            <w:r w:rsidRPr="00F527A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F527A0">
              <w:rPr>
                <w:rFonts w:ascii="Times New Roman" w:hAnsi="Times New Roman" w:cs="Times New Roman"/>
                <w:sz w:val="20"/>
              </w:rPr>
              <w:t>.1.Согласование товарообменных операций без поступления денежных средств</w:t>
            </w:r>
          </w:p>
        </w:tc>
        <w:tc>
          <w:tcPr>
            <w:tcW w:w="2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Постановление Министерства антимонопольного регулирования и торговли Республики Беларусь от 24.10.2022 № 67 «Об утверждении регламента административной процедуры"</w:t>
            </w:r>
          </w:p>
          <w:p w:rsidR="00547986" w:rsidRPr="00F527A0" w:rsidRDefault="008E4E03" w:rsidP="0035534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547986" w:rsidRPr="00F527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Регламент</w:t>
              </w:r>
            </w:hyperlink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административной процедуры, осуществляемой в отношении субъектов хозяйствования, по подпункту 8.8</w:t>
            </w:r>
            <w:r w:rsidR="00547986" w:rsidRPr="00F527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547986" w:rsidRPr="00F527A0">
              <w:rPr>
                <w:rFonts w:ascii="Times New Roman" w:hAnsi="Times New Roman" w:cs="Times New Roman"/>
                <w:sz w:val="20"/>
                <w:szCs w:val="20"/>
              </w:rPr>
              <w:t>.1 «Согласование товарообменных операций без поступления денежных средств»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заявление о согласовании товарообменной операции без поступления денежных средств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проект договора, предусматривающий осуществление товарообменной операции без поступления денежных средств (далее - договор)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экономическое обоснование к договору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маркетинговый анализ уровня цен на обмениваемый товар на рынке республики (для обеих сторон)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плановая калькуляция по расчету отпускных цен (для обеих сторон)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акт сверки расчетов между продавцом и покупателем</w:t>
            </w:r>
          </w:p>
          <w:p w:rsidR="00547986" w:rsidRPr="00F527A0" w:rsidRDefault="00547986" w:rsidP="0035534E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отчет о прибылях и убытках</w:t>
            </w:r>
          </w:p>
          <w:p w:rsidR="00547986" w:rsidRPr="00F527A0" w:rsidRDefault="00547986" w:rsidP="005F7027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справка об отсутствии денежных средств для погашения обязательств по договору (вследствие чего возникла необходимость в совершении товарообменной операции)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134" w:type="dxa"/>
          </w:tcPr>
          <w:p w:rsidR="00547986" w:rsidRPr="00F527A0" w:rsidRDefault="0035534E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86" w:rsidRPr="00F527A0" w:rsidRDefault="00547986" w:rsidP="003553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527A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3119" w:type="dxa"/>
          </w:tcPr>
          <w:p w:rsidR="00205975" w:rsidRPr="00205975" w:rsidRDefault="00205975" w:rsidP="002059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05975">
              <w:rPr>
                <w:rFonts w:ascii="Times New Roman" w:hAnsi="Times New Roman" w:cs="Times New Roman"/>
                <w:sz w:val="20"/>
              </w:rPr>
              <w:t>Есьман</w:t>
            </w:r>
            <w:proofErr w:type="spellEnd"/>
            <w:r w:rsidRPr="00205975">
              <w:rPr>
                <w:rFonts w:ascii="Times New Roman" w:hAnsi="Times New Roman" w:cs="Times New Roman"/>
                <w:sz w:val="20"/>
              </w:rPr>
              <w:t xml:space="preserve"> Светлана Васильевна,</w:t>
            </w:r>
          </w:p>
          <w:p w:rsidR="00205975" w:rsidRPr="00205975" w:rsidRDefault="00205975" w:rsidP="002059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5975">
              <w:rPr>
                <w:rFonts w:ascii="Times New Roman" w:hAnsi="Times New Roman" w:cs="Times New Roman"/>
                <w:sz w:val="20"/>
              </w:rPr>
              <w:t xml:space="preserve">заместитель начальника главного управления экономики и финансов – начальник управления финансов, </w:t>
            </w:r>
            <w:proofErr w:type="spellStart"/>
            <w:r w:rsidRPr="00205975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205975">
              <w:rPr>
                <w:rFonts w:ascii="Times New Roman" w:hAnsi="Times New Roman" w:cs="Times New Roman"/>
                <w:sz w:val="20"/>
              </w:rPr>
              <w:t xml:space="preserve">. 310, </w:t>
            </w:r>
          </w:p>
          <w:p w:rsidR="00205975" w:rsidRPr="00205975" w:rsidRDefault="00205975" w:rsidP="002059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5975">
              <w:rPr>
                <w:rFonts w:ascii="Times New Roman" w:hAnsi="Times New Roman" w:cs="Times New Roman"/>
                <w:sz w:val="20"/>
              </w:rPr>
              <w:t xml:space="preserve">тел. 259 79 98, </w:t>
            </w:r>
            <w:proofErr w:type="spellStart"/>
            <w:r w:rsidRPr="00205975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205975">
              <w:rPr>
                <w:rFonts w:ascii="Times New Roman" w:hAnsi="Times New Roman" w:cs="Times New Roman"/>
                <w:sz w:val="20"/>
              </w:rPr>
              <w:t>. 79-98</w:t>
            </w:r>
          </w:p>
          <w:p w:rsidR="008E4E03" w:rsidRP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Чеперук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 Александр Федорович, </w:t>
            </w:r>
          </w:p>
          <w:p w:rsidR="008E4E03" w:rsidRDefault="008E4E03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4E03">
              <w:rPr>
                <w:rFonts w:ascii="Times New Roman" w:hAnsi="Times New Roman" w:cs="Times New Roman"/>
                <w:sz w:val="20"/>
              </w:rPr>
              <w:t xml:space="preserve">заместитель начальника управления финансов главного управления экономики и финансов,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 xml:space="preserve">. 314, тел. 259 79 06, </w:t>
            </w:r>
            <w:proofErr w:type="spellStart"/>
            <w:r w:rsidRPr="008E4E03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8E4E03">
              <w:rPr>
                <w:rFonts w:ascii="Times New Roman" w:hAnsi="Times New Roman" w:cs="Times New Roman"/>
                <w:sz w:val="20"/>
              </w:rPr>
              <w:t>. 79-06</w:t>
            </w:r>
          </w:p>
          <w:p w:rsidR="00547986" w:rsidRPr="00F527A0" w:rsidRDefault="00205975" w:rsidP="008E4E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5975">
              <w:rPr>
                <w:rFonts w:ascii="Times New Roman" w:hAnsi="Times New Roman" w:cs="Times New Roman"/>
                <w:sz w:val="20"/>
              </w:rPr>
              <w:t>Режим работы: понедельник – пятница (рабочие дни) –  9:00-13:00, 14:00-18:00</w:t>
            </w:r>
          </w:p>
        </w:tc>
      </w:tr>
    </w:tbl>
    <w:p w:rsidR="002D60C5" w:rsidRDefault="002D60C5" w:rsidP="005F7027">
      <w:pPr>
        <w:jc w:val="both"/>
      </w:pPr>
    </w:p>
    <w:sectPr w:rsidR="002D60C5" w:rsidSect="00F527A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A6"/>
    <w:rsid w:val="00005DA1"/>
    <w:rsid w:val="00046A90"/>
    <w:rsid w:val="00064B08"/>
    <w:rsid w:val="000B054D"/>
    <w:rsid w:val="000E04DE"/>
    <w:rsid w:val="00205975"/>
    <w:rsid w:val="00213CE3"/>
    <w:rsid w:val="0025126F"/>
    <w:rsid w:val="002D2B07"/>
    <w:rsid w:val="002D60C5"/>
    <w:rsid w:val="002E7398"/>
    <w:rsid w:val="00340E64"/>
    <w:rsid w:val="0035534E"/>
    <w:rsid w:val="003B3F6D"/>
    <w:rsid w:val="003D3EB9"/>
    <w:rsid w:val="00434617"/>
    <w:rsid w:val="00462E8D"/>
    <w:rsid w:val="004F5A73"/>
    <w:rsid w:val="00547986"/>
    <w:rsid w:val="005F7027"/>
    <w:rsid w:val="006301C1"/>
    <w:rsid w:val="006403EB"/>
    <w:rsid w:val="006B1D4B"/>
    <w:rsid w:val="00714B80"/>
    <w:rsid w:val="0079450F"/>
    <w:rsid w:val="007F3AF3"/>
    <w:rsid w:val="008E4E03"/>
    <w:rsid w:val="00924698"/>
    <w:rsid w:val="00A4034A"/>
    <w:rsid w:val="00A54B10"/>
    <w:rsid w:val="00AE2A4F"/>
    <w:rsid w:val="00B35CB1"/>
    <w:rsid w:val="00B60EDC"/>
    <w:rsid w:val="00BB60E3"/>
    <w:rsid w:val="00BB6A05"/>
    <w:rsid w:val="00C433A6"/>
    <w:rsid w:val="00C730AB"/>
    <w:rsid w:val="00C7435C"/>
    <w:rsid w:val="00C92CE5"/>
    <w:rsid w:val="00C935C4"/>
    <w:rsid w:val="00C96CB4"/>
    <w:rsid w:val="00E175F5"/>
    <w:rsid w:val="00F46430"/>
    <w:rsid w:val="00F527A0"/>
    <w:rsid w:val="00F858CE"/>
    <w:rsid w:val="00F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32B5"/>
  <w15:chartTrackingRefBased/>
  <w15:docId w15:val="{C408CA77-617A-4B25-8B0C-CC98C950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5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C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30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C008503A60A27908A00F1148F0FB9B7629B7674297C3EFEB97C32D771511238576A81A55941947EBE045D9D639582AA2AC95B59D46D9DFB0DF26590UFADO" TargetMode="External"/><Relationship Id="rId13" Type="http://schemas.openxmlformats.org/officeDocument/2006/relationships/hyperlink" Target="consultantplus://offline/ref=0B5C35C9AD4B0AD4A0354A649FA06F56CE51E1B55BE03D3632311F224010CCA68FED92A470C2036B2B0CB65FD950768680D0A4367E871AF2648F6C42E2PDKEO" TargetMode="External"/><Relationship Id="rId18" Type="http://schemas.openxmlformats.org/officeDocument/2006/relationships/hyperlink" Target="consultantplus://offline/ref=AA84917EE40200BFBFD339D88118E1F233BB698CCA9B4C48E39CF7C9EC1964838670357CE8CC06F35E8A5E927F085844F07E39F83A84CD00C143A2B0FEv4G6I" TargetMode="External"/><Relationship Id="rId26" Type="http://schemas.openxmlformats.org/officeDocument/2006/relationships/hyperlink" Target="consultantplus://offline/ref=E69C092AB1A39BE35E57ECB2C92451AB82B77545CA4EDEA3FC71C32154A2A52C3B0295B89C66CC1C56C01A5A3142FB29B51128FAD491D4CE50D2D00BC4q36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BFA8AC83914110CCF0A5F4774CC96A16FCB3229DF3B3FE1A23C695FD070E4B915C69F7D2ED98DE86ADCD3CD9EFFB60DB5FDC7F45CCCA90A496FED81An4j7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4BFA8AC83914110CCF0A5F4774CC96A16FCB3229DF3B3F91D2DC595FD070E4B915C69F7D2ED98DE86ADCD3EDBEDFB60DB5FDC7F45CCCA90A496FED81An4j7L" TargetMode="External"/><Relationship Id="rId12" Type="http://schemas.openxmlformats.org/officeDocument/2006/relationships/hyperlink" Target="consultantplus://offline/ref=84BFA8AC83914110CCF0A5F4774CC96A16FCB3229DF3B3FF1E22C395FD070E4B915C69F7D2ED98DE86ADCD3EDBEAFB60DB5FDC7F45CCCA90A496FED81An4j7L" TargetMode="External"/><Relationship Id="rId17" Type="http://schemas.openxmlformats.org/officeDocument/2006/relationships/hyperlink" Target="consultantplus://offline/ref=84BFA8AC83914110CCF0A5F4774CC96A16FCB3229DF3B3FE1A29C295FD070E4B915C69F7D2ED98DE86ADCD3EDBEBFB60DB5FDC7F45CCCA90A496FED81An4j7L" TargetMode="External"/><Relationship Id="rId25" Type="http://schemas.openxmlformats.org/officeDocument/2006/relationships/hyperlink" Target="consultantplus://offline/ref=A4D4DCC31F1CA445B64014AC0A33D141B2D1A86D400A5FFD848792040EB59DEBB3DA37DF8CC883707DFE01DFE602F3C7749D0BA494FF809612711354CAv437M" TargetMode="External"/><Relationship Id="rId33" Type="http://schemas.openxmlformats.org/officeDocument/2006/relationships/hyperlink" Target="consultantplus://offline/ref=40FDDC495C06BF91276C8B7A0B47EACC1695B1ADE74C9357F41CED6F6724877F8580CBE3CA03F4174D0E87F473F4961A498735B9054CB035661C9A0CF3k7V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F1F527AF010E3AB4D86CBA1EE5A58396C33345E93055D5133F34FCFD463E4D51A57C151B16E58FDECAAC470EAA4AF78B6D92ADF572A77354100D2A8F29IBJ" TargetMode="External"/><Relationship Id="rId20" Type="http://schemas.openxmlformats.org/officeDocument/2006/relationships/hyperlink" Target="consultantplus://offline/ref=13C83AB243B9EF4D02440D221885B5BEAD607CA930FCC6F6321BC8E10A8D7DF62BCD6D3E8EEBA2033A62C27E87DB5F51CD4EA60C00436741BB8A7531E4C9J9I" TargetMode="External"/><Relationship Id="rId29" Type="http://schemas.openxmlformats.org/officeDocument/2006/relationships/hyperlink" Target="consultantplus://offline/ref=84BFA8AC83914110CCF0A5F4774CC96A16FCB3229DF3B3FF1F2BC195FD070E4B915C69F7D2ED98DE86ADCD3EDBECFB60DB5FDC7F45CCCA90A496FED81An4j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7405CF3C12303D0CEC6A72B1005F0D7078E73E38AE863D68D93D4FCA7D86E1C61AE6F91599DC2BFE8F00CAF6B18D5984F19FCD1B4B5FCEF063B4D1EI9j6M" TargetMode="External"/><Relationship Id="rId11" Type="http://schemas.openxmlformats.org/officeDocument/2006/relationships/hyperlink" Target="consultantplus://offline/ref=5E4EC5E9634DFC5D3DA77F0C6063274D253E0F93E8A13CDD973131DA00852404478353489F537CEA158200C8CB6A645113790F14529C458FF716B621F9v1E5O" TargetMode="External"/><Relationship Id="rId24" Type="http://schemas.openxmlformats.org/officeDocument/2006/relationships/hyperlink" Target="consultantplus://offline/ref=1DA6E6E21D35E075A9F9C977485B141A1FA157B8BAE1C50372E3E7D3E62AE6EA1B6D69BD59C2FD45F44E9F3EC8DFC9E7C4C8E647CA635AA6593154223714w1I" TargetMode="External"/><Relationship Id="rId32" Type="http://schemas.openxmlformats.org/officeDocument/2006/relationships/hyperlink" Target="consultantplus://offline/ref=7F6EA2D69070C65E1419F4E07D09FDD47EEF3FB018EDDE1936EE358EFDB3C1371E08ACD31E0E921CA0C79459390E4186E862D1983EBE0F86FF6F6C59520FO5J" TargetMode="External"/><Relationship Id="rId5" Type="http://schemas.openxmlformats.org/officeDocument/2006/relationships/hyperlink" Target="consultantplus://offline/ref=84BFA8AC83914110CCF0A5F4774CC96A16FCB3229DF3B3FD1C23C495FD070E4B915C69F7D2ED98DE86ADCD3ED0E8FB60DB5FDC7F45CCCA90A496FED81An4j7L" TargetMode="External"/><Relationship Id="rId15" Type="http://schemas.openxmlformats.org/officeDocument/2006/relationships/hyperlink" Target="consultantplus://offline/ref=EE6CACC7E0BF98D624876282D196A5955409017473300BD15C27445D33000A12EB721DC9971447DD215AD3C5949142D3B2D1E7218180A185CE4DB52BEED762I" TargetMode="External"/><Relationship Id="rId23" Type="http://schemas.openxmlformats.org/officeDocument/2006/relationships/hyperlink" Target="consultantplus://offline/ref=A329EA58AB8A8C67AE3D36954D78EA5A0C616917C7D4B289E5C6C2F3E2B732534210A8CC7A4A1B1213194ACC7BCB6B9751610FAF364333D3F8B02C9EF2DCu4I" TargetMode="External"/><Relationship Id="rId28" Type="http://schemas.openxmlformats.org/officeDocument/2006/relationships/hyperlink" Target="consultantplus://offline/ref=78EF32968D3CA4205664BC70733108BB004C2B3F1674E6BCE3CF4EE235093A2E249F79BEA8BEEE7D75E9A7E6E5E5385CF4860CDBADB7E39F9AE29845B9I6e9J" TargetMode="External"/><Relationship Id="rId10" Type="http://schemas.openxmlformats.org/officeDocument/2006/relationships/hyperlink" Target="consultantplus://offline/ref=5E4EC5E9634DFC5D3DA77F0C6063274D253E0F93E8A235DD913030DA00852404478353489F537CEA158207C8C968645113790F14529C458FF716B621F9v1E5O" TargetMode="External"/><Relationship Id="rId19" Type="http://schemas.openxmlformats.org/officeDocument/2006/relationships/hyperlink" Target="consultantplus://offline/ref=84BFA8AC83914110CCF0A5F4774CC96A16FCB3229DF3B3FE1A29C295FD070E4B915C69F7D2ED98DE86ADCD3FDFE6FB60DB5FDC7F45CCCA90A496FED81An4j7L" TargetMode="External"/><Relationship Id="rId31" Type="http://schemas.openxmlformats.org/officeDocument/2006/relationships/hyperlink" Target="consultantplus://offline/ref=2D5BC0A7474564FF7FE13341B9B7EB4F5DEDB51AC1D84AE76793B9C8E27AE7973CADE5058ABC1B00237A79533E3D498DD21C030F612A294463B690950DR8MEJ" TargetMode="External"/><Relationship Id="rId4" Type="http://schemas.openxmlformats.org/officeDocument/2006/relationships/hyperlink" Target="consultantplus://offline/ref=84BFA8AC83914110CCF0A5F4774CC96A16FCB3229DF3B3FB1923C795FD070E4B915C69F7D2ED98DE86ADCD3ED1E9FB60DB5FDC7F45CCCA90A496FED81An4j7L" TargetMode="External"/><Relationship Id="rId9" Type="http://schemas.openxmlformats.org/officeDocument/2006/relationships/hyperlink" Target="consultantplus://offline/ref=84BFA8AC83914110CCF0A5F4774CC96A16FCB3229DF3B3FA1E2CC295FD070E4B915C69F7D2ED98DE86ADCD3FDAE8FB60DB5FDC7F45CCCA90A496FED81An4j7L" TargetMode="External"/><Relationship Id="rId14" Type="http://schemas.openxmlformats.org/officeDocument/2006/relationships/hyperlink" Target="consultantplus://offline/ref=EE6CACC7E0BF98D624876282D196A5955409017473300BD15C27445D33000A12EB721DC9971447DD215AD3C5969042D3B2D1E7218180A185CE4DB52BEED762I" TargetMode="External"/><Relationship Id="rId22" Type="http://schemas.openxmlformats.org/officeDocument/2006/relationships/hyperlink" Target="consultantplus://offline/ref=1056568917B13EEB9E4662D48BE0D05514206F9893B844002B52AE0CE2EC5F0E50AE7A8F5EAF123C7F082F9B86AA47573871BE2CBA0AF1B6C35EEF7570x2ODI" TargetMode="External"/><Relationship Id="rId27" Type="http://schemas.openxmlformats.org/officeDocument/2006/relationships/hyperlink" Target="consultantplus://offline/ref=30D2DDDFD3EF25FADDBA21DA40BAF1383DFEE42C5E790B6E5B869A30BB61F09AD04C216B365E9D051F4552E5908F27C4F420AE3BB47558A5E8806340E4b0dBJ" TargetMode="External"/><Relationship Id="rId30" Type="http://schemas.openxmlformats.org/officeDocument/2006/relationships/hyperlink" Target="consultantplus://offline/ref=85B41B624E8E7E540DBB413C2988402A6F580F48184F0E1C93D2F6E175402AE3190F83C65F3186C1DAB384215D60BF60218874A159C819F5AFDE14CBEDCDF2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19</Pages>
  <Words>7504</Words>
  <Characters>42776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Стасевич Ирина Леонидовна</dc:creator>
  <cp:keywords/>
  <dc:description/>
  <cp:lastModifiedBy>Стасевич Ирина Леонидовна</cp:lastModifiedBy>
  <cp:revision>15</cp:revision>
  <cp:lastPrinted>2024-01-12T13:04:00Z</cp:lastPrinted>
  <dcterms:created xsi:type="dcterms:W3CDTF">2023-06-08T11:46:00Z</dcterms:created>
  <dcterms:modified xsi:type="dcterms:W3CDTF">2025-06-10T08:11:00Z</dcterms:modified>
</cp:coreProperties>
</file>