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6"/>
      </w:tblGrid>
      <w:tr w:rsidR="00CE5726" w:rsidRPr="00CE5726" w14:paraId="459C7F17" w14:textId="77777777" w:rsidTr="0094347B">
        <w:trPr>
          <w:trHeight w:val="841"/>
        </w:trPr>
        <w:tc>
          <w:tcPr>
            <w:tcW w:w="2141" w:type="pct"/>
          </w:tcPr>
          <w:p w14:paraId="57527BB7" w14:textId="2F5DDCBF" w:rsidR="00CE5726" w:rsidRPr="00CE5726" w:rsidRDefault="00042C01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>
              <w:rPr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1" layoutInCell="0" allowOverlap="0" wp14:anchorId="012A858F" wp14:editId="30B51E73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61013D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14:paraId="2E79335D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  <w:r w:rsidRPr="00CE5726">
              <w:rPr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14:paraId="7AB44515" w14:textId="77777777" w:rsidR="00CE5726" w:rsidRPr="00CE5726" w:rsidRDefault="00CE5726" w:rsidP="00CE5726">
            <w:pPr>
              <w:jc w:val="right"/>
              <w:rPr>
                <w:b/>
                <w:color w:val="000000"/>
                <w:sz w:val="30"/>
                <w:szCs w:val="20"/>
                <w:lang w:val="be-BY"/>
              </w:rPr>
            </w:pPr>
            <w:r w:rsidRPr="00CE5726">
              <w:rPr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14:paraId="70CB2FB6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14:paraId="3DF24756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14:paraId="12A78F94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  <w:lang w:val="be-BY"/>
              </w:rPr>
            </w:pPr>
          </w:p>
          <w:p w14:paraId="413BD25E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</w:rPr>
            </w:pPr>
          </w:p>
          <w:p w14:paraId="2F02436E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</w:rPr>
            </w:pPr>
            <w:r w:rsidRPr="00CE5726">
              <w:rPr>
                <w:b/>
                <w:color w:val="000000"/>
                <w:sz w:val="30"/>
                <w:szCs w:val="20"/>
              </w:rPr>
              <w:t>СОВЕТ МИНИСТРОВ</w:t>
            </w:r>
          </w:p>
          <w:p w14:paraId="04E1A04A" w14:textId="77777777" w:rsidR="00CE5726" w:rsidRPr="00CE5726" w:rsidRDefault="00CE5726" w:rsidP="00CE5726">
            <w:pPr>
              <w:rPr>
                <w:b/>
                <w:color w:val="000000"/>
                <w:sz w:val="30"/>
                <w:szCs w:val="20"/>
              </w:rPr>
            </w:pPr>
            <w:r w:rsidRPr="00CE5726">
              <w:rPr>
                <w:b/>
                <w:color w:val="000000"/>
                <w:sz w:val="30"/>
                <w:szCs w:val="20"/>
              </w:rPr>
              <w:t>РЕСПУБЛИКИ БЕЛАРУСЬ</w:t>
            </w:r>
          </w:p>
          <w:p w14:paraId="5ECEFBBE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30"/>
                <w:szCs w:val="20"/>
              </w:rPr>
            </w:pPr>
          </w:p>
        </w:tc>
      </w:tr>
      <w:tr w:rsidR="00CE5726" w:rsidRPr="00CE5726" w14:paraId="6B70811C" w14:textId="77777777" w:rsidTr="0094347B">
        <w:trPr>
          <w:trHeight w:val="720"/>
        </w:trPr>
        <w:tc>
          <w:tcPr>
            <w:tcW w:w="2141" w:type="pct"/>
            <w:vAlign w:val="center"/>
          </w:tcPr>
          <w:p w14:paraId="1FC471BF" w14:textId="77777777" w:rsidR="00CE5726" w:rsidRPr="00CE5726" w:rsidRDefault="00CE5726" w:rsidP="00CE5726">
            <w:pPr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4E4C5E70" w14:textId="77777777" w:rsidR="00CE5726" w:rsidRPr="00CE5726" w:rsidRDefault="00CE5726" w:rsidP="00CE5726">
            <w:pPr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CE5726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CE5726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62CFD56A" w14:textId="77777777" w:rsidR="00CE5726" w:rsidRPr="00CE5726" w:rsidRDefault="00CE5726" w:rsidP="00CE57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5A3B1E78" w14:textId="77777777" w:rsidR="00CE5726" w:rsidRPr="00CE5726" w:rsidRDefault="00CE5726" w:rsidP="00CE572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0CCF11" w14:textId="77777777" w:rsidR="00CE5726" w:rsidRPr="00CE5726" w:rsidRDefault="00CE5726" w:rsidP="00CE57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5726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56160961" w14:textId="77777777" w:rsidR="00CE5726" w:rsidRPr="00CE5726" w:rsidRDefault="00CE5726" w:rsidP="00CE5726">
      <w:pPr>
        <w:spacing w:line="280" w:lineRule="exact"/>
        <w:jc w:val="both"/>
        <w:rPr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6"/>
      </w:tblGrid>
      <w:tr w:rsidR="00CE5726" w:rsidRPr="00CE5726" w14:paraId="7CFE9FBB" w14:textId="77777777" w:rsidTr="0094347B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672B1F8" w14:textId="181D813A" w:rsidR="00CE5726" w:rsidRPr="00CE5726" w:rsidRDefault="00CE5726" w:rsidP="00CE5726">
            <w:pPr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  <w:r>
              <w:rPr>
                <w:color w:val="000000"/>
                <w:sz w:val="30"/>
                <w:szCs w:val="20"/>
              </w:rPr>
              <w:t>11</w:t>
            </w:r>
            <w:r w:rsidRPr="00CE5726">
              <w:rPr>
                <w:color w:val="000000"/>
                <w:sz w:val="30"/>
                <w:szCs w:val="20"/>
              </w:rPr>
              <w:t xml:space="preserve"> августа 2022 г.</w:t>
            </w:r>
          </w:p>
        </w:tc>
        <w:tc>
          <w:tcPr>
            <w:tcW w:w="198" w:type="pct"/>
            <w:vAlign w:val="bottom"/>
            <w:hideMark/>
          </w:tcPr>
          <w:p w14:paraId="192247DF" w14:textId="77777777" w:rsidR="00CE5726" w:rsidRPr="00CE5726" w:rsidRDefault="00CE5726" w:rsidP="00CE5726">
            <w:pPr>
              <w:spacing w:line="280" w:lineRule="exact"/>
              <w:ind w:left="-113" w:right="-113"/>
              <w:jc w:val="both"/>
              <w:rPr>
                <w:color w:val="000000"/>
                <w:sz w:val="30"/>
                <w:szCs w:val="20"/>
              </w:rPr>
            </w:pPr>
            <w:r w:rsidRPr="00CE5726">
              <w:rPr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32BE225" w14:textId="6BAD6DEF" w:rsidR="00CE5726" w:rsidRPr="00CE5726" w:rsidRDefault="00CE5726" w:rsidP="00CE5726">
            <w:pPr>
              <w:spacing w:line="280" w:lineRule="exact"/>
              <w:ind w:left="-113"/>
              <w:jc w:val="both"/>
              <w:rPr>
                <w:color w:val="000000"/>
                <w:sz w:val="30"/>
                <w:szCs w:val="20"/>
              </w:rPr>
            </w:pPr>
            <w:r w:rsidRPr="00CE5726">
              <w:rPr>
                <w:color w:val="000000"/>
                <w:sz w:val="30"/>
                <w:szCs w:val="20"/>
              </w:rPr>
              <w:t xml:space="preserve"> 5</w:t>
            </w:r>
            <w:r>
              <w:rPr>
                <w:color w:val="000000"/>
                <w:sz w:val="30"/>
                <w:szCs w:val="20"/>
              </w:rPr>
              <w:t>21</w:t>
            </w:r>
          </w:p>
        </w:tc>
        <w:tc>
          <w:tcPr>
            <w:tcW w:w="2821" w:type="pct"/>
            <w:gridSpan w:val="2"/>
          </w:tcPr>
          <w:p w14:paraId="558F7EC1" w14:textId="77777777" w:rsidR="00CE5726" w:rsidRPr="00CE5726" w:rsidRDefault="00CE5726" w:rsidP="00CE5726">
            <w:pPr>
              <w:spacing w:line="280" w:lineRule="exact"/>
              <w:jc w:val="both"/>
              <w:rPr>
                <w:color w:val="000000"/>
                <w:sz w:val="30"/>
                <w:szCs w:val="20"/>
              </w:rPr>
            </w:pPr>
          </w:p>
        </w:tc>
      </w:tr>
      <w:tr w:rsidR="00CE5726" w:rsidRPr="00CE5726" w14:paraId="4EACC6BC" w14:textId="77777777" w:rsidTr="0094347B">
        <w:tc>
          <w:tcPr>
            <w:tcW w:w="5000" w:type="pct"/>
            <w:gridSpan w:val="6"/>
          </w:tcPr>
          <w:p w14:paraId="4F42BF2B" w14:textId="77777777" w:rsidR="00CE5726" w:rsidRPr="00CE5726" w:rsidRDefault="00CE5726" w:rsidP="00CE5726">
            <w:pPr>
              <w:ind w:left="2727"/>
              <w:rPr>
                <w:color w:val="000000"/>
                <w:sz w:val="30"/>
                <w:szCs w:val="20"/>
              </w:rPr>
            </w:pPr>
          </w:p>
        </w:tc>
      </w:tr>
      <w:tr w:rsidR="00CE5726" w:rsidRPr="00CE5726" w14:paraId="52D0CA96" w14:textId="77777777" w:rsidTr="0094347B">
        <w:tc>
          <w:tcPr>
            <w:tcW w:w="2050" w:type="pct"/>
            <w:gridSpan w:val="3"/>
            <w:hideMark/>
          </w:tcPr>
          <w:p w14:paraId="55510CA3" w14:textId="77777777" w:rsidR="00CE5726" w:rsidRPr="00CE5726" w:rsidRDefault="00CE5726" w:rsidP="00CE5726">
            <w:pPr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CE5726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CE5726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E5726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CE5726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215EAA19" w14:textId="77777777" w:rsidR="00CE5726" w:rsidRPr="00CE5726" w:rsidRDefault="00CE5726" w:rsidP="00CE5726">
            <w:pPr>
              <w:spacing w:before="24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47B0559A" w14:textId="77777777" w:rsidR="00CE5726" w:rsidRPr="00CE5726" w:rsidRDefault="00CE5726" w:rsidP="00CE5726">
            <w:pPr>
              <w:spacing w:before="80"/>
              <w:rPr>
                <w:b/>
                <w:color w:val="000000"/>
                <w:sz w:val="26"/>
                <w:szCs w:val="26"/>
                <w:lang w:val="be-BY"/>
              </w:rPr>
            </w:pPr>
            <w:r w:rsidRPr="00CE5726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CE5726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CE5726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2EF8CDEF" w14:textId="77777777" w:rsidR="00CE5726" w:rsidRPr="00CE5726" w:rsidRDefault="00CE5726" w:rsidP="00CE5726">
      <w:pPr>
        <w:spacing w:line="280" w:lineRule="exact"/>
        <w:jc w:val="both"/>
        <w:rPr>
          <w:sz w:val="30"/>
          <w:szCs w:val="20"/>
          <w:lang w:val="be-BY"/>
        </w:rPr>
      </w:pPr>
    </w:p>
    <w:p w14:paraId="3F2090E0" w14:textId="77777777" w:rsidR="007107B6" w:rsidRPr="005D232B" w:rsidRDefault="007107B6" w:rsidP="00BE6210">
      <w:pPr>
        <w:tabs>
          <w:tab w:val="left" w:pos="5954"/>
        </w:tabs>
        <w:spacing w:line="280" w:lineRule="exact"/>
        <w:jc w:val="both"/>
        <w:rPr>
          <w:sz w:val="30"/>
          <w:szCs w:val="30"/>
        </w:rPr>
      </w:pPr>
    </w:p>
    <w:p w14:paraId="5F62ACC0" w14:textId="77777777" w:rsidR="007107B6" w:rsidRPr="005D232B" w:rsidRDefault="007107B6" w:rsidP="00BE6210">
      <w:pPr>
        <w:tabs>
          <w:tab w:val="left" w:pos="5954"/>
        </w:tabs>
        <w:spacing w:line="280" w:lineRule="exact"/>
        <w:jc w:val="both"/>
        <w:rPr>
          <w:sz w:val="30"/>
          <w:szCs w:val="30"/>
        </w:rPr>
      </w:pPr>
    </w:p>
    <w:p w14:paraId="678A379C" w14:textId="77777777" w:rsidR="007107B6" w:rsidRPr="005D232B" w:rsidRDefault="007107B6" w:rsidP="00BE6210">
      <w:pPr>
        <w:tabs>
          <w:tab w:val="left" w:pos="5954"/>
        </w:tabs>
        <w:spacing w:line="280" w:lineRule="exact"/>
        <w:jc w:val="both"/>
        <w:rPr>
          <w:sz w:val="30"/>
          <w:szCs w:val="30"/>
        </w:rPr>
      </w:pPr>
    </w:p>
    <w:p w14:paraId="3C845129" w14:textId="77777777" w:rsidR="007107B6" w:rsidRDefault="007107B6" w:rsidP="00813B52">
      <w:pPr>
        <w:suppressAutoHyphens/>
        <w:spacing w:line="280" w:lineRule="exact"/>
        <w:ind w:right="4960"/>
        <w:jc w:val="both"/>
        <w:rPr>
          <w:spacing w:val="-4"/>
          <w:sz w:val="30"/>
          <w:szCs w:val="30"/>
          <w:lang w:val="en-US"/>
        </w:rPr>
      </w:pPr>
    </w:p>
    <w:p w14:paraId="3B2A648B" w14:textId="77777777" w:rsidR="007107B6" w:rsidRDefault="007107B6" w:rsidP="00813B52">
      <w:pPr>
        <w:suppressAutoHyphens/>
        <w:spacing w:line="280" w:lineRule="exact"/>
        <w:ind w:right="4960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 изменении постановлений Совета Министров Республики Беларусь</w:t>
      </w:r>
      <w:r>
        <w:rPr>
          <w:sz w:val="30"/>
          <w:szCs w:val="30"/>
        </w:rPr>
        <w:t xml:space="preserve"> от 18 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30"/>
            <w:szCs w:val="30"/>
          </w:rPr>
          <w:t>2020 г</w:t>
        </w:r>
      </w:smartTag>
      <w:r>
        <w:rPr>
          <w:sz w:val="30"/>
          <w:szCs w:val="30"/>
        </w:rPr>
        <w:t xml:space="preserve">. № 293 и от 23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30"/>
            <w:szCs w:val="30"/>
          </w:rPr>
          <w:t>2021 г</w:t>
        </w:r>
      </w:smartTag>
      <w:r>
        <w:rPr>
          <w:sz w:val="30"/>
          <w:szCs w:val="30"/>
        </w:rPr>
        <w:t>. № 165</w:t>
      </w:r>
    </w:p>
    <w:p w14:paraId="645FE962" w14:textId="77777777" w:rsidR="007107B6" w:rsidRPr="005D232B" w:rsidRDefault="007107B6" w:rsidP="00A63624">
      <w:pPr>
        <w:suppressAutoHyphens/>
        <w:spacing w:line="280" w:lineRule="exact"/>
        <w:jc w:val="both"/>
        <w:rPr>
          <w:sz w:val="30"/>
          <w:szCs w:val="30"/>
        </w:rPr>
      </w:pPr>
    </w:p>
    <w:p w14:paraId="4E8939FB" w14:textId="77777777" w:rsidR="007107B6" w:rsidRDefault="007107B6" w:rsidP="00A63624">
      <w:pPr>
        <w:suppressAutoHyphens/>
        <w:spacing w:line="280" w:lineRule="exact"/>
        <w:jc w:val="both"/>
        <w:rPr>
          <w:sz w:val="30"/>
          <w:szCs w:val="30"/>
        </w:rPr>
      </w:pPr>
    </w:p>
    <w:p w14:paraId="018222D0" w14:textId="77777777" w:rsidR="007107B6" w:rsidRPr="005D232B" w:rsidRDefault="007107B6" w:rsidP="00A63624">
      <w:pPr>
        <w:suppressAutoHyphens/>
        <w:spacing w:line="280" w:lineRule="exact"/>
        <w:jc w:val="both"/>
        <w:rPr>
          <w:sz w:val="30"/>
          <w:szCs w:val="30"/>
        </w:rPr>
      </w:pPr>
    </w:p>
    <w:p w14:paraId="787E23C1" w14:textId="77777777" w:rsidR="007107B6" w:rsidRPr="005D232B" w:rsidRDefault="007107B6" w:rsidP="00A63624">
      <w:pPr>
        <w:suppressAutoHyphens/>
        <w:ind w:firstLine="709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Совет Министров Республики Беларусь ПОСТАНОВЛЯЕТ:</w:t>
      </w:r>
    </w:p>
    <w:p w14:paraId="1A2EAB09" w14:textId="77777777" w:rsidR="007107B6" w:rsidRPr="005D232B" w:rsidRDefault="007107B6" w:rsidP="00A63624">
      <w:pPr>
        <w:pStyle w:val="af1"/>
        <w:suppressAutoHyphens/>
        <w:ind w:left="0" w:firstLine="709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5D232B">
        <w:rPr>
          <w:sz w:val="30"/>
          <w:szCs w:val="30"/>
        </w:rPr>
        <w:t>Внести изменения в следующие постановления Совета Министров Республики Беларусь:</w:t>
      </w:r>
    </w:p>
    <w:p w14:paraId="0B644A52" w14:textId="77777777" w:rsidR="007107B6" w:rsidRDefault="007107B6" w:rsidP="00813B52">
      <w:pPr>
        <w:pStyle w:val="af1"/>
        <w:suppressAutoHyphens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из абзаца первого пункта 1 постановления Совета Министров Республики Беларусь от 18 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30"/>
            <w:szCs w:val="30"/>
          </w:rPr>
          <w:t>2020 г</w:t>
        </w:r>
      </w:smartTag>
      <w:r>
        <w:rPr>
          <w:sz w:val="30"/>
          <w:szCs w:val="30"/>
        </w:rPr>
        <w:t>. № 293 ”О выделении средств и прекращении использования имущества“ слова ”в 2020 году“ исключить;</w:t>
      </w:r>
    </w:p>
    <w:p w14:paraId="2183DB4C" w14:textId="77777777" w:rsidR="007107B6" w:rsidRPr="005D232B" w:rsidRDefault="007107B6" w:rsidP="00A63624">
      <w:pPr>
        <w:suppressAutoHyphens/>
        <w:ind w:firstLine="709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1.</w:t>
      </w:r>
      <w:r w:rsidRPr="00813B52">
        <w:rPr>
          <w:sz w:val="30"/>
          <w:szCs w:val="30"/>
        </w:rPr>
        <w:t>2</w:t>
      </w:r>
      <w:r w:rsidRPr="005D232B">
        <w:rPr>
          <w:sz w:val="30"/>
          <w:szCs w:val="30"/>
        </w:rPr>
        <w:t xml:space="preserve">. в Государственной программе </w:t>
      </w:r>
      <w:r>
        <w:rPr>
          <w:sz w:val="30"/>
          <w:szCs w:val="30"/>
        </w:rPr>
        <w:t>”</w:t>
      </w:r>
      <w:r w:rsidRPr="005D232B">
        <w:rPr>
          <w:sz w:val="30"/>
          <w:szCs w:val="30"/>
        </w:rPr>
        <w:t>Транспортный комплекс</w:t>
      </w:r>
      <w:r>
        <w:rPr>
          <w:sz w:val="30"/>
          <w:szCs w:val="30"/>
        </w:rPr>
        <w:t>“</w:t>
      </w:r>
      <w:r w:rsidRPr="005D232B">
        <w:rPr>
          <w:sz w:val="30"/>
          <w:szCs w:val="30"/>
        </w:rPr>
        <w:t xml:space="preserve"> на 2021 – 2025 годы, утвержденной постановлением Совета Министров Республики Беларусь от 23 марта </w:t>
      </w:r>
      <w:smartTag w:uri="urn:schemas-microsoft-com:office:smarttags" w:element="metricconverter">
        <w:smartTagPr>
          <w:attr w:name="ProductID" w:val="2021 г"/>
        </w:smartTagPr>
        <w:r w:rsidRPr="005D232B">
          <w:rPr>
            <w:sz w:val="30"/>
            <w:szCs w:val="30"/>
          </w:rPr>
          <w:t>2021 г</w:t>
        </w:r>
      </w:smartTag>
      <w:r w:rsidRPr="005D232B">
        <w:rPr>
          <w:sz w:val="30"/>
          <w:szCs w:val="30"/>
        </w:rPr>
        <w:t>. № 165:</w:t>
      </w:r>
    </w:p>
    <w:p w14:paraId="5A80AC3A" w14:textId="77777777" w:rsidR="007107B6" w:rsidRPr="005D232B" w:rsidRDefault="007107B6" w:rsidP="0029448A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29448A">
        <w:rPr>
          <w:sz w:val="30"/>
          <w:szCs w:val="30"/>
        </w:rPr>
        <w:t>2</w:t>
      </w:r>
      <w:r w:rsidRPr="005D232B">
        <w:rPr>
          <w:sz w:val="30"/>
          <w:szCs w:val="30"/>
        </w:rPr>
        <w:t>.1. в части пятой глав</w:t>
      </w:r>
      <w:r>
        <w:rPr>
          <w:sz w:val="30"/>
          <w:szCs w:val="30"/>
        </w:rPr>
        <w:t>ы</w:t>
      </w:r>
      <w:r w:rsidRPr="005D232B">
        <w:rPr>
          <w:sz w:val="30"/>
          <w:szCs w:val="30"/>
        </w:rPr>
        <w:t xml:space="preserve"> 2:</w:t>
      </w:r>
    </w:p>
    <w:p w14:paraId="155C2110" w14:textId="77777777" w:rsidR="007107B6" w:rsidRDefault="007107B6" w:rsidP="00813B5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третьем слова ”до 120,6 процента к уровню 2020 года“ заменить словами ”до 86,2 млрд. тонно-километров, или 120,6 процента к уровню 2020 года“;</w:t>
      </w:r>
    </w:p>
    <w:p w14:paraId="0A6D1D2F" w14:textId="77777777" w:rsidR="007107B6" w:rsidRDefault="007107B6" w:rsidP="00813B5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абзаце четвертом слова ”до 131,7 процента к уровню 2020 года“ </w:t>
      </w:r>
      <w:r>
        <w:rPr>
          <w:spacing w:val="-4"/>
          <w:sz w:val="30"/>
          <w:szCs w:val="30"/>
        </w:rPr>
        <w:t xml:space="preserve">заменить словами ”до 23,8 млрд. </w:t>
      </w:r>
      <w:proofErr w:type="spellStart"/>
      <w:r>
        <w:rPr>
          <w:spacing w:val="-4"/>
          <w:sz w:val="30"/>
          <w:szCs w:val="30"/>
        </w:rPr>
        <w:t>пассажиро</w:t>
      </w:r>
      <w:proofErr w:type="spellEnd"/>
      <w:r>
        <w:rPr>
          <w:spacing w:val="-4"/>
          <w:sz w:val="30"/>
          <w:szCs w:val="30"/>
        </w:rPr>
        <w:t>-километров, или 131,7 процента</w:t>
      </w:r>
      <w:r>
        <w:rPr>
          <w:sz w:val="30"/>
          <w:szCs w:val="30"/>
        </w:rPr>
        <w:t xml:space="preserve"> к уровню 2020 года“;</w:t>
      </w:r>
    </w:p>
    <w:p w14:paraId="17055AA9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1.</w:t>
      </w:r>
      <w:r w:rsidRPr="0029448A">
        <w:rPr>
          <w:sz w:val="30"/>
          <w:szCs w:val="30"/>
        </w:rPr>
        <w:t>2</w:t>
      </w:r>
      <w:r w:rsidRPr="005D232B">
        <w:rPr>
          <w:sz w:val="30"/>
          <w:szCs w:val="30"/>
        </w:rPr>
        <w:t>.2. в главе 3:</w:t>
      </w:r>
    </w:p>
    <w:p w14:paraId="4373BCEB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часть первую изложить в следующей редакции:</w:t>
      </w:r>
    </w:p>
    <w:p w14:paraId="4A234DB3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51FFA">
        <w:rPr>
          <w:sz w:val="30"/>
          <w:szCs w:val="30"/>
        </w:rPr>
        <w:t>”На финансовое обеспечение реализации Государственной программы при благоприятных внешних условиях необходимо 7 668 350 695,7 рубля, в том числе на 2021 год – 1 678 056 903,8 рубля, на 2022 год – 1 683 992 639 рубл</w:t>
      </w:r>
      <w:r>
        <w:rPr>
          <w:sz w:val="30"/>
          <w:szCs w:val="30"/>
        </w:rPr>
        <w:t>ей</w:t>
      </w:r>
      <w:r w:rsidRPr="00251FFA">
        <w:rPr>
          <w:sz w:val="30"/>
          <w:szCs w:val="30"/>
        </w:rPr>
        <w:t>, на 2023 год – 1 415 033 282,6 рубля, на 2024 год – 1 435 837 885,7 рубля, на 2025 год – 1 455 429 984,6</w:t>
      </w:r>
      <w:r w:rsidRPr="005D232B">
        <w:rPr>
          <w:sz w:val="30"/>
          <w:szCs w:val="30"/>
        </w:rPr>
        <w:t xml:space="preserve"> рубля.</w:t>
      </w:r>
      <w:r>
        <w:rPr>
          <w:sz w:val="30"/>
          <w:szCs w:val="30"/>
        </w:rPr>
        <w:t>“</w:t>
      </w:r>
      <w:r w:rsidRPr="005D232B">
        <w:rPr>
          <w:sz w:val="30"/>
          <w:szCs w:val="30"/>
        </w:rPr>
        <w:t>;</w:t>
      </w:r>
    </w:p>
    <w:p w14:paraId="4768AD0F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lastRenderedPageBreak/>
        <w:t>части третью – двенадцатую изложить в следующей редакции:</w:t>
      </w:r>
    </w:p>
    <w:p w14:paraId="15C3FAE8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Pr="005D232B">
        <w:rPr>
          <w:sz w:val="30"/>
          <w:szCs w:val="30"/>
        </w:rPr>
        <w:t>На финансовое обеспечение реализации подпрограммы 1 требуется 1 384 210 663,4 рубля.</w:t>
      </w:r>
    </w:p>
    <w:p w14:paraId="1A7D63AF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Источниками финансирования данной подпрограммы являются:</w:t>
      </w:r>
    </w:p>
    <w:p w14:paraId="5765FC67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средства республиканского бюджета – 49 920 313,4 рубля;</w:t>
      </w:r>
    </w:p>
    <w:p w14:paraId="7E90CE5C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251FFA">
        <w:rPr>
          <w:spacing w:val="-8"/>
          <w:sz w:val="30"/>
          <w:szCs w:val="30"/>
        </w:rPr>
        <w:t>собственные средства исполнителей мероприятий – 447 245 350</w:t>
      </w:r>
      <w:r w:rsidRPr="005D232B">
        <w:rPr>
          <w:sz w:val="30"/>
          <w:szCs w:val="30"/>
        </w:rPr>
        <w:t> рублей;</w:t>
      </w:r>
    </w:p>
    <w:p w14:paraId="1449A28D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кредитные ресурсы – 887 045 000 рублей.</w:t>
      </w:r>
    </w:p>
    <w:p w14:paraId="67EDA9E7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На финансовое обеспечение реализации подпрограммы 2 требуется 4 503 </w:t>
      </w:r>
      <w:r>
        <w:rPr>
          <w:sz w:val="30"/>
          <w:szCs w:val="30"/>
        </w:rPr>
        <w:t>4</w:t>
      </w:r>
      <w:r w:rsidRPr="005D232B">
        <w:rPr>
          <w:sz w:val="30"/>
          <w:szCs w:val="30"/>
        </w:rPr>
        <w:t>84 085,3 рубля.</w:t>
      </w:r>
    </w:p>
    <w:p w14:paraId="239BE2FA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Источниками финансирования этой подпрограммы являются:</w:t>
      </w:r>
    </w:p>
    <w:p w14:paraId="2E5F656A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средства местных бюджетов – </w:t>
      </w:r>
      <w:r>
        <w:rPr>
          <w:sz w:val="30"/>
          <w:szCs w:val="30"/>
        </w:rPr>
        <w:t>4 116 1</w:t>
      </w:r>
      <w:r w:rsidRPr="005D232B">
        <w:rPr>
          <w:sz w:val="30"/>
          <w:szCs w:val="30"/>
        </w:rPr>
        <w:t>68 661,3 рубля;</w:t>
      </w:r>
    </w:p>
    <w:p w14:paraId="1CC2701F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собственные средства исполнителей мероприятий (государственных транспортных организаций либо хозяйственных обществ автомобильного, городского электрического транспорта и метрополитена, 50 и более процентов акций (долей в уставных фондах) которых принадлежат Республике Беларусь либо административно-территориальным единицам </w:t>
      </w:r>
      <w:r w:rsidRPr="00251FFA">
        <w:rPr>
          <w:spacing w:val="-4"/>
          <w:sz w:val="30"/>
          <w:szCs w:val="30"/>
        </w:rPr>
        <w:t>(</w:t>
      </w:r>
      <w:r w:rsidRPr="00AE16EE">
        <w:rPr>
          <w:sz w:val="30"/>
          <w:szCs w:val="30"/>
        </w:rPr>
        <w:t>далее – государственные транспортные</w:t>
      </w:r>
      <w:r w:rsidRPr="00251FFA">
        <w:rPr>
          <w:spacing w:val="-4"/>
          <w:sz w:val="30"/>
          <w:szCs w:val="30"/>
        </w:rPr>
        <w:t xml:space="preserve"> организации) – 25 961 745 рублей</w:t>
      </w:r>
      <w:r w:rsidRPr="005D232B">
        <w:rPr>
          <w:sz w:val="30"/>
          <w:szCs w:val="30"/>
        </w:rPr>
        <w:t>;</w:t>
      </w:r>
    </w:p>
    <w:p w14:paraId="6A541C37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кредитные ресурсы – 361 353 679 рублей.</w:t>
      </w:r>
    </w:p>
    <w:p w14:paraId="37CB6AB5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На финансовое обеспечение реализации подпрограммы 3 требуется 90 220 000 рублей.</w:t>
      </w:r>
    </w:p>
    <w:p w14:paraId="11C97DD8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Источниками финансирования этой подпрограммы являются:</w:t>
      </w:r>
    </w:p>
    <w:p w14:paraId="79ED8402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средства республиканского бюджета – 75 320 000 рублей;</w:t>
      </w:r>
    </w:p>
    <w:p w14:paraId="27EE37F0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собственные средства заказчиков (внебюджетный централизованный инвестиционный фонд Минтранса) – 14 900 000 рублей.</w:t>
      </w:r>
    </w:p>
    <w:p w14:paraId="78E4CBB9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На финансовое обеспечение реализации подпрограммы 4 требуется  </w:t>
      </w:r>
      <w:r w:rsidRPr="006B65CF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Pr="006B65CF">
        <w:rPr>
          <w:sz w:val="30"/>
          <w:szCs w:val="30"/>
        </w:rPr>
        <w:t>4</w:t>
      </w:r>
      <w:r>
        <w:rPr>
          <w:sz w:val="30"/>
          <w:szCs w:val="30"/>
        </w:rPr>
        <w:t>20 640 638</w:t>
      </w:r>
      <w:r w:rsidRPr="005D232B">
        <w:rPr>
          <w:sz w:val="30"/>
          <w:szCs w:val="30"/>
        </w:rPr>
        <w:t xml:space="preserve"> рублей.</w:t>
      </w:r>
    </w:p>
    <w:p w14:paraId="7C687ABB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Источниками финансирования данной подпрограммы являются:</w:t>
      </w:r>
    </w:p>
    <w:p w14:paraId="4F3941F5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средства республиканского бюджета – </w:t>
      </w:r>
      <w:r>
        <w:rPr>
          <w:sz w:val="30"/>
          <w:szCs w:val="30"/>
        </w:rPr>
        <w:t>588</w:t>
      </w:r>
      <w:r w:rsidRPr="005D232B">
        <w:rPr>
          <w:sz w:val="30"/>
          <w:szCs w:val="30"/>
        </w:rPr>
        <w:t xml:space="preserve"> </w:t>
      </w:r>
      <w:r>
        <w:rPr>
          <w:sz w:val="30"/>
          <w:szCs w:val="30"/>
        </w:rPr>
        <w:t>969 159</w:t>
      </w:r>
      <w:r w:rsidRPr="005D232B">
        <w:rPr>
          <w:sz w:val="30"/>
          <w:szCs w:val="30"/>
        </w:rPr>
        <w:t xml:space="preserve"> рублей, из них республиканский фонд гражданской авиации – 62 325 480 рублей;</w:t>
      </w:r>
    </w:p>
    <w:p w14:paraId="62A42EBE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собственные средства заказчиков (внебюджетный централизованный инвестиционный фонд Минтранса) – 6 300 000 рублей;</w:t>
      </w:r>
    </w:p>
    <w:p w14:paraId="4FA20797" w14:textId="77777777" w:rsidR="007107B6" w:rsidRPr="007B602E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pacing w:val="-6"/>
          <w:sz w:val="30"/>
          <w:szCs w:val="30"/>
        </w:rPr>
      </w:pPr>
      <w:r w:rsidRPr="007B602E">
        <w:rPr>
          <w:spacing w:val="-6"/>
          <w:sz w:val="30"/>
          <w:szCs w:val="30"/>
        </w:rPr>
        <w:t>собственные средства исполнителей мероприятий – 424 128 479 рублей;</w:t>
      </w:r>
    </w:p>
    <w:p w14:paraId="1609FA29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кредитные ресурсы – </w:t>
      </w:r>
      <w:r w:rsidRPr="006B65CF">
        <w:rPr>
          <w:sz w:val="30"/>
          <w:szCs w:val="30"/>
        </w:rPr>
        <w:t>401 243 000</w:t>
      </w:r>
      <w:r w:rsidRPr="005D232B">
        <w:rPr>
          <w:sz w:val="30"/>
          <w:szCs w:val="30"/>
        </w:rPr>
        <w:t xml:space="preserve"> рублей.</w:t>
      </w:r>
    </w:p>
    <w:p w14:paraId="17CEA341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На финансовое обеспечение реализации подпрограммы 5 требуется </w:t>
      </w:r>
      <w:r w:rsidRPr="006B65CF">
        <w:rPr>
          <w:sz w:val="30"/>
          <w:szCs w:val="30"/>
        </w:rPr>
        <w:t>269 795 309</w:t>
      </w:r>
      <w:r w:rsidRPr="005D232B">
        <w:rPr>
          <w:sz w:val="30"/>
          <w:szCs w:val="30"/>
        </w:rPr>
        <w:t xml:space="preserve"> рублей.</w:t>
      </w:r>
    </w:p>
    <w:p w14:paraId="6D59BC78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Источниками финансирования этой подпрограммы являются:</w:t>
      </w:r>
    </w:p>
    <w:p w14:paraId="26A028DA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 xml:space="preserve">средства республиканского бюджета – </w:t>
      </w:r>
      <w:r w:rsidRPr="006B65CF">
        <w:rPr>
          <w:sz w:val="30"/>
          <w:szCs w:val="30"/>
        </w:rPr>
        <w:t>256 289 823</w:t>
      </w:r>
      <w:r w:rsidRPr="005D232B">
        <w:rPr>
          <w:sz w:val="30"/>
          <w:szCs w:val="30"/>
        </w:rPr>
        <w:t xml:space="preserve"> рубл</w:t>
      </w:r>
      <w:r>
        <w:rPr>
          <w:sz w:val="30"/>
          <w:szCs w:val="30"/>
        </w:rPr>
        <w:t>я</w:t>
      </w:r>
      <w:r w:rsidRPr="005D232B">
        <w:rPr>
          <w:sz w:val="30"/>
          <w:szCs w:val="30"/>
        </w:rPr>
        <w:t>, из них республиканский фонд гражданской авиации – 12 650 000 рублей;</w:t>
      </w:r>
    </w:p>
    <w:p w14:paraId="694C0457" w14:textId="77777777" w:rsidR="007107B6" w:rsidRPr="005D232B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собственные средства заказчиков (внебюджетный централизованный инвестиционный фонд Минтранса) – 13 475 486 рублей;</w:t>
      </w:r>
    </w:p>
    <w:p w14:paraId="244F72F2" w14:textId="77777777" w:rsidR="007107B6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собственные средства исполнителей мероприятий – 30 000 рублей.</w:t>
      </w:r>
      <w:r>
        <w:rPr>
          <w:sz w:val="30"/>
          <w:szCs w:val="30"/>
        </w:rPr>
        <w:t>“</w:t>
      </w:r>
      <w:r w:rsidRPr="005D232B">
        <w:rPr>
          <w:sz w:val="30"/>
          <w:szCs w:val="30"/>
        </w:rPr>
        <w:t>;</w:t>
      </w:r>
    </w:p>
    <w:p w14:paraId="16F972A0" w14:textId="77777777" w:rsidR="007107B6" w:rsidRPr="006D7EF2" w:rsidRDefault="007107B6" w:rsidP="00A63624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pacing w:val="-8"/>
          <w:sz w:val="30"/>
          <w:szCs w:val="30"/>
        </w:rPr>
      </w:pPr>
      <w:r w:rsidRPr="006D7EF2">
        <w:rPr>
          <w:spacing w:val="-4"/>
          <w:sz w:val="30"/>
          <w:szCs w:val="30"/>
        </w:rPr>
        <w:lastRenderedPageBreak/>
        <w:t>1.2.3.</w:t>
      </w:r>
      <w:r w:rsidRPr="006D7EF2">
        <w:rPr>
          <w:spacing w:val="-8"/>
          <w:sz w:val="30"/>
          <w:szCs w:val="30"/>
        </w:rPr>
        <w:t xml:space="preserve"> в части двадцать шестой главы 10 цифру ”9“ заменить цифрой ”7“;</w:t>
      </w:r>
    </w:p>
    <w:p w14:paraId="7AAF2D40" w14:textId="77777777" w:rsidR="007107B6" w:rsidRPr="005D232B" w:rsidRDefault="007107B6" w:rsidP="00A63624">
      <w:pPr>
        <w:suppressAutoHyphens/>
        <w:ind w:firstLine="709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1.</w:t>
      </w:r>
      <w:r w:rsidRPr="007B602E">
        <w:rPr>
          <w:sz w:val="30"/>
          <w:szCs w:val="30"/>
        </w:rPr>
        <w:t>2</w:t>
      </w:r>
      <w:r w:rsidRPr="005D232B">
        <w:rPr>
          <w:sz w:val="30"/>
          <w:szCs w:val="30"/>
        </w:rPr>
        <w:t>.</w:t>
      </w:r>
      <w:r>
        <w:rPr>
          <w:sz w:val="30"/>
          <w:szCs w:val="30"/>
        </w:rPr>
        <w:t>4</w:t>
      </w:r>
      <w:r w:rsidRPr="005D232B">
        <w:rPr>
          <w:sz w:val="30"/>
          <w:szCs w:val="30"/>
        </w:rPr>
        <w:t>. приложения 3 – 5, 7</w:t>
      </w:r>
      <w:r>
        <w:rPr>
          <w:sz w:val="30"/>
          <w:szCs w:val="30"/>
        </w:rPr>
        <w:t xml:space="preserve"> и</w:t>
      </w:r>
      <w:r w:rsidRPr="005D232B">
        <w:rPr>
          <w:sz w:val="30"/>
          <w:szCs w:val="30"/>
        </w:rPr>
        <w:t xml:space="preserve"> 8 к Государственной программе изложить в новой редакции (прилагаются).</w:t>
      </w:r>
    </w:p>
    <w:p w14:paraId="2D67FB3E" w14:textId="02FAF562" w:rsidR="007107B6" w:rsidRPr="005D232B" w:rsidRDefault="007107B6" w:rsidP="00A63624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5D232B">
        <w:rPr>
          <w:spacing w:val="-4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14:paraId="091E5145" w14:textId="648F87EF" w:rsidR="007107B6" w:rsidRPr="00446687" w:rsidRDefault="00042C01" w:rsidP="00A63624">
      <w:pPr>
        <w:suppressAutoHyphens/>
        <w:spacing w:line="280" w:lineRule="exact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5FC72" wp14:editId="076FBC18">
            <wp:simplePos x="0" y="0"/>
            <wp:positionH relativeFrom="page">
              <wp:posOffset>2823845</wp:posOffset>
            </wp:positionH>
            <wp:positionV relativeFrom="page">
              <wp:posOffset>1958340</wp:posOffset>
            </wp:positionV>
            <wp:extent cx="1264285" cy="1264285"/>
            <wp:effectExtent l="0" t="0" r="0" b="0"/>
            <wp:wrapNone/>
            <wp:docPr id="4" name="Рисунок 4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там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06C13" w14:textId="77777777" w:rsidR="007107B6" w:rsidRPr="00446687" w:rsidRDefault="007107B6" w:rsidP="00A63624">
      <w:pPr>
        <w:suppressAutoHyphens/>
        <w:spacing w:line="280" w:lineRule="exact"/>
        <w:ind w:firstLine="709"/>
        <w:jc w:val="both"/>
        <w:rPr>
          <w:sz w:val="30"/>
          <w:szCs w:val="30"/>
        </w:rPr>
      </w:pPr>
    </w:p>
    <w:p w14:paraId="55DF14F4" w14:textId="77777777" w:rsidR="007107B6" w:rsidRPr="00446687" w:rsidRDefault="007107B6" w:rsidP="00A63624">
      <w:pPr>
        <w:suppressAutoHyphens/>
        <w:spacing w:line="280" w:lineRule="exact"/>
        <w:ind w:firstLine="709"/>
        <w:jc w:val="both"/>
        <w:rPr>
          <w:sz w:val="30"/>
          <w:szCs w:val="30"/>
        </w:rPr>
      </w:pPr>
    </w:p>
    <w:p w14:paraId="6A33BED0" w14:textId="77777777" w:rsidR="007107B6" w:rsidRPr="00F13C2C" w:rsidRDefault="007107B6" w:rsidP="00A63624">
      <w:pPr>
        <w:suppressAutoHyphens/>
        <w:spacing w:line="280" w:lineRule="exact"/>
        <w:jc w:val="both"/>
        <w:rPr>
          <w:sz w:val="30"/>
          <w:szCs w:val="30"/>
        </w:rPr>
      </w:pPr>
      <w:r w:rsidRPr="00F13C2C">
        <w:rPr>
          <w:sz w:val="30"/>
          <w:szCs w:val="30"/>
        </w:rPr>
        <w:t>Премьер-министр</w:t>
      </w:r>
    </w:p>
    <w:p w14:paraId="5E2C1A29" w14:textId="48C74B8D" w:rsidR="007107B6" w:rsidRPr="00D16DFF" w:rsidRDefault="007107B6" w:rsidP="00A63624">
      <w:pPr>
        <w:suppressAutoHyphens/>
        <w:spacing w:line="280" w:lineRule="exact"/>
        <w:jc w:val="both"/>
        <w:rPr>
          <w:sz w:val="30"/>
          <w:szCs w:val="30"/>
        </w:rPr>
      </w:pPr>
      <w:r w:rsidRPr="00F13C2C">
        <w:rPr>
          <w:sz w:val="30"/>
          <w:szCs w:val="30"/>
        </w:rPr>
        <w:t>Республики Беларусь</w:t>
      </w:r>
      <w:r w:rsidRPr="00F13C2C">
        <w:rPr>
          <w:sz w:val="30"/>
          <w:szCs w:val="30"/>
        </w:rPr>
        <w:tab/>
      </w:r>
      <w:r w:rsidRPr="00F13C2C">
        <w:rPr>
          <w:sz w:val="30"/>
          <w:szCs w:val="30"/>
        </w:rPr>
        <w:tab/>
      </w:r>
      <w:r w:rsidRPr="00F13C2C">
        <w:rPr>
          <w:sz w:val="30"/>
          <w:szCs w:val="30"/>
        </w:rPr>
        <w:tab/>
      </w:r>
      <w:r w:rsidRPr="00F13C2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Р.Головченко</w:t>
      </w:r>
      <w:proofErr w:type="spellEnd"/>
    </w:p>
    <w:p w14:paraId="5CF4869C" w14:textId="77777777" w:rsidR="007107B6" w:rsidRPr="0062669F" w:rsidRDefault="007107B6" w:rsidP="0062669F">
      <w:pPr>
        <w:spacing w:line="280" w:lineRule="exact"/>
        <w:jc w:val="both"/>
        <w:rPr>
          <w:sz w:val="30"/>
          <w:szCs w:val="30"/>
        </w:rPr>
      </w:pPr>
    </w:p>
    <w:p w14:paraId="2BDD0835" w14:textId="77777777" w:rsidR="007107B6" w:rsidRPr="0062669F" w:rsidRDefault="007107B6" w:rsidP="0062669F">
      <w:pPr>
        <w:spacing w:line="280" w:lineRule="exact"/>
        <w:jc w:val="both"/>
        <w:rPr>
          <w:sz w:val="30"/>
          <w:szCs w:val="30"/>
        </w:rPr>
      </w:pPr>
    </w:p>
    <w:p w14:paraId="5990A48E" w14:textId="77777777" w:rsidR="007107B6" w:rsidRPr="0062669F" w:rsidRDefault="007107B6" w:rsidP="0062669F">
      <w:pPr>
        <w:spacing w:line="280" w:lineRule="exact"/>
        <w:jc w:val="both"/>
        <w:rPr>
          <w:sz w:val="30"/>
          <w:szCs w:val="30"/>
        </w:rPr>
      </w:pPr>
    </w:p>
    <w:p w14:paraId="1D05CA7B" w14:textId="77777777" w:rsidR="007107B6" w:rsidRPr="00F13C2C" w:rsidRDefault="007107B6" w:rsidP="00A63624">
      <w:pPr>
        <w:suppressAutoHyphens/>
        <w:spacing w:line="240" w:lineRule="exact"/>
        <w:rPr>
          <w:sz w:val="30"/>
          <w:szCs w:val="30"/>
        </w:rPr>
      </w:pPr>
      <w:r w:rsidRPr="00F13C2C">
        <w:rPr>
          <w:sz w:val="30"/>
          <w:szCs w:val="30"/>
        </w:rPr>
        <w:t>37</w:t>
      </w:r>
    </w:p>
    <w:p w14:paraId="0235A3EF" w14:textId="77777777" w:rsidR="007107B6" w:rsidRDefault="007107B6" w:rsidP="00A63624">
      <w:pPr>
        <w:suppressAutoHyphens/>
        <w:spacing w:line="280" w:lineRule="exact"/>
        <w:jc w:val="both"/>
      </w:pPr>
    </w:p>
    <w:p w14:paraId="5EDEB3BB" w14:textId="77777777" w:rsidR="007107B6" w:rsidRDefault="007107B6" w:rsidP="00A63624">
      <w:pPr>
        <w:suppressAutoHyphens/>
        <w:spacing w:line="280" w:lineRule="exact"/>
        <w:jc w:val="both"/>
      </w:pPr>
    </w:p>
    <w:p w14:paraId="20A1F7B6" w14:textId="77777777" w:rsidR="007107B6" w:rsidRPr="00626454" w:rsidRDefault="007107B6" w:rsidP="00A63624">
      <w:pPr>
        <w:suppressAutoHyphens/>
        <w:spacing w:line="240" w:lineRule="exact"/>
        <w:jc w:val="both"/>
      </w:pPr>
    </w:p>
    <w:p w14:paraId="00A8C562" w14:textId="77777777" w:rsidR="007107B6" w:rsidRPr="00626454" w:rsidRDefault="007107B6" w:rsidP="00A63624">
      <w:pPr>
        <w:suppressAutoHyphens/>
        <w:spacing w:line="240" w:lineRule="exact"/>
        <w:jc w:val="both"/>
      </w:pPr>
    </w:p>
    <w:p w14:paraId="65A8DFEB" w14:textId="77777777" w:rsidR="007107B6" w:rsidRPr="00626454" w:rsidRDefault="007107B6" w:rsidP="00A63624">
      <w:pPr>
        <w:suppressAutoHyphens/>
        <w:spacing w:line="240" w:lineRule="exact"/>
        <w:jc w:val="both"/>
      </w:pPr>
    </w:p>
    <w:p w14:paraId="1AA337BB" w14:textId="77777777" w:rsidR="007107B6" w:rsidRPr="002A3C42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029DBB75" w14:textId="77777777" w:rsidR="007107B6" w:rsidRPr="002A3C42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82D25A8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70A9A09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CC453B6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2CC647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363783CC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0AC7FD08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3542E02B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19E974D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1C1F6255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B0C05EE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174C7E5D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C9875D9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2FEDEB49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55682742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17B703B8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3165D2B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C0124B8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02EA887B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A827DDE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B23ADC6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22CE8D14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906ED63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9CDE6D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B1E04A5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9A52AC6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066B915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5FD73B96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5F15C4F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132A2B4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E98C534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5D258B8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21A27C5D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189B674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B296299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0DB85523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73A6D31D" w14:textId="77777777" w:rsidR="007107B6" w:rsidRPr="0029448A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1FDF09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66042187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787333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28C5033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291982AA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52B68F3F" w14:textId="77777777" w:rsidR="007107B6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40A23569" w14:textId="77777777" w:rsidR="007107B6" w:rsidRPr="00D16DFF" w:rsidRDefault="007107B6" w:rsidP="00A63624">
      <w:pPr>
        <w:suppressAutoHyphens/>
        <w:spacing w:line="180" w:lineRule="exact"/>
        <w:rPr>
          <w:sz w:val="18"/>
          <w:szCs w:val="18"/>
        </w:rPr>
      </w:pPr>
    </w:p>
    <w:p w14:paraId="3C076C0D" w14:textId="42F4FC72" w:rsidR="007107B6" w:rsidRPr="00446687" w:rsidRDefault="00CE5726" w:rsidP="00A63624">
      <w:pPr>
        <w:suppressAutoHyphens/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03C8F9BB" w14:textId="77777777" w:rsidR="007107B6" w:rsidRPr="005D232B" w:rsidRDefault="007107B6" w:rsidP="00A63624">
      <w:pPr>
        <w:suppressAutoHyphens/>
        <w:jc w:val="both"/>
        <w:rPr>
          <w:sz w:val="30"/>
          <w:szCs w:val="30"/>
        </w:rPr>
        <w:sectPr w:rsidR="007107B6" w:rsidRPr="005D232B" w:rsidSect="00373ED5">
          <w:headerReference w:type="even" r:id="rId10"/>
          <w:headerReference w:type="default" r:id="rId1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p w14:paraId="50212797" w14:textId="77777777" w:rsidR="007107B6" w:rsidRPr="00186225" w:rsidRDefault="007107B6" w:rsidP="00046DD0">
      <w:pPr>
        <w:suppressAutoHyphens/>
        <w:spacing w:line="280" w:lineRule="exact"/>
        <w:ind w:left="10206" w:right="395"/>
        <w:jc w:val="both"/>
        <w:rPr>
          <w:sz w:val="30"/>
          <w:szCs w:val="30"/>
        </w:rPr>
      </w:pPr>
      <w:r w:rsidRPr="00186225">
        <w:rPr>
          <w:sz w:val="30"/>
          <w:szCs w:val="30"/>
        </w:rPr>
        <w:lastRenderedPageBreak/>
        <w:t>Приложение 3</w:t>
      </w:r>
    </w:p>
    <w:p w14:paraId="22F8AF96" w14:textId="77777777" w:rsidR="007107B6" w:rsidRPr="00186225" w:rsidRDefault="007107B6" w:rsidP="00046DD0">
      <w:pPr>
        <w:suppressAutoHyphens/>
        <w:spacing w:line="280" w:lineRule="exact"/>
        <w:ind w:left="10206" w:right="395"/>
        <w:jc w:val="both"/>
        <w:rPr>
          <w:sz w:val="30"/>
          <w:szCs w:val="30"/>
        </w:rPr>
      </w:pPr>
      <w:r w:rsidRPr="00186225">
        <w:rPr>
          <w:sz w:val="30"/>
          <w:szCs w:val="30"/>
        </w:rPr>
        <w:t>к Государственной программе ”Транспортный комплекс“ на 2021 – 2025 годы</w:t>
      </w:r>
    </w:p>
    <w:p w14:paraId="3974DE44" w14:textId="77777777" w:rsidR="007107B6" w:rsidRPr="00186225" w:rsidRDefault="007107B6" w:rsidP="00046DD0">
      <w:pPr>
        <w:suppressAutoHyphens/>
        <w:spacing w:line="280" w:lineRule="exact"/>
        <w:ind w:left="10206" w:right="395"/>
        <w:jc w:val="both"/>
        <w:rPr>
          <w:sz w:val="30"/>
          <w:szCs w:val="30"/>
        </w:rPr>
      </w:pPr>
      <w:r w:rsidRPr="00186225">
        <w:rPr>
          <w:sz w:val="30"/>
          <w:szCs w:val="30"/>
        </w:rPr>
        <w:t xml:space="preserve">(в редакции постановления Совета </w:t>
      </w:r>
    </w:p>
    <w:p w14:paraId="537FA933" w14:textId="77777777" w:rsidR="007107B6" w:rsidRPr="005D232B" w:rsidRDefault="007107B6" w:rsidP="00046DD0">
      <w:pPr>
        <w:suppressAutoHyphens/>
        <w:spacing w:line="280" w:lineRule="exact"/>
        <w:ind w:left="10206" w:right="395"/>
        <w:jc w:val="both"/>
        <w:rPr>
          <w:sz w:val="30"/>
          <w:szCs w:val="30"/>
        </w:rPr>
      </w:pPr>
      <w:r w:rsidRPr="00186225">
        <w:rPr>
          <w:sz w:val="30"/>
          <w:szCs w:val="30"/>
        </w:rPr>
        <w:t>Министров Республики Беларусь</w:t>
      </w:r>
    </w:p>
    <w:p w14:paraId="638AE2D7" w14:textId="76E6579E" w:rsidR="007107B6" w:rsidRDefault="00CE5726" w:rsidP="00CE5726">
      <w:pPr>
        <w:suppressAutoHyphens/>
        <w:spacing w:line="280" w:lineRule="exact"/>
        <w:ind w:left="10205" w:right="682"/>
        <w:jc w:val="both"/>
        <w:rPr>
          <w:sz w:val="30"/>
          <w:szCs w:val="30"/>
        </w:rPr>
      </w:pPr>
      <w:r>
        <w:rPr>
          <w:sz w:val="30"/>
          <w:szCs w:val="30"/>
        </w:rPr>
        <w:t>11.08.2022   № 521)</w:t>
      </w:r>
    </w:p>
    <w:p w14:paraId="622D3FB9" w14:textId="77777777" w:rsidR="007107B6" w:rsidRPr="005D232B" w:rsidRDefault="007107B6" w:rsidP="00A63624">
      <w:pPr>
        <w:suppressAutoHyphens/>
        <w:spacing w:line="280" w:lineRule="exact"/>
        <w:ind w:left="9900" w:right="682"/>
        <w:jc w:val="both"/>
        <w:rPr>
          <w:sz w:val="30"/>
          <w:szCs w:val="30"/>
        </w:rPr>
      </w:pPr>
    </w:p>
    <w:p w14:paraId="7CF29271" w14:textId="77777777" w:rsidR="007107B6" w:rsidRPr="005D232B" w:rsidRDefault="007107B6" w:rsidP="00A63624">
      <w:pPr>
        <w:suppressAutoHyphens/>
        <w:spacing w:line="280" w:lineRule="exact"/>
        <w:ind w:left="9900" w:right="682"/>
        <w:jc w:val="both"/>
        <w:rPr>
          <w:sz w:val="30"/>
          <w:szCs w:val="30"/>
        </w:rPr>
      </w:pPr>
    </w:p>
    <w:p w14:paraId="00E8EB05" w14:textId="77777777" w:rsidR="007107B6" w:rsidRPr="005D232B" w:rsidRDefault="007107B6" w:rsidP="00A63624">
      <w:pPr>
        <w:suppressAutoHyphens/>
        <w:spacing w:after="120" w:line="280" w:lineRule="exact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СВЕДЕНИЯ</w:t>
      </w:r>
    </w:p>
    <w:p w14:paraId="028CDCF0" w14:textId="3C6D9FEE" w:rsidR="007107B6" w:rsidRPr="005D232B" w:rsidRDefault="007107B6" w:rsidP="00A63624">
      <w:pPr>
        <w:suppressAutoHyphens/>
        <w:spacing w:after="120" w:line="280" w:lineRule="exact"/>
        <w:ind w:right="10034"/>
        <w:jc w:val="both"/>
        <w:rPr>
          <w:sz w:val="30"/>
          <w:szCs w:val="30"/>
        </w:rPr>
      </w:pPr>
      <w:r w:rsidRPr="005D232B">
        <w:rPr>
          <w:sz w:val="30"/>
          <w:szCs w:val="30"/>
        </w:rPr>
        <w:t>о</w:t>
      </w:r>
      <w:r w:rsidR="00CE5726">
        <w:rPr>
          <w:sz w:val="30"/>
          <w:szCs w:val="30"/>
        </w:rPr>
        <w:t xml:space="preserve"> </w:t>
      </w:r>
      <w:r w:rsidRPr="005D232B">
        <w:rPr>
          <w:sz w:val="30"/>
          <w:szCs w:val="30"/>
        </w:rPr>
        <w:t>методике расчета сводных целевых и целевых показателей Государственной программы</w:t>
      </w:r>
    </w:p>
    <w:p w14:paraId="7104868D" w14:textId="77777777" w:rsidR="007107B6" w:rsidRPr="005D232B" w:rsidRDefault="007107B6" w:rsidP="00BA3BE8">
      <w:pPr>
        <w:suppressAutoHyphens/>
        <w:spacing w:after="120" w:line="280" w:lineRule="exact"/>
        <w:ind w:right="7522"/>
        <w:jc w:val="both"/>
        <w:rPr>
          <w:sz w:val="30"/>
          <w:szCs w:val="3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56"/>
        <w:gridCol w:w="1117"/>
        <w:gridCol w:w="2290"/>
        <w:gridCol w:w="1489"/>
        <w:gridCol w:w="42"/>
        <w:gridCol w:w="2936"/>
        <w:gridCol w:w="12"/>
        <w:gridCol w:w="1789"/>
        <w:gridCol w:w="12"/>
        <w:gridCol w:w="1998"/>
        <w:gridCol w:w="12"/>
        <w:gridCol w:w="1579"/>
      </w:tblGrid>
      <w:tr w:rsidR="007107B6" w:rsidRPr="005D232B" w14:paraId="3D75C397" w14:textId="77777777" w:rsidTr="00EC3AA3">
        <w:trPr>
          <w:trHeight w:val="240"/>
          <w:tblHeader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AAD0BC" w14:textId="77777777" w:rsidR="007107B6" w:rsidRPr="00FC0A8F" w:rsidRDefault="007107B6" w:rsidP="000C6CCF">
            <w:pPr>
              <w:spacing w:line="220" w:lineRule="exact"/>
              <w:ind w:right="57"/>
              <w:jc w:val="center"/>
            </w:pPr>
            <w:r w:rsidRPr="00FC0A8F">
              <w:t xml:space="preserve">Наименование </w:t>
            </w:r>
          </w:p>
          <w:p w14:paraId="1516910B" w14:textId="77777777" w:rsidR="007107B6" w:rsidRPr="00FC0A8F" w:rsidRDefault="007107B6" w:rsidP="000C6CCF">
            <w:pPr>
              <w:spacing w:line="220" w:lineRule="exact"/>
              <w:ind w:right="57"/>
              <w:jc w:val="center"/>
            </w:pPr>
            <w:r w:rsidRPr="00FC0A8F">
              <w:t>показателя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C7172F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Единица измер</w:t>
            </w:r>
            <w:r w:rsidRPr="00FC0A8F">
              <w:t>е</w:t>
            </w:r>
            <w:r w:rsidRPr="00FC0A8F">
              <w:t>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D124C9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 xml:space="preserve">Определение </w:t>
            </w:r>
          </w:p>
          <w:p w14:paraId="677D347E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53C12E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Временные характери</w:t>
            </w:r>
            <w:r>
              <w:softHyphen/>
            </w:r>
            <w:r w:rsidRPr="00FC0A8F">
              <w:t>стики пок</w:t>
            </w:r>
            <w:r w:rsidRPr="00FC0A8F">
              <w:t>а</w:t>
            </w:r>
            <w:r w:rsidRPr="00FC0A8F">
              <w:t>зателя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26E1C5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Алгоритм формирования (формула) и методологи</w:t>
            </w:r>
            <w:r w:rsidRPr="00FC0A8F">
              <w:softHyphen/>
              <w:t>ческие пояснения к показателю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01729" w14:textId="77777777" w:rsidR="007107B6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 xml:space="preserve">Показатели, </w:t>
            </w:r>
          </w:p>
          <w:p w14:paraId="49755C81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используемые в формуле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6AAE2F" w14:textId="77777777" w:rsidR="007107B6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 xml:space="preserve">Метод сбора </w:t>
            </w:r>
          </w:p>
          <w:p w14:paraId="35A91B70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информации, формы отчетн</w:t>
            </w:r>
            <w:r w:rsidRPr="00FC0A8F">
              <w:t>о</w:t>
            </w:r>
            <w:r w:rsidRPr="00FC0A8F">
              <w:t>сти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8E73C7" w14:textId="77777777" w:rsidR="007107B6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Ответстве</w:t>
            </w:r>
            <w:r w:rsidRPr="00FC0A8F">
              <w:t>н</w:t>
            </w:r>
            <w:r w:rsidRPr="00FC0A8F">
              <w:t xml:space="preserve">ный за сбор данных по </w:t>
            </w:r>
          </w:p>
          <w:p w14:paraId="7AFC55D5" w14:textId="77777777" w:rsidR="007107B6" w:rsidRPr="00FC0A8F" w:rsidRDefault="007107B6" w:rsidP="004066A7">
            <w:pPr>
              <w:spacing w:line="220" w:lineRule="exact"/>
              <w:ind w:left="57" w:right="57"/>
              <w:jc w:val="center"/>
            </w:pPr>
            <w:r w:rsidRPr="00FC0A8F">
              <w:t>показателю</w:t>
            </w:r>
          </w:p>
        </w:tc>
      </w:tr>
      <w:tr w:rsidR="007107B6" w:rsidRPr="005D232B" w14:paraId="55E9CE1F" w14:textId="77777777" w:rsidTr="00EC3AA3">
        <w:trPr>
          <w:trHeight w:val="240"/>
          <w:tblHeader/>
        </w:trPr>
        <w:tc>
          <w:tcPr>
            <w:tcW w:w="21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D5164" w14:textId="77777777" w:rsidR="007107B6" w:rsidRPr="005D232B" w:rsidRDefault="007107B6" w:rsidP="000C6CCF">
            <w:pPr>
              <w:spacing w:line="220" w:lineRule="exact"/>
              <w:ind w:right="57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886BDA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E7413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D7A343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9F418B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2433D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FA81E2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55855A" w14:textId="77777777" w:rsidR="007107B6" w:rsidRPr="005D232B" w:rsidRDefault="007107B6" w:rsidP="004066A7">
            <w:pPr>
              <w:spacing w:line="220" w:lineRule="exact"/>
              <w:ind w:left="57" w:right="57"/>
              <w:jc w:val="center"/>
            </w:pPr>
          </w:p>
        </w:tc>
      </w:tr>
      <w:tr w:rsidR="007107B6" w:rsidRPr="005D232B" w14:paraId="4EDD01DF" w14:textId="77777777" w:rsidTr="00EC3AA3">
        <w:trPr>
          <w:trHeight w:val="197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561FE" w14:textId="77777777" w:rsidR="007107B6" w:rsidRPr="005D232B" w:rsidRDefault="007107B6" w:rsidP="000C6CCF">
            <w:pPr>
              <w:spacing w:after="160" w:line="220" w:lineRule="exact"/>
              <w:ind w:right="57"/>
              <w:jc w:val="center"/>
            </w:pPr>
            <w:r w:rsidRPr="005D232B">
              <w:t>Сводные целевые показатели Государственной программы</w:t>
            </w:r>
          </w:p>
        </w:tc>
      </w:tr>
      <w:tr w:rsidR="007107B6" w:rsidRPr="00093FD6" w14:paraId="64403097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DB57C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t>1. Грузооборот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17F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 xml:space="preserve">тов к </w:t>
            </w:r>
            <w:r w:rsidRPr="00F77CEB">
              <w:rPr>
                <w:spacing w:val="-4"/>
              </w:rPr>
              <w:t>2020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CCF26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тран</w:t>
            </w:r>
            <w:r>
              <w:softHyphen/>
            </w:r>
            <w:r w:rsidRPr="00093FD6">
              <w:t>спорта по перево</w:t>
            </w:r>
            <w:r w:rsidRPr="00093FD6">
              <w:t>з</w:t>
            </w:r>
            <w:r w:rsidRPr="00093FD6">
              <w:t>кам грузов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C9FC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  <w:rPr>
                <w:sz w:val="26"/>
                <w:szCs w:val="26"/>
              </w:rPr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0925A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B5D5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79F02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</w:t>
            </w:r>
            <w:r w:rsidRPr="004066A7">
              <w:rPr>
                <w:spacing w:val="-4"/>
              </w:rPr>
              <w:t>тчетность по фор</w:t>
            </w:r>
            <w:r w:rsidRPr="004066A7">
              <w:rPr>
                <w:spacing w:val="-4"/>
              </w:rPr>
              <w:softHyphen/>
              <w:t>мам</w:t>
            </w:r>
            <w:r w:rsidRPr="00093FD6">
              <w:t>:</w:t>
            </w:r>
          </w:p>
          <w:p w14:paraId="6FDBB424" w14:textId="77777777" w:rsidR="007107B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(авто)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наличии и использовании автомобильного транспорта</w:t>
            </w:r>
            <w:r>
              <w:t>“</w:t>
            </w:r>
          </w:p>
          <w:p w14:paraId="5A9AAD8E" w14:textId="77777777" w:rsidR="007107B6" w:rsidRDefault="007107B6" w:rsidP="008B0793">
            <w:pPr>
              <w:spacing w:after="360" w:line="220" w:lineRule="exact"/>
              <w:ind w:left="57" w:right="57"/>
              <w:jc w:val="both"/>
            </w:pPr>
            <w:r w:rsidRPr="00093FD6">
              <w:t>4-тр (</w:t>
            </w:r>
            <w:proofErr w:type="spellStart"/>
            <w:r w:rsidRPr="00093FD6">
              <w:t>автотранс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об и</w:t>
            </w:r>
            <w:r w:rsidRPr="00093FD6">
              <w:t>с</w:t>
            </w:r>
            <w:r w:rsidRPr="00093FD6">
              <w:t>пользовании а</w:t>
            </w:r>
            <w:r w:rsidRPr="00093FD6">
              <w:t>в</w:t>
            </w:r>
            <w:r w:rsidRPr="00093FD6">
              <w:t>томобильного транспорта</w:t>
            </w:r>
            <w:r>
              <w:t>“</w:t>
            </w:r>
          </w:p>
          <w:p w14:paraId="7B0110C0" w14:textId="77777777" w:rsidR="007107B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lastRenderedPageBreak/>
              <w:t>12-тр (</w:t>
            </w:r>
            <w:proofErr w:type="spellStart"/>
            <w:r w:rsidRPr="00093FD6">
              <w:t>вт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 xml:space="preserve">Отчет </w:t>
            </w:r>
            <w:r w:rsidRPr="00F77CEB">
              <w:rPr>
                <w:spacing w:val="-4"/>
              </w:rPr>
              <w:t>о перевозках внут</w:t>
            </w:r>
            <w:r w:rsidRPr="00F77CEB">
              <w:rPr>
                <w:spacing w:val="-4"/>
              </w:rPr>
              <w:softHyphen/>
              <w:t>ренним</w:t>
            </w:r>
            <w:r w:rsidRPr="00093FD6">
              <w:t xml:space="preserve"> водным транспортом о</w:t>
            </w:r>
            <w:r w:rsidRPr="00093FD6">
              <w:t>б</w:t>
            </w:r>
            <w:r w:rsidRPr="0029448A">
              <w:rPr>
                <w:spacing w:val="-4"/>
              </w:rPr>
              <w:t>щего пользов</w:t>
            </w:r>
            <w:r w:rsidRPr="0029448A">
              <w:rPr>
                <w:spacing w:val="-4"/>
              </w:rPr>
              <w:t>а</w:t>
            </w:r>
            <w:r w:rsidRPr="0029448A">
              <w:rPr>
                <w:spacing w:val="-4"/>
              </w:rPr>
              <w:t>ния“</w:t>
            </w:r>
          </w:p>
          <w:p w14:paraId="72EC92BA" w14:textId="77777777" w:rsidR="007107B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(авиа)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воздушных перевозках</w:t>
            </w:r>
            <w:r>
              <w:t>“</w:t>
            </w:r>
          </w:p>
          <w:p w14:paraId="78C5E8DF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администрати</w:t>
            </w:r>
            <w:r w:rsidRPr="00093FD6">
              <w:t>в</w:t>
            </w:r>
            <w:r w:rsidRPr="00093FD6">
              <w:t>ные данные Бел</w:t>
            </w:r>
            <w:r w:rsidRPr="00093FD6">
              <w:t>о</w:t>
            </w:r>
            <w:r w:rsidRPr="00093FD6">
              <w:t xml:space="preserve">русской железной дороги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3A43A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lastRenderedPageBreak/>
              <w:t>Белстат</w:t>
            </w:r>
            <w:proofErr w:type="spellEnd"/>
            <w:r w:rsidRPr="00093FD6">
              <w:t>, Минтранс</w:t>
            </w:r>
          </w:p>
        </w:tc>
      </w:tr>
      <w:tr w:rsidR="007107B6" w:rsidRPr="00093FD6" w14:paraId="33336D06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9503CD" w14:textId="77777777" w:rsidR="007107B6" w:rsidRPr="008B0793" w:rsidRDefault="007107B6" w:rsidP="000C6CCF">
            <w:pPr>
              <w:spacing w:after="160" w:line="220" w:lineRule="exact"/>
              <w:ind w:right="57"/>
              <w:jc w:val="both"/>
              <w:rPr>
                <w:spacing w:val="-8"/>
              </w:rPr>
            </w:pPr>
            <w:r w:rsidRPr="008B0793">
              <w:rPr>
                <w:spacing w:val="-8"/>
              </w:rPr>
              <w:lastRenderedPageBreak/>
              <w:t>2. Пассажирооборот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BF7503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 xml:space="preserve">тов к </w:t>
            </w:r>
            <w:r w:rsidRPr="00F77CEB">
              <w:rPr>
                <w:spacing w:val="-4"/>
              </w:rPr>
              <w:t>2020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8CE0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тран</w:t>
            </w:r>
            <w:r>
              <w:softHyphen/>
            </w:r>
            <w:r w:rsidRPr="00093FD6">
              <w:t>спорта по перево</w:t>
            </w:r>
            <w:r w:rsidRPr="00093FD6">
              <w:t>з</w:t>
            </w:r>
            <w:r w:rsidRPr="00093FD6">
              <w:t>кам пассажиров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3D502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  <w:rPr>
                <w:sz w:val="26"/>
                <w:szCs w:val="26"/>
              </w:rPr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5CA2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61817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0075F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отчетность по формам:</w:t>
            </w:r>
          </w:p>
          <w:p w14:paraId="0017A540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(авто)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наличии и использовании автомобильного транспорта</w:t>
            </w:r>
            <w:r>
              <w:t>“</w:t>
            </w:r>
          </w:p>
          <w:p w14:paraId="262B44A5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t>4-тр (</w:t>
            </w:r>
            <w:proofErr w:type="spellStart"/>
            <w:r w:rsidRPr="00093FD6">
              <w:t>автотранс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об и</w:t>
            </w:r>
            <w:r w:rsidRPr="00093FD6">
              <w:t>с</w:t>
            </w:r>
            <w:r w:rsidRPr="00093FD6">
              <w:t>пользовании а</w:t>
            </w:r>
            <w:r w:rsidRPr="00093FD6">
              <w:t>в</w:t>
            </w:r>
            <w:r w:rsidRPr="00093FD6">
              <w:t>томобильного транспорта</w:t>
            </w:r>
            <w:r>
              <w:t>“</w:t>
            </w:r>
          </w:p>
          <w:p w14:paraId="64F530DA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t>12-тр (</w:t>
            </w:r>
            <w:proofErr w:type="spellStart"/>
            <w:r w:rsidRPr="00093FD6">
              <w:t>электро</w:t>
            </w:r>
            <w:proofErr w:type="spellEnd"/>
            <w:r w:rsidRPr="00093FD6">
              <w:t>) (</w:t>
            </w:r>
            <w:r w:rsidRPr="008B0793">
              <w:rPr>
                <w:spacing w:val="-4"/>
              </w:rPr>
              <w:t>Минтранс) ”О</w:t>
            </w:r>
            <w:r w:rsidRPr="008B0793">
              <w:rPr>
                <w:spacing w:val="-4"/>
              </w:rPr>
              <w:t>т</w:t>
            </w:r>
            <w:r w:rsidRPr="008B0793">
              <w:rPr>
                <w:spacing w:val="-4"/>
              </w:rPr>
              <w:t>чет</w:t>
            </w:r>
            <w:r w:rsidRPr="00093FD6">
              <w:t xml:space="preserve"> о работе г</w:t>
            </w:r>
            <w:r w:rsidRPr="00093FD6">
              <w:t>о</w:t>
            </w:r>
            <w:r w:rsidRPr="00093FD6">
              <w:t>ро</w:t>
            </w:r>
            <w:r w:rsidRPr="00F77CEB">
              <w:rPr>
                <w:spacing w:val="-4"/>
              </w:rPr>
              <w:t>дского электр</w:t>
            </w:r>
            <w:r w:rsidRPr="00F77CEB">
              <w:rPr>
                <w:spacing w:val="-4"/>
              </w:rPr>
              <w:t>и</w:t>
            </w:r>
            <w:r w:rsidRPr="00F77CEB">
              <w:rPr>
                <w:spacing w:val="-4"/>
              </w:rPr>
              <w:t>ч</w:t>
            </w:r>
            <w:r w:rsidRPr="00F77CEB">
              <w:rPr>
                <w:spacing w:val="-12"/>
              </w:rPr>
              <w:t>еского транспорта</w:t>
            </w:r>
            <w:r w:rsidRPr="00093FD6">
              <w:t>, метрополитена</w:t>
            </w:r>
            <w:r>
              <w:t>“</w:t>
            </w:r>
          </w:p>
          <w:p w14:paraId="2D600A8A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lastRenderedPageBreak/>
              <w:t>12-тр (</w:t>
            </w:r>
            <w:proofErr w:type="spellStart"/>
            <w:r w:rsidRPr="00093FD6">
              <w:t>вт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</w:t>
            </w:r>
            <w:r w:rsidRPr="00F77CEB">
              <w:rPr>
                <w:spacing w:val="-4"/>
              </w:rPr>
              <w:t xml:space="preserve"> перевозках внут</w:t>
            </w:r>
            <w:r w:rsidRPr="00F77CEB">
              <w:rPr>
                <w:spacing w:val="-4"/>
              </w:rPr>
              <w:softHyphen/>
              <w:t>ренним</w:t>
            </w:r>
            <w:r w:rsidRPr="00093FD6">
              <w:t xml:space="preserve"> водным транспортом о</w:t>
            </w:r>
            <w:r w:rsidRPr="00093FD6">
              <w:t>б</w:t>
            </w:r>
            <w:r w:rsidRPr="00093FD6">
              <w:t>ще</w:t>
            </w:r>
            <w:r w:rsidRPr="00F77CEB">
              <w:rPr>
                <w:spacing w:val="-8"/>
              </w:rPr>
              <w:t>го п</w:t>
            </w:r>
            <w:r w:rsidRPr="00BF67CC">
              <w:rPr>
                <w:spacing w:val="-4"/>
              </w:rPr>
              <w:t>ользован</w:t>
            </w:r>
            <w:r w:rsidRPr="00F77CEB">
              <w:rPr>
                <w:spacing w:val="-8"/>
              </w:rPr>
              <w:t>ия</w:t>
            </w:r>
            <w:r>
              <w:t>“</w:t>
            </w:r>
          </w:p>
          <w:p w14:paraId="588126D3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(авиа)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воздушных перевозках</w:t>
            </w:r>
            <w:r>
              <w:t>“</w:t>
            </w:r>
          </w:p>
          <w:p w14:paraId="6DBB4C8F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r w:rsidRPr="00C15912">
              <w:rPr>
                <w:spacing w:val="-4"/>
              </w:rPr>
              <w:t>администрати</w:t>
            </w:r>
            <w:r w:rsidRPr="00C15912">
              <w:rPr>
                <w:spacing w:val="-4"/>
              </w:rPr>
              <w:t>в</w:t>
            </w:r>
            <w:r w:rsidRPr="00C15912">
              <w:rPr>
                <w:spacing w:val="-4"/>
              </w:rPr>
              <w:t>ны</w:t>
            </w:r>
            <w:r w:rsidRPr="00093FD6">
              <w:t>е данные Бел</w:t>
            </w:r>
            <w:r w:rsidRPr="00093FD6">
              <w:t>о</w:t>
            </w:r>
            <w:r w:rsidRPr="00093FD6">
              <w:t xml:space="preserve">русской железной дороги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F6F8" w14:textId="77777777" w:rsidR="007107B6" w:rsidRPr="00093FD6" w:rsidRDefault="007107B6" w:rsidP="008B0793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lastRenderedPageBreak/>
              <w:t>Белстат</w:t>
            </w:r>
            <w:proofErr w:type="spellEnd"/>
            <w:r w:rsidRPr="00093FD6">
              <w:t>, Минтранс</w:t>
            </w:r>
          </w:p>
        </w:tc>
      </w:tr>
      <w:tr w:rsidR="007107B6" w:rsidRPr="00093FD6" w14:paraId="4AF244BC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A4C5B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lastRenderedPageBreak/>
              <w:t>3. Экспорт тран</w:t>
            </w:r>
            <w:r w:rsidRPr="00093FD6">
              <w:t>с</w:t>
            </w:r>
            <w:r w:rsidRPr="00093FD6">
              <w:t xml:space="preserve">портных услуг 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01C5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F77CEB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C3B4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выручка от пред</w:t>
            </w:r>
            <w:r w:rsidRPr="00093FD6">
              <w:t>о</w:t>
            </w:r>
            <w:r w:rsidRPr="00093FD6">
              <w:t>ставления резиде</w:t>
            </w:r>
            <w:r w:rsidRPr="00093FD6">
              <w:t>н</w:t>
            </w:r>
            <w:r w:rsidRPr="00093FD6">
              <w:t>тами Республики Беларусь транспор</w:t>
            </w:r>
            <w:r w:rsidRPr="00093FD6">
              <w:t>т</w:t>
            </w:r>
            <w:r w:rsidRPr="00093FD6">
              <w:t>ных услуг по пер</w:t>
            </w:r>
            <w:r w:rsidRPr="00093FD6">
              <w:t>е</w:t>
            </w:r>
            <w:r w:rsidRPr="00093FD6">
              <w:t>возкам грузов и па</w:t>
            </w:r>
            <w:r w:rsidRPr="00093FD6">
              <w:t>с</w:t>
            </w:r>
            <w:r w:rsidRPr="00093FD6">
              <w:t>сажиров нерезиде</w:t>
            </w:r>
            <w:r w:rsidRPr="00093FD6">
              <w:t>н</w:t>
            </w:r>
            <w:r w:rsidRPr="00093FD6">
              <w:t>там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AEE6F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  <w:rPr>
                <w:sz w:val="26"/>
                <w:szCs w:val="26"/>
              </w:rPr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9D16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3DF7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FEFA2" w14:textId="77777777" w:rsidR="007107B6" w:rsidRPr="00093FD6" w:rsidRDefault="007107B6" w:rsidP="00C15912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</w:t>
            </w:r>
            <w:r w:rsidRPr="00F77CEB">
              <w:rPr>
                <w:spacing w:val="-8"/>
              </w:rPr>
              <w:t>тчетность по фор</w:t>
            </w:r>
            <w:r w:rsidRPr="00F77CEB">
              <w:rPr>
                <w:spacing w:val="-8"/>
              </w:rPr>
              <w:softHyphen/>
              <w:t>ме</w:t>
            </w:r>
            <w:r w:rsidRPr="00093FD6">
              <w:t xml:space="preserve"> 12-вэс (услуги) </w:t>
            </w:r>
            <w:r w:rsidRPr="00C15912">
              <w:rPr>
                <w:spacing w:val="-4"/>
              </w:rPr>
              <w:t>”О</w:t>
            </w:r>
            <w:r w:rsidRPr="00F77CEB">
              <w:rPr>
                <w:spacing w:val="-8"/>
              </w:rPr>
              <w:t>тчет об экспорте</w:t>
            </w:r>
            <w:r w:rsidRPr="00093FD6">
              <w:t xml:space="preserve"> и импорте услуг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8DDD1" w14:textId="77777777" w:rsidR="007107B6" w:rsidRPr="00093FD6" w:rsidRDefault="007107B6" w:rsidP="00C15912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</w:p>
        </w:tc>
      </w:tr>
      <w:tr w:rsidR="007107B6" w:rsidRPr="00093FD6" w14:paraId="0253CADA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3C7C6" w14:textId="77777777" w:rsidR="007107B6" w:rsidRPr="00093FD6" w:rsidRDefault="007107B6" w:rsidP="000C6CCF">
            <w:pPr>
              <w:spacing w:after="160" w:line="220" w:lineRule="exact"/>
              <w:ind w:right="57"/>
              <w:jc w:val="center"/>
            </w:pPr>
            <w:r w:rsidRPr="00093FD6">
              <w:t>Целевые показатели</w:t>
            </w:r>
          </w:p>
        </w:tc>
      </w:tr>
      <w:tr w:rsidR="007107B6" w:rsidRPr="00093FD6" w14:paraId="1F053B31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9D174" w14:textId="77777777" w:rsidR="007107B6" w:rsidRPr="00093FD6" w:rsidRDefault="007107B6" w:rsidP="000C6CCF">
            <w:pPr>
              <w:spacing w:after="160" w:line="220" w:lineRule="exact"/>
              <w:ind w:right="57"/>
              <w:jc w:val="center"/>
            </w:pPr>
            <w:r w:rsidRPr="00093FD6">
              <w:t>Подпрограмма 1 ”Железнодорожный транспорт“</w:t>
            </w:r>
          </w:p>
        </w:tc>
      </w:tr>
      <w:tr w:rsidR="007107B6" w:rsidRPr="00093FD6" w14:paraId="070C0AB2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BC8E6F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t xml:space="preserve">4. Грузооборот 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104AE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20</w:t>
            </w:r>
            <w:r w:rsidRPr="00F77CEB">
              <w:rPr>
                <w:spacing w:val="-4"/>
              </w:rPr>
              <w:t>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0D3E3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ж</w:t>
            </w:r>
            <w:r w:rsidRPr="00093FD6">
              <w:t>е</w:t>
            </w:r>
            <w:r w:rsidRPr="00093FD6">
              <w:t>лезнодорожного транспорта по пер</w:t>
            </w:r>
            <w:r w:rsidRPr="00093FD6">
              <w:t>е</w:t>
            </w:r>
            <w:r w:rsidRPr="00093FD6">
              <w:t>возкам грузов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85D8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C901ED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B9A9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position w:val="-16"/>
              </w:rPr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4592BB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C15912">
              <w:rPr>
                <w:spacing w:val="-4"/>
              </w:rPr>
              <w:t>администрати</w:t>
            </w:r>
            <w:r w:rsidRPr="00C15912">
              <w:rPr>
                <w:spacing w:val="-4"/>
              </w:rPr>
              <w:t>в</w:t>
            </w:r>
            <w:r w:rsidRPr="00C15912">
              <w:rPr>
                <w:spacing w:val="-4"/>
              </w:rPr>
              <w:t>ны</w:t>
            </w:r>
            <w:r w:rsidRPr="00093FD6">
              <w:t>е данные Бел</w:t>
            </w:r>
            <w:r w:rsidRPr="00093FD6">
              <w:t>о</w:t>
            </w:r>
            <w:r w:rsidRPr="00093FD6">
              <w:t xml:space="preserve">русской </w:t>
            </w:r>
            <w:r w:rsidRPr="00093FD6">
              <w:rPr>
                <w:spacing w:val="-8"/>
              </w:rPr>
              <w:t>железной дороги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AD28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Минтранс, Белорусская железная д</w:t>
            </w:r>
            <w:r w:rsidRPr="00093FD6">
              <w:rPr>
                <w:lang w:eastAsia="en-US"/>
              </w:rPr>
              <w:t>о</w:t>
            </w:r>
            <w:r w:rsidRPr="00093FD6">
              <w:rPr>
                <w:lang w:eastAsia="en-US"/>
              </w:rPr>
              <w:t xml:space="preserve">рога </w:t>
            </w:r>
          </w:p>
        </w:tc>
      </w:tr>
      <w:tr w:rsidR="007107B6" w:rsidRPr="00093FD6" w14:paraId="1422B767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030D3A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t>5</w:t>
            </w:r>
            <w:r w:rsidRPr="000C6CCF">
              <w:rPr>
                <w:spacing w:val="-8"/>
              </w:rPr>
              <w:t>. Пассажирооборот</w:t>
            </w:r>
            <w:r w:rsidRPr="00093FD6">
              <w:t xml:space="preserve"> 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F5D9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F77CEB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7071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ж</w:t>
            </w:r>
            <w:r w:rsidRPr="00093FD6">
              <w:t>е</w:t>
            </w:r>
            <w:r w:rsidRPr="00093FD6">
              <w:t>лезнодорожного транспорта по пер</w:t>
            </w:r>
            <w:r w:rsidRPr="00093FD6">
              <w:t>е</w:t>
            </w:r>
            <w:r w:rsidRPr="00093FD6">
              <w:t>возкам пассажиров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8840E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AEE07A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6AEE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position w:val="-16"/>
              </w:rPr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0435B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4F4DE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  <w:rPr>
                <w:lang w:eastAsia="en-US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036EDC3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E29A3A" w14:textId="77777777" w:rsidR="007107B6" w:rsidRPr="00093FD6" w:rsidRDefault="007107B6" w:rsidP="00BF67CC">
            <w:pPr>
              <w:pageBreakBefore/>
              <w:spacing w:after="240" w:line="220" w:lineRule="exact"/>
              <w:ind w:right="57"/>
              <w:jc w:val="both"/>
            </w:pPr>
            <w:r w:rsidRPr="00093FD6">
              <w:lastRenderedPageBreak/>
              <w:t>6. Экспорт тран</w:t>
            </w:r>
            <w:r w:rsidRPr="00093FD6">
              <w:t>с</w:t>
            </w:r>
            <w:r w:rsidRPr="00093FD6">
              <w:t>портных услуг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35234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 xml:space="preserve">тов к </w:t>
            </w:r>
            <w:r w:rsidRPr="00F77CEB">
              <w:rPr>
                <w:spacing w:val="-4"/>
              </w:rPr>
              <w:t>2020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55209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t>выручка от пред</w:t>
            </w:r>
            <w:r w:rsidRPr="00093FD6">
              <w:t>о</w:t>
            </w:r>
            <w:r w:rsidRPr="00093FD6">
              <w:t>ставления резиде</w:t>
            </w:r>
            <w:r w:rsidRPr="00093FD6">
              <w:t>н</w:t>
            </w:r>
            <w:r w:rsidRPr="00093FD6">
              <w:t>тами Республики Беларусь транспор</w:t>
            </w:r>
            <w:r w:rsidRPr="00093FD6">
              <w:t>т</w:t>
            </w:r>
            <w:r w:rsidRPr="00093FD6">
              <w:t>ных услуг по пер</w:t>
            </w:r>
            <w:r w:rsidRPr="00093FD6">
              <w:t>е</w:t>
            </w:r>
            <w:r w:rsidRPr="00093FD6">
              <w:t>возкам грузов и па</w:t>
            </w:r>
            <w:r w:rsidRPr="00093FD6">
              <w:t>с</w:t>
            </w:r>
            <w:r w:rsidRPr="00093FD6">
              <w:t>сажиров нерезиде</w:t>
            </w:r>
            <w:r w:rsidRPr="00093FD6">
              <w:t>н</w:t>
            </w:r>
            <w:r w:rsidRPr="00093FD6">
              <w:t>там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18DF22" w14:textId="77777777" w:rsidR="007107B6" w:rsidRPr="00093FD6" w:rsidRDefault="007107B6" w:rsidP="00BF67CC">
            <w:pPr>
              <w:spacing w:after="240" w:line="220" w:lineRule="exact"/>
              <w:ind w:left="57" w:right="57"/>
              <w:jc w:val="center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2094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F7FBE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  <w:rPr>
                <w:position w:val="-16"/>
              </w:rPr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47BC9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  <w:rPr>
                <w:spacing w:val="-8"/>
              </w:rPr>
            </w:pPr>
            <w:r w:rsidRPr="00093FD6">
              <w:t xml:space="preserve">государственная статистическая </w:t>
            </w:r>
            <w:r w:rsidRPr="00BF67CC">
              <w:rPr>
                <w:spacing w:val="-8"/>
              </w:rPr>
              <w:t>отчетность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12-вэс (услуги) </w:t>
            </w:r>
            <w:r>
              <w:t>”</w:t>
            </w:r>
            <w:r w:rsidRPr="00093FD6">
              <w:t>Отчет об экспо</w:t>
            </w:r>
            <w:r w:rsidRPr="00093FD6">
              <w:t>р</w:t>
            </w:r>
            <w:r w:rsidRPr="00093FD6">
              <w:t>те и импорте услуг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86BD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</w:p>
        </w:tc>
      </w:tr>
      <w:tr w:rsidR="007107B6" w:rsidRPr="00093FD6" w14:paraId="66D87526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BF0EF" w14:textId="77777777" w:rsidR="007107B6" w:rsidRPr="00093FD6" w:rsidRDefault="007107B6" w:rsidP="00BF67CC">
            <w:pPr>
              <w:spacing w:after="240" w:line="220" w:lineRule="exact"/>
              <w:ind w:right="57"/>
              <w:jc w:val="both"/>
            </w:pPr>
            <w:r w:rsidRPr="00093FD6">
              <w:t>7. Доля электриф</w:t>
            </w:r>
            <w:r w:rsidRPr="00093FD6">
              <w:t>и</w:t>
            </w:r>
            <w:r w:rsidRPr="00093FD6">
              <w:t>циро</w:t>
            </w:r>
            <w:r w:rsidRPr="00093FD6">
              <w:softHyphen/>
              <w:t>ванных желе</w:t>
            </w:r>
            <w:r w:rsidRPr="00093FD6">
              <w:t>з</w:t>
            </w:r>
            <w:r w:rsidRPr="00093FD6">
              <w:t>нодорожных путей от всей протяже</w:t>
            </w:r>
            <w:r w:rsidRPr="00093FD6">
              <w:t>н</w:t>
            </w:r>
            <w:r w:rsidRPr="00093FD6">
              <w:t>ности железнод</w:t>
            </w:r>
            <w:r w:rsidRPr="00093FD6">
              <w:t>о</w:t>
            </w:r>
            <w:r w:rsidRPr="00093FD6">
              <w:t>рожных путей Б</w:t>
            </w:r>
            <w:r w:rsidRPr="00093FD6">
              <w:t>е</w:t>
            </w:r>
            <w:r w:rsidRPr="00093FD6">
              <w:t>лорусской желе</w:t>
            </w:r>
            <w:r w:rsidRPr="00093FD6">
              <w:t>з</w:t>
            </w:r>
            <w:r w:rsidRPr="00093FD6">
              <w:t xml:space="preserve">ной дороги 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6E947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t>пр</w:t>
            </w:r>
            <w:r w:rsidRPr="00F77CEB">
              <w:rPr>
                <w:spacing w:val="-8"/>
              </w:rPr>
              <w:t>оце</w:t>
            </w:r>
            <w:r w:rsidRPr="00F77CEB">
              <w:rPr>
                <w:spacing w:val="-8"/>
              </w:rPr>
              <w:t>н</w:t>
            </w:r>
            <w:r w:rsidRPr="00F77CEB">
              <w:rPr>
                <w:spacing w:val="-8"/>
              </w:rPr>
              <w:t>тов</w:t>
            </w:r>
            <w:r w:rsidRPr="00093FD6">
              <w:t xml:space="preserve"> 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0129A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t>отношение эксплу</w:t>
            </w:r>
            <w:r w:rsidRPr="00093FD6">
              <w:t>а</w:t>
            </w:r>
            <w:r w:rsidRPr="00093FD6">
              <w:t xml:space="preserve">тационной длины </w:t>
            </w:r>
            <w:r w:rsidRPr="00093FD6">
              <w:rPr>
                <w:spacing w:val="-4"/>
              </w:rPr>
              <w:t>эл</w:t>
            </w:r>
            <w:r w:rsidRPr="00F77CEB">
              <w:rPr>
                <w:spacing w:val="-8"/>
              </w:rPr>
              <w:t>ектрифицирова</w:t>
            </w:r>
            <w:r w:rsidRPr="00F77CEB">
              <w:rPr>
                <w:spacing w:val="-8"/>
              </w:rPr>
              <w:t>н</w:t>
            </w:r>
            <w:r w:rsidRPr="00F77CEB">
              <w:rPr>
                <w:spacing w:val="-8"/>
              </w:rPr>
              <w:t>ных</w:t>
            </w:r>
            <w:r w:rsidRPr="00093FD6">
              <w:rPr>
                <w:spacing w:val="-4"/>
              </w:rPr>
              <w:t xml:space="preserve"> </w:t>
            </w:r>
            <w:r w:rsidRPr="00093FD6">
              <w:t>участков к эк</w:t>
            </w:r>
            <w:r w:rsidRPr="00093FD6">
              <w:t>с</w:t>
            </w:r>
            <w:r w:rsidRPr="00093FD6">
              <w:t>плу</w:t>
            </w:r>
            <w:r w:rsidRPr="00F77CEB">
              <w:rPr>
                <w:spacing w:val="-8"/>
              </w:rPr>
              <w:t>атационной длине</w:t>
            </w:r>
            <w:r w:rsidRPr="00093FD6">
              <w:t xml:space="preserve"> всей протяженности железнодорожных путей Белорусской железной дороги 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64E34" w14:textId="77777777" w:rsidR="007107B6" w:rsidRPr="00093FD6" w:rsidRDefault="007107B6" w:rsidP="00BF67CC">
            <w:pPr>
              <w:spacing w:after="24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D378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76D5F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  <w:rPr>
                <w:position w:val="-16"/>
              </w:rPr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BB9FD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t>ведомственная отчетность Ми</w:t>
            </w:r>
            <w:r w:rsidRPr="00093FD6">
              <w:t>н</w:t>
            </w:r>
            <w:r w:rsidRPr="00093FD6">
              <w:t>транса по форме</w:t>
            </w:r>
            <w:r>
              <w:t xml:space="preserve"> </w:t>
            </w:r>
            <w:r w:rsidRPr="00093FD6">
              <w:t xml:space="preserve">№ АГО-1 </w:t>
            </w:r>
            <w:r>
              <w:t>”</w:t>
            </w:r>
            <w:r w:rsidRPr="00093FD6">
              <w:t>Отчет о путевом хозя</w:t>
            </w:r>
            <w:r w:rsidRPr="00093FD6">
              <w:t>й</w:t>
            </w:r>
            <w:r w:rsidRPr="00093FD6">
              <w:t>стве</w:t>
            </w:r>
            <w:r>
              <w:t>“</w:t>
            </w:r>
          </w:p>
          <w:p w14:paraId="115B0F02" w14:textId="77777777" w:rsidR="007107B6" w:rsidRPr="00093FD6" w:rsidRDefault="007107B6" w:rsidP="00BF67CC">
            <w:pPr>
              <w:spacing w:after="280" w:line="220" w:lineRule="exact"/>
              <w:ind w:left="57" w:right="57"/>
              <w:jc w:val="both"/>
            </w:pPr>
            <w:r w:rsidRPr="00093FD6">
              <w:t xml:space="preserve">выходная форма № АГО-9 </w:t>
            </w:r>
            <w:r>
              <w:t>”</w:t>
            </w:r>
            <w:r w:rsidRPr="00093FD6">
              <w:t>Отчет о наличии техн</w:t>
            </w:r>
            <w:r w:rsidRPr="00093FD6">
              <w:t>и</w:t>
            </w:r>
            <w:r w:rsidRPr="00093FD6">
              <w:t>ческих средств хозяйства эле</w:t>
            </w:r>
            <w:r w:rsidRPr="00093FD6">
              <w:t>к</w:t>
            </w:r>
            <w:r w:rsidRPr="00093FD6">
              <w:t>трификации и эл</w:t>
            </w:r>
            <w:r w:rsidRPr="00F77CEB">
              <w:rPr>
                <w:spacing w:val="-8"/>
              </w:rPr>
              <w:t>ектроснабжения“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5B6902" w14:textId="77777777" w:rsidR="007107B6" w:rsidRPr="00093FD6" w:rsidRDefault="007107B6" w:rsidP="00BF67CC">
            <w:pPr>
              <w:spacing w:after="240" w:line="220" w:lineRule="exact"/>
              <w:ind w:left="57" w:right="57"/>
              <w:jc w:val="both"/>
            </w:pPr>
            <w:r w:rsidRPr="00093FD6">
              <w:rPr>
                <w:lang w:eastAsia="en-US"/>
              </w:rPr>
              <w:t>Минтранс, Белорусская железная д</w:t>
            </w:r>
            <w:r w:rsidRPr="00093FD6">
              <w:rPr>
                <w:lang w:eastAsia="en-US"/>
              </w:rPr>
              <w:t>о</w:t>
            </w:r>
            <w:r w:rsidRPr="00093FD6">
              <w:rPr>
                <w:lang w:eastAsia="en-US"/>
              </w:rPr>
              <w:t xml:space="preserve">рога </w:t>
            </w:r>
          </w:p>
        </w:tc>
      </w:tr>
      <w:tr w:rsidR="007107B6" w:rsidRPr="00093FD6" w14:paraId="0E4E3FC9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323B9" w14:textId="77777777" w:rsidR="007107B6" w:rsidRPr="00093FD6" w:rsidRDefault="007107B6" w:rsidP="00BF67CC">
            <w:pPr>
              <w:spacing w:after="280" w:line="220" w:lineRule="exact"/>
              <w:ind w:right="57"/>
              <w:jc w:val="center"/>
            </w:pPr>
            <w:r w:rsidRPr="00093FD6">
              <w:t>Подпрограмма 2 ”Автомобильный, городской электрический транспорт и метрополитен“</w:t>
            </w:r>
          </w:p>
        </w:tc>
      </w:tr>
      <w:tr w:rsidR="007107B6" w:rsidRPr="00093FD6" w14:paraId="69FBBA66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1B1BF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A51597">
              <w:rPr>
                <w:spacing w:val="-4"/>
              </w:rPr>
              <w:t>8. Грузооборот авто</w:t>
            </w:r>
            <w:r w:rsidRPr="00A51597">
              <w:rPr>
                <w:spacing w:val="-4"/>
              </w:rPr>
              <w:softHyphen/>
              <w:t>мобильного</w:t>
            </w:r>
            <w:r w:rsidRPr="00093FD6">
              <w:t xml:space="preserve"> тран</w:t>
            </w:r>
            <w:r w:rsidRPr="00093FD6">
              <w:t>с</w:t>
            </w:r>
            <w:r w:rsidRPr="00093FD6">
              <w:t>порта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E146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F77CEB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9B220F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авт</w:t>
            </w:r>
            <w:r w:rsidRPr="00093FD6">
              <w:t>о</w:t>
            </w:r>
            <w:r w:rsidRPr="00093FD6">
              <w:t>мобильного тран</w:t>
            </w:r>
            <w:r w:rsidRPr="00093FD6">
              <w:t>с</w:t>
            </w:r>
            <w:r w:rsidRPr="00093FD6">
              <w:t>порта по перевозкам грузов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654F2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583EF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32E4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D269EC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отчетность по формам:</w:t>
            </w:r>
          </w:p>
          <w:p w14:paraId="24367BAC" w14:textId="77777777" w:rsidR="007107B6" w:rsidRPr="00093FD6" w:rsidRDefault="007107B6" w:rsidP="00BF67CC">
            <w:pPr>
              <w:spacing w:after="280" w:line="220" w:lineRule="exact"/>
              <w:ind w:left="57" w:right="57"/>
              <w:jc w:val="both"/>
            </w:pPr>
            <w:r w:rsidRPr="00093FD6">
              <w:t xml:space="preserve">12-тр (авто)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наличии и использовании автомобильного транспорта</w:t>
            </w:r>
            <w:r>
              <w:t>“</w:t>
            </w:r>
          </w:p>
          <w:p w14:paraId="59332F8D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lastRenderedPageBreak/>
              <w:t>4-тр (</w:t>
            </w:r>
            <w:proofErr w:type="spellStart"/>
            <w:r w:rsidRPr="00093FD6">
              <w:t>автотранс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об и</w:t>
            </w:r>
            <w:r w:rsidRPr="00093FD6">
              <w:t>с</w:t>
            </w:r>
            <w:r w:rsidRPr="00093FD6">
              <w:t>пользовании а</w:t>
            </w:r>
            <w:r w:rsidRPr="00093FD6">
              <w:t>в</w:t>
            </w:r>
            <w:r w:rsidRPr="00093FD6">
              <w:t>томобильного транспорта</w:t>
            </w:r>
            <w:r>
              <w:t>“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42BA9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lastRenderedPageBreak/>
              <w:t>Белстат</w:t>
            </w:r>
            <w:proofErr w:type="spellEnd"/>
          </w:p>
        </w:tc>
      </w:tr>
      <w:tr w:rsidR="007107B6" w:rsidRPr="00093FD6" w14:paraId="036FF4EE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ACA3F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226BC2">
              <w:rPr>
                <w:spacing w:val="-4"/>
              </w:rPr>
              <w:lastRenderedPageBreak/>
              <w:t>9. Пассажирооборот</w:t>
            </w:r>
            <w:r w:rsidRPr="00093FD6">
              <w:t xml:space="preserve"> автомобильного, городского эле</w:t>
            </w:r>
            <w:r w:rsidRPr="00093FD6">
              <w:t>к</w:t>
            </w:r>
            <w:r w:rsidRPr="00093FD6">
              <w:t>трического тран</w:t>
            </w:r>
            <w:r w:rsidRPr="00093FD6">
              <w:t>с</w:t>
            </w:r>
            <w:r w:rsidRPr="00093FD6">
              <w:t>порта и метропол</w:t>
            </w:r>
            <w:r w:rsidRPr="00093FD6">
              <w:t>и</w:t>
            </w:r>
            <w:r w:rsidRPr="00093FD6">
              <w:t>тена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C20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F77CEB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889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объем работы авт</w:t>
            </w:r>
            <w:r w:rsidRPr="00093FD6">
              <w:t>о</w:t>
            </w:r>
            <w:r w:rsidRPr="00093FD6">
              <w:t>мобильного, горо</w:t>
            </w:r>
            <w:r w:rsidRPr="00093FD6">
              <w:t>д</w:t>
            </w:r>
            <w:r w:rsidRPr="00093FD6">
              <w:t>ского электрическ</w:t>
            </w:r>
            <w:r w:rsidRPr="00093FD6">
              <w:t>о</w:t>
            </w:r>
            <w:r w:rsidRPr="00093FD6">
              <w:t>го транспорта и ме</w:t>
            </w:r>
            <w:r w:rsidRPr="00093FD6">
              <w:t>т</w:t>
            </w:r>
            <w:r w:rsidRPr="00093FD6">
              <w:t>рополитена по пер</w:t>
            </w:r>
            <w:r w:rsidRPr="00093FD6">
              <w:t>е</w:t>
            </w:r>
            <w:r w:rsidRPr="00093FD6">
              <w:t>возкам пассажиров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0CD5CF" w14:textId="77777777" w:rsidR="007107B6" w:rsidRPr="00093FD6" w:rsidRDefault="007107B6" w:rsidP="00626947">
            <w:pPr>
              <w:spacing w:after="160" w:line="220" w:lineRule="exact"/>
              <w:ind w:left="57" w:right="57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732E9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ECF71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D634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отчетность по формам:</w:t>
            </w:r>
          </w:p>
          <w:p w14:paraId="773E4C8C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(авто)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наличии и использовании автомобильного транспорта</w:t>
            </w:r>
            <w:r>
              <w:t>“</w:t>
            </w:r>
          </w:p>
          <w:p w14:paraId="2C0B97E3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4-тр (</w:t>
            </w:r>
            <w:proofErr w:type="spellStart"/>
            <w:r w:rsidRPr="00093FD6">
              <w:t>автотранс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об и</w:t>
            </w:r>
            <w:r w:rsidRPr="00093FD6">
              <w:t>с</w:t>
            </w:r>
            <w:r w:rsidRPr="00093FD6">
              <w:t>пользовании а</w:t>
            </w:r>
            <w:r w:rsidRPr="00093FD6">
              <w:t>в</w:t>
            </w:r>
            <w:r w:rsidRPr="00093FD6">
              <w:t>томобильного транспорта</w:t>
            </w:r>
            <w:r>
              <w:t>“</w:t>
            </w:r>
          </w:p>
          <w:p w14:paraId="53CEB136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12-тр (</w:t>
            </w:r>
            <w:proofErr w:type="spellStart"/>
            <w:r w:rsidRPr="00093FD6">
              <w:t>электро</w:t>
            </w:r>
            <w:proofErr w:type="spellEnd"/>
            <w:r w:rsidRPr="00093FD6">
              <w:t xml:space="preserve">) (Минтранс)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>чет о работе г</w:t>
            </w:r>
            <w:r w:rsidRPr="00093FD6">
              <w:t>о</w:t>
            </w:r>
            <w:r w:rsidRPr="00093FD6">
              <w:t>родского эле</w:t>
            </w:r>
            <w:r w:rsidRPr="00093FD6">
              <w:t>к</w:t>
            </w:r>
            <w:r w:rsidRPr="00093FD6">
              <w:t>трического транспорта, ме</w:t>
            </w:r>
            <w:r w:rsidRPr="00093FD6">
              <w:t>т</w:t>
            </w:r>
            <w:r w:rsidRPr="00093FD6">
              <w:t>рополитена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7144FA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  <w:r w:rsidRPr="00093FD6">
              <w:t>, Минтранс</w:t>
            </w:r>
          </w:p>
        </w:tc>
      </w:tr>
      <w:tr w:rsidR="007107B6" w:rsidRPr="00093FD6" w14:paraId="2C2D7A09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F439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t>10. Экспорт тран</w:t>
            </w:r>
            <w:r w:rsidRPr="00093FD6">
              <w:t>с</w:t>
            </w:r>
            <w:r w:rsidRPr="00093FD6">
              <w:t>портных услуг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D1D88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20</w:t>
            </w:r>
            <w:r w:rsidRPr="00BF67CC">
              <w:rPr>
                <w:spacing w:val="-4"/>
              </w:rPr>
              <w:t>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2906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выручка от пред</w:t>
            </w:r>
            <w:r w:rsidRPr="00093FD6">
              <w:t>о</w:t>
            </w:r>
            <w:r w:rsidRPr="00093FD6">
              <w:t>ставления резиде</w:t>
            </w:r>
            <w:r w:rsidRPr="00093FD6">
              <w:t>н</w:t>
            </w:r>
            <w:r w:rsidRPr="00093FD6">
              <w:t>тами Республики Беларусь транспор</w:t>
            </w:r>
            <w:r w:rsidRPr="00093FD6">
              <w:t>т</w:t>
            </w:r>
            <w:r w:rsidRPr="00093FD6">
              <w:t>ных услуг по авт</w:t>
            </w:r>
            <w:r w:rsidRPr="00093FD6">
              <w:t>о</w:t>
            </w:r>
            <w:r w:rsidRPr="00093FD6">
              <w:t>мобильным перево</w:t>
            </w:r>
            <w:r w:rsidRPr="00093FD6">
              <w:t>з</w:t>
            </w:r>
            <w:r w:rsidRPr="00093FD6">
              <w:t>кам грузов и пасс</w:t>
            </w:r>
            <w:r w:rsidRPr="00093FD6">
              <w:t>а</w:t>
            </w:r>
            <w:r w:rsidRPr="00093FD6">
              <w:t>жиров нерезидентам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A500D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DE926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63C42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6287B7" w14:textId="77777777" w:rsidR="007107B6" w:rsidRPr="00093FD6" w:rsidRDefault="007107B6" w:rsidP="00BC35D5">
            <w:pPr>
              <w:spacing w:after="160" w:line="220" w:lineRule="exact"/>
              <w:ind w:left="57" w:right="57"/>
              <w:jc w:val="both"/>
              <w:rPr>
                <w:spacing w:val="-8"/>
              </w:rPr>
            </w:pPr>
            <w:r w:rsidRPr="00093FD6">
              <w:t xml:space="preserve">государственная статистическая </w:t>
            </w:r>
            <w:r w:rsidRPr="00BF67CC">
              <w:rPr>
                <w:spacing w:val="-8"/>
              </w:rPr>
              <w:t>отчетность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12-вэс (услуги) </w:t>
            </w:r>
            <w:r>
              <w:t>”</w:t>
            </w:r>
            <w:r w:rsidRPr="00093FD6">
              <w:t>Отчет об экспо</w:t>
            </w:r>
            <w:r w:rsidRPr="00093FD6">
              <w:t>р</w:t>
            </w:r>
            <w:r w:rsidRPr="00093FD6">
              <w:t>те и импорте услуг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D6C39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</w:p>
        </w:tc>
      </w:tr>
      <w:tr w:rsidR="007107B6" w:rsidRPr="00093FD6" w14:paraId="76557A73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6F01" w14:textId="77777777" w:rsidR="007107B6" w:rsidRPr="00093FD6" w:rsidRDefault="007107B6" w:rsidP="000C6CCF">
            <w:pPr>
              <w:spacing w:after="160" w:line="220" w:lineRule="exact"/>
              <w:ind w:right="57"/>
              <w:jc w:val="both"/>
            </w:pPr>
            <w:r w:rsidRPr="00093FD6">
              <w:lastRenderedPageBreak/>
              <w:t>11. Доля электр</w:t>
            </w:r>
            <w:r w:rsidRPr="00093FD6">
              <w:t>и</w:t>
            </w:r>
            <w:r w:rsidRPr="00093FD6">
              <w:t>ф</w:t>
            </w:r>
            <w:r w:rsidRPr="002C548F">
              <w:rPr>
                <w:spacing w:val="-8"/>
              </w:rPr>
              <w:t>ицированных тран</w:t>
            </w:r>
            <w:r w:rsidRPr="002C548F">
              <w:rPr>
                <w:spacing w:val="-8"/>
              </w:rPr>
              <w:softHyphen/>
            </w:r>
            <w:r w:rsidRPr="002C548F">
              <w:t>спортных</w:t>
            </w:r>
            <w:r w:rsidRPr="00093FD6">
              <w:rPr>
                <w:spacing w:val="-4"/>
              </w:rPr>
              <w:t xml:space="preserve"> средств</w:t>
            </w:r>
            <w:r w:rsidRPr="00093FD6">
              <w:t>, выполняющих г</w:t>
            </w:r>
            <w:r w:rsidRPr="00093FD6">
              <w:t>о</w:t>
            </w:r>
            <w:r w:rsidRPr="00093FD6">
              <w:t>родские перевозки пассажиров в рег</w:t>
            </w:r>
            <w:r w:rsidRPr="00093FD6">
              <w:t>у</w:t>
            </w:r>
            <w:r w:rsidRPr="00093FD6">
              <w:t xml:space="preserve">лярном сообщении, </w:t>
            </w:r>
            <w:r w:rsidRPr="00093FD6">
              <w:rPr>
                <w:iCs/>
              </w:rPr>
              <w:t>в общем количестве по</w:t>
            </w:r>
            <w:r w:rsidRPr="00BF67CC">
              <w:rPr>
                <w:iCs/>
                <w:spacing w:val="-4"/>
              </w:rPr>
              <w:t>движного состава,</w:t>
            </w:r>
            <w:r w:rsidRPr="00093FD6">
              <w:rPr>
                <w:iCs/>
              </w:rPr>
              <w:t xml:space="preserve"> осуществляющего перевозки пассаж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ров</w:t>
            </w:r>
            <w:r w:rsidRPr="00BF67CC">
              <w:rPr>
                <w:iCs/>
                <w:spacing w:val="-4"/>
              </w:rPr>
              <w:t xml:space="preserve"> городским эле</w:t>
            </w:r>
            <w:r w:rsidRPr="00BF67CC">
              <w:rPr>
                <w:iCs/>
                <w:spacing w:val="-4"/>
              </w:rPr>
              <w:t>к</w:t>
            </w:r>
            <w:r w:rsidRPr="00BF67CC">
              <w:rPr>
                <w:iCs/>
                <w:spacing w:val="-4"/>
              </w:rPr>
              <w:t>трическим</w:t>
            </w:r>
            <w:r w:rsidRPr="00093FD6">
              <w:rPr>
                <w:iCs/>
              </w:rPr>
              <w:t xml:space="preserve"> тран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портом, метропол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теном и автом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бильным транспо</w:t>
            </w:r>
            <w:r w:rsidRPr="00093FD6">
              <w:rPr>
                <w:iCs/>
              </w:rPr>
              <w:t>р</w:t>
            </w:r>
            <w:r w:rsidRPr="00093FD6">
              <w:rPr>
                <w:iCs/>
              </w:rPr>
              <w:t>том общего польз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вания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25AFF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A9B61D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 xml:space="preserve">доля общего </w:t>
            </w:r>
            <w:r w:rsidRPr="00093FD6">
              <w:rPr>
                <w:iCs/>
              </w:rPr>
              <w:t>колич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 xml:space="preserve">ства </w:t>
            </w:r>
            <w:r w:rsidRPr="00093FD6">
              <w:t>электрифиц</w:t>
            </w:r>
            <w:r w:rsidRPr="00093FD6">
              <w:t>и</w:t>
            </w:r>
            <w:r w:rsidRPr="00093FD6">
              <w:t>рованных тран</w:t>
            </w:r>
            <w:r w:rsidRPr="00093FD6">
              <w:t>с</w:t>
            </w:r>
            <w:r w:rsidRPr="00093FD6">
              <w:t>портных средств, выполняющих г</w:t>
            </w:r>
            <w:r w:rsidRPr="00093FD6">
              <w:t>о</w:t>
            </w:r>
            <w:r w:rsidRPr="00093FD6">
              <w:t>родские перевозки пассажиров в рег</w:t>
            </w:r>
            <w:r w:rsidRPr="00093FD6">
              <w:t>у</w:t>
            </w:r>
            <w:r w:rsidRPr="00093FD6">
              <w:t>лярном сообщении</w:t>
            </w:r>
            <w:r w:rsidRPr="00093FD6" w:rsidDel="003322E2">
              <w:rPr>
                <w:iCs/>
              </w:rPr>
              <w:t xml:space="preserve"> </w:t>
            </w:r>
            <w:r w:rsidRPr="00093FD6">
              <w:t>(трамваев, тролле</w:t>
            </w:r>
            <w:r w:rsidRPr="00093FD6">
              <w:t>й</w:t>
            </w:r>
            <w:r w:rsidRPr="00093FD6">
              <w:t>бусов, электробусов, вагонов электроп</w:t>
            </w:r>
            <w:r w:rsidRPr="00093FD6">
              <w:t>о</w:t>
            </w:r>
            <w:r w:rsidRPr="00093FD6">
              <w:t>ездов метрополит</w:t>
            </w:r>
            <w:r w:rsidRPr="00093FD6">
              <w:t>е</w:t>
            </w:r>
            <w:r w:rsidRPr="00093FD6">
              <w:t xml:space="preserve">на), в </w:t>
            </w:r>
            <w:r w:rsidRPr="00093FD6">
              <w:rPr>
                <w:iCs/>
              </w:rPr>
              <w:t>общем кол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честве подвижного состава, осущест</w:t>
            </w:r>
            <w:r w:rsidRPr="00093FD6">
              <w:rPr>
                <w:iCs/>
              </w:rPr>
              <w:t>в</w:t>
            </w:r>
            <w:r w:rsidRPr="00093FD6">
              <w:rPr>
                <w:iCs/>
              </w:rPr>
              <w:t>ляющего перевозки пассажиров горо</w:t>
            </w:r>
            <w:r w:rsidRPr="00093FD6">
              <w:rPr>
                <w:iCs/>
              </w:rPr>
              <w:t>д</w:t>
            </w:r>
            <w:r w:rsidRPr="00093FD6">
              <w:rPr>
                <w:iCs/>
              </w:rPr>
              <w:t>ским электрическим транспортом, метр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политеном и авт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мобильным тран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с</w:t>
            </w:r>
            <w:r w:rsidRPr="002C548F">
              <w:rPr>
                <w:iCs/>
                <w:spacing w:val="-4"/>
              </w:rPr>
              <w:t>по</w:t>
            </w:r>
            <w:r w:rsidRPr="00BF67CC">
              <w:rPr>
                <w:iCs/>
                <w:spacing w:val="-8"/>
              </w:rPr>
              <w:t>ртом общего поль</w:t>
            </w:r>
            <w:r w:rsidRPr="00BF67CC">
              <w:rPr>
                <w:iCs/>
                <w:spacing w:val="-8"/>
              </w:rPr>
              <w:softHyphen/>
              <w:t>зования</w:t>
            </w:r>
            <w:r w:rsidRPr="00093FD6">
              <w:rPr>
                <w:iCs/>
              </w:rPr>
              <w:t xml:space="preserve"> </w:t>
            </w:r>
            <w:r w:rsidRPr="0029448A">
              <w:rPr>
                <w:i/>
              </w:rPr>
              <w:t>(</w:t>
            </w:r>
            <w:r w:rsidRPr="0029448A">
              <w:rPr>
                <w:i/>
                <w:spacing w:val="-20"/>
                <w:sz w:val="30"/>
                <w:szCs w:val="30"/>
              </w:rPr>
              <w:t>д</w:t>
            </w:r>
            <w:r w:rsidRPr="0029448A">
              <w:rPr>
                <w:i/>
                <w:spacing w:val="-20"/>
                <w:sz w:val="30"/>
                <w:szCs w:val="30"/>
                <w:vertAlign w:val="subscript"/>
              </w:rPr>
              <w:t>э</w:t>
            </w:r>
            <w:r w:rsidRPr="0029448A">
              <w:rPr>
                <w:i/>
              </w:rPr>
              <w:t>)</w:t>
            </w:r>
          </w:p>
        </w:tc>
        <w:tc>
          <w:tcPr>
            <w:tcW w:w="153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C495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rPr>
                <w:spacing w:val="-8"/>
              </w:rPr>
              <w:t>н</w:t>
            </w:r>
            <w:r w:rsidRPr="00093FD6">
              <w:rPr>
                <w:spacing w:val="-4"/>
              </w:rPr>
              <w:t>а 31 </w:t>
            </w:r>
            <w:r w:rsidRPr="00093FD6">
              <w:t xml:space="preserve">декабря отчетного года  </w:t>
            </w:r>
          </w:p>
        </w:tc>
        <w:tc>
          <w:tcPr>
            <w:tcW w:w="294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3018" w:type="dxa"/>
              <w:tblLayout w:type="fixed"/>
              <w:tblLook w:val="01E0" w:firstRow="1" w:lastRow="1" w:firstColumn="1" w:lastColumn="1" w:noHBand="0" w:noVBand="0"/>
            </w:tblPr>
            <w:tblGrid>
              <w:gridCol w:w="437"/>
              <w:gridCol w:w="1985"/>
              <w:gridCol w:w="596"/>
            </w:tblGrid>
            <w:tr w:rsidR="007107B6" w:rsidRPr="00093FD6" w14:paraId="10597864" w14:textId="77777777" w:rsidTr="00E129BD">
              <w:tc>
                <w:tcPr>
                  <w:tcW w:w="437" w:type="dxa"/>
                  <w:vMerge w:val="restart"/>
                  <w:vAlign w:val="center"/>
                </w:tcPr>
                <w:p w14:paraId="135610B5" w14:textId="77777777" w:rsidR="007107B6" w:rsidRPr="00374150" w:rsidRDefault="007107B6" w:rsidP="00046DD0">
                  <w:pPr>
                    <w:spacing w:before="120" w:after="160" w:line="220" w:lineRule="exact"/>
                    <w:ind w:left="-57" w:right="-113"/>
                    <w:rPr>
                      <w:i/>
                      <w:spacing w:val="-20"/>
                      <w:sz w:val="26"/>
                      <w:szCs w:val="26"/>
                    </w:rPr>
                  </w:pPr>
                  <w:r w:rsidRPr="00374150">
                    <w:rPr>
                      <w:i/>
                      <w:spacing w:val="-20"/>
                    </w:rPr>
                    <w:t>д</w:t>
                  </w:r>
                  <w:r w:rsidRPr="00374150">
                    <w:rPr>
                      <w:i/>
                      <w:spacing w:val="-20"/>
                      <w:sz w:val="26"/>
                      <w:szCs w:val="26"/>
                      <w:vertAlign w:val="subscript"/>
                    </w:rPr>
                    <w:t>э</w:t>
                  </w:r>
                  <w:r>
                    <w:rPr>
                      <w:i/>
                      <w:spacing w:val="-20"/>
                      <w:sz w:val="18"/>
                      <w:szCs w:val="18"/>
                    </w:rPr>
                    <w:t xml:space="preserve"> </w:t>
                  </w:r>
                  <w:r w:rsidRPr="00374150">
                    <w:rPr>
                      <w:i/>
                      <w:spacing w:val="-20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CBA686" w14:textId="77777777" w:rsidR="007107B6" w:rsidRPr="001673E9" w:rsidRDefault="007107B6" w:rsidP="00F63ECF">
                  <w:pPr>
                    <w:spacing w:before="240" w:after="160" w:line="220" w:lineRule="exact"/>
                    <w:ind w:left="-57" w:right="57"/>
                    <w:rPr>
                      <w:i/>
                      <w:spacing w:val="-20"/>
                      <w:sz w:val="20"/>
                      <w:szCs w:val="20"/>
                      <w:vertAlign w:val="subscript"/>
                    </w:rPr>
                  </w:pPr>
                  <w:proofErr w:type="spellStart"/>
                  <w:r w:rsidRPr="001673E9">
                    <w:rPr>
                      <w:i/>
                      <w:spacing w:val="-20"/>
                    </w:rPr>
                    <w:t>К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  <w:vertAlign w:val="subscript"/>
                    </w:rPr>
                    <w:t>элс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</w:rPr>
                    <w:t>+</w:t>
                  </w:r>
                  <w:r w:rsidRPr="001673E9">
                    <w:rPr>
                      <w:i/>
                      <w:spacing w:val="-20"/>
                    </w:rPr>
                    <w:t>К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  <w:vertAlign w:val="subscript"/>
                    </w:rPr>
                    <w:t>трам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</w:rPr>
                    <w:t>+</w:t>
                  </w:r>
                  <w:r w:rsidRPr="001673E9">
                    <w:rPr>
                      <w:i/>
                      <w:spacing w:val="-20"/>
                    </w:rPr>
                    <w:t>К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  <w:vertAlign w:val="subscript"/>
                    </w:rPr>
                    <w:t>трол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</w:rPr>
                    <w:t>+</w:t>
                  </w:r>
                  <w:r w:rsidRPr="001673E9">
                    <w:rPr>
                      <w:i/>
                      <w:spacing w:val="-20"/>
                    </w:rPr>
                    <w:t>К</w:t>
                  </w:r>
                  <w:r w:rsidRPr="001673E9">
                    <w:rPr>
                      <w:i/>
                      <w:spacing w:val="-20"/>
                      <w:sz w:val="18"/>
                      <w:szCs w:val="18"/>
                      <w:vertAlign w:val="subscript"/>
                    </w:rPr>
                    <w:t>метро</w:t>
                  </w:r>
                  <w:proofErr w:type="spellEnd"/>
                </w:p>
              </w:tc>
              <w:tc>
                <w:tcPr>
                  <w:tcW w:w="596" w:type="dxa"/>
                  <w:vMerge w:val="restart"/>
                  <w:vAlign w:val="center"/>
                </w:tcPr>
                <w:p w14:paraId="0AC05A6B" w14:textId="77777777" w:rsidR="007107B6" w:rsidRPr="00374150" w:rsidRDefault="007107B6" w:rsidP="00F77CEB">
                  <w:pPr>
                    <w:spacing w:before="120" w:after="160" w:line="220" w:lineRule="exact"/>
                    <w:ind w:left="-57"/>
                    <w:rPr>
                      <w:i/>
                      <w:spacing w:val="-20"/>
                    </w:rPr>
                  </w:pPr>
                  <w:r w:rsidRPr="00F77CEB">
                    <w:rPr>
                      <w:sz w:val="18"/>
                      <w:szCs w:val="18"/>
                    </w:rPr>
                    <w:t xml:space="preserve">х </w:t>
                  </w:r>
                  <w:r w:rsidRPr="00F77CEB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7107B6" w:rsidRPr="00093FD6" w14:paraId="3C8DEFF4" w14:textId="77777777" w:rsidTr="00E129BD">
              <w:tc>
                <w:tcPr>
                  <w:tcW w:w="437" w:type="dxa"/>
                  <w:vMerge/>
                  <w:vAlign w:val="center"/>
                </w:tcPr>
                <w:p w14:paraId="536C4CAC" w14:textId="77777777" w:rsidR="007107B6" w:rsidRPr="00374150" w:rsidRDefault="007107B6" w:rsidP="00626947">
                  <w:pPr>
                    <w:spacing w:after="160" w:line="220" w:lineRule="exact"/>
                    <w:ind w:left="57" w:right="57"/>
                    <w:rPr>
                      <w:i/>
                      <w:spacing w:val="-2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C65319" w14:textId="77777777" w:rsidR="007107B6" w:rsidRPr="00F77CEB" w:rsidRDefault="007107B6" w:rsidP="00F63ECF">
                  <w:pPr>
                    <w:spacing w:after="160" w:line="220" w:lineRule="exact"/>
                    <w:ind w:left="-57" w:right="57"/>
                    <w:rPr>
                      <w:i/>
                      <w:spacing w:val="-33"/>
                      <w:sz w:val="26"/>
                      <w:szCs w:val="26"/>
                    </w:rPr>
                  </w:pPr>
                  <w:proofErr w:type="spellStart"/>
                  <w:r w:rsidRPr="00F77CEB">
                    <w:rPr>
                      <w:i/>
                      <w:spacing w:val="-33"/>
                    </w:rPr>
                    <w:t>К</w:t>
                  </w:r>
                  <w:r w:rsidRPr="00E129BD">
                    <w:rPr>
                      <w:i/>
                      <w:spacing w:val="-28"/>
                      <w:sz w:val="18"/>
                      <w:szCs w:val="18"/>
                      <w:vertAlign w:val="subscript"/>
                    </w:rPr>
                    <w:t>авто</w:t>
                  </w:r>
                  <w:proofErr w:type="spellEnd"/>
                  <w:r w:rsidRPr="00F77CEB">
                    <w:rPr>
                      <w:i/>
                      <w:spacing w:val="-33"/>
                      <w:sz w:val="18"/>
                      <w:szCs w:val="18"/>
                    </w:rPr>
                    <w:t>+</w:t>
                  </w:r>
                  <w:r w:rsidRPr="00F77CEB">
                    <w:rPr>
                      <w:i/>
                      <w:spacing w:val="-33"/>
                      <w:szCs w:val="20"/>
                    </w:rPr>
                    <w:t xml:space="preserve"> </w:t>
                  </w:r>
                  <w:proofErr w:type="spellStart"/>
                  <w:r w:rsidRPr="00F77CEB">
                    <w:rPr>
                      <w:i/>
                      <w:spacing w:val="-33"/>
                    </w:rPr>
                    <w:t>К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  <w:vertAlign w:val="subscript"/>
                    </w:rPr>
                    <w:t>э</w:t>
                  </w:r>
                  <w:r w:rsidRPr="00E129BD">
                    <w:rPr>
                      <w:i/>
                      <w:spacing w:val="-28"/>
                      <w:sz w:val="18"/>
                      <w:szCs w:val="18"/>
                      <w:vertAlign w:val="subscript"/>
                    </w:rPr>
                    <w:t>лс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</w:rPr>
                    <w:t>+</w:t>
                  </w:r>
                  <w:r w:rsidRPr="00F77CEB">
                    <w:rPr>
                      <w:i/>
                      <w:spacing w:val="-33"/>
                    </w:rPr>
                    <w:t>К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  <w:vertAlign w:val="subscript"/>
                    </w:rPr>
                    <w:t>т</w:t>
                  </w:r>
                  <w:r w:rsidRPr="00E129BD">
                    <w:rPr>
                      <w:i/>
                      <w:spacing w:val="-28"/>
                      <w:sz w:val="18"/>
                      <w:szCs w:val="18"/>
                      <w:vertAlign w:val="subscript"/>
                    </w:rPr>
                    <w:t>рам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</w:rPr>
                    <w:t>+</w:t>
                  </w:r>
                  <w:r w:rsidRPr="00F77CEB">
                    <w:rPr>
                      <w:i/>
                      <w:spacing w:val="-33"/>
                    </w:rPr>
                    <w:t>К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  <w:vertAlign w:val="subscript"/>
                    </w:rPr>
                    <w:t>т</w:t>
                  </w:r>
                  <w:r w:rsidRPr="00E129BD">
                    <w:rPr>
                      <w:i/>
                      <w:spacing w:val="-28"/>
                      <w:sz w:val="18"/>
                      <w:szCs w:val="18"/>
                      <w:vertAlign w:val="subscript"/>
                    </w:rPr>
                    <w:t>рол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</w:rPr>
                    <w:t>+</w:t>
                  </w:r>
                  <w:r w:rsidRPr="00F77CEB">
                    <w:rPr>
                      <w:i/>
                      <w:spacing w:val="-33"/>
                    </w:rPr>
                    <w:t>К</w:t>
                  </w:r>
                  <w:r w:rsidRPr="00F77CEB">
                    <w:rPr>
                      <w:i/>
                      <w:spacing w:val="-33"/>
                      <w:sz w:val="18"/>
                      <w:szCs w:val="18"/>
                      <w:vertAlign w:val="subscript"/>
                    </w:rPr>
                    <w:t>м</w:t>
                  </w:r>
                  <w:r w:rsidRPr="00E129BD">
                    <w:rPr>
                      <w:i/>
                      <w:spacing w:val="-23"/>
                      <w:sz w:val="18"/>
                      <w:szCs w:val="18"/>
                      <w:vertAlign w:val="subscript"/>
                    </w:rPr>
                    <w:t>етро</w:t>
                  </w:r>
                  <w:proofErr w:type="spellEnd"/>
                </w:p>
              </w:tc>
              <w:tc>
                <w:tcPr>
                  <w:tcW w:w="596" w:type="dxa"/>
                  <w:vMerge/>
                  <w:vAlign w:val="center"/>
                </w:tcPr>
                <w:p w14:paraId="5F6EE682" w14:textId="77777777" w:rsidR="007107B6" w:rsidRPr="00374150" w:rsidRDefault="007107B6" w:rsidP="00626947">
                  <w:pPr>
                    <w:spacing w:after="160" w:line="220" w:lineRule="exact"/>
                    <w:ind w:left="57" w:right="57"/>
                    <w:rPr>
                      <w:i/>
                      <w:spacing w:val="-20"/>
                    </w:rPr>
                  </w:pPr>
                </w:p>
              </w:tc>
            </w:tr>
          </w:tbl>
          <w:p w14:paraId="2C3B3E9B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D876A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  <w:rPr>
                <w:spacing w:val="-8"/>
              </w:rPr>
            </w:pPr>
            <w:proofErr w:type="spellStart"/>
            <w:r w:rsidRPr="00093FD6">
              <w:rPr>
                <w:i/>
              </w:rPr>
              <w:t>К</w:t>
            </w:r>
            <w:r w:rsidRPr="00093FD6">
              <w:rPr>
                <w:i/>
                <w:sz w:val="20"/>
                <w:szCs w:val="20"/>
                <w:vertAlign w:val="subscript"/>
              </w:rPr>
              <w:t>элс</w:t>
            </w:r>
            <w:proofErr w:type="spellEnd"/>
            <w:r w:rsidRPr="00093FD6">
              <w:rPr>
                <w:spacing w:val="-4"/>
              </w:rPr>
              <w:t xml:space="preserve"> </w:t>
            </w:r>
            <w:r w:rsidRPr="00093FD6">
              <w:rPr>
                <w:spacing w:val="-8"/>
              </w:rPr>
              <w:t>– списочное количество эле</w:t>
            </w:r>
            <w:r w:rsidRPr="00093FD6">
              <w:rPr>
                <w:spacing w:val="-8"/>
              </w:rPr>
              <w:t>к</w:t>
            </w:r>
            <w:r w:rsidRPr="00093FD6">
              <w:rPr>
                <w:spacing w:val="-8"/>
              </w:rPr>
              <w:t>тробусов</w:t>
            </w:r>
          </w:p>
          <w:p w14:paraId="08A0D5D0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  <w:rPr>
                <w:spacing w:val="-8"/>
              </w:rPr>
            </w:pPr>
            <w:proofErr w:type="spellStart"/>
            <w:r w:rsidRPr="00093FD6">
              <w:rPr>
                <w:i/>
              </w:rPr>
              <w:t>К</w:t>
            </w:r>
            <w:r w:rsidRPr="00093FD6">
              <w:rPr>
                <w:i/>
                <w:sz w:val="18"/>
                <w:szCs w:val="18"/>
                <w:vertAlign w:val="subscript"/>
              </w:rPr>
              <w:t>трам</w:t>
            </w:r>
            <w:proofErr w:type="spellEnd"/>
            <w:r w:rsidRPr="00093FD6">
              <w:t xml:space="preserve"> </w:t>
            </w:r>
            <w:r w:rsidRPr="00093FD6">
              <w:rPr>
                <w:spacing w:val="-8"/>
              </w:rPr>
              <w:t>– списочное количество трамваев</w:t>
            </w:r>
          </w:p>
          <w:p w14:paraId="1D373A0C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  <w:rPr>
                <w:spacing w:val="-8"/>
              </w:rPr>
            </w:pPr>
            <w:proofErr w:type="spellStart"/>
            <w:r w:rsidRPr="00093FD6">
              <w:rPr>
                <w:i/>
              </w:rPr>
              <w:t>К</w:t>
            </w:r>
            <w:r w:rsidRPr="00093FD6">
              <w:rPr>
                <w:i/>
                <w:sz w:val="18"/>
                <w:szCs w:val="18"/>
                <w:vertAlign w:val="subscript"/>
              </w:rPr>
              <w:t>трол</w:t>
            </w:r>
            <w:proofErr w:type="spellEnd"/>
            <w:r w:rsidRPr="00093FD6">
              <w:t xml:space="preserve"> </w:t>
            </w:r>
            <w:r w:rsidRPr="00093FD6">
              <w:rPr>
                <w:spacing w:val="-8"/>
              </w:rPr>
              <w:t>– списочное количество тро</w:t>
            </w:r>
            <w:r w:rsidRPr="00093FD6">
              <w:rPr>
                <w:spacing w:val="-8"/>
              </w:rPr>
              <w:t>л</w:t>
            </w:r>
            <w:r w:rsidRPr="00093FD6">
              <w:rPr>
                <w:spacing w:val="-8"/>
              </w:rPr>
              <w:t>лейбусов</w:t>
            </w:r>
          </w:p>
          <w:p w14:paraId="6ABA9BA6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  <w:rPr>
                <w:spacing w:val="-12"/>
              </w:rPr>
            </w:pPr>
            <w:proofErr w:type="spellStart"/>
            <w:r w:rsidRPr="00093FD6">
              <w:rPr>
                <w:i/>
                <w:spacing w:val="-4"/>
              </w:rPr>
              <w:t>К</w:t>
            </w:r>
            <w:r w:rsidRPr="00093FD6">
              <w:rPr>
                <w:i/>
                <w:spacing w:val="-4"/>
                <w:sz w:val="18"/>
                <w:szCs w:val="18"/>
                <w:vertAlign w:val="subscript"/>
              </w:rPr>
              <w:t>метро</w:t>
            </w:r>
            <w:proofErr w:type="spellEnd"/>
            <w:r w:rsidRPr="00093FD6">
              <w:rPr>
                <w:position w:val="-18"/>
              </w:rPr>
              <w:t> </w:t>
            </w:r>
            <w:r w:rsidRPr="00093FD6">
              <w:rPr>
                <w:spacing w:val="-8"/>
              </w:rPr>
              <w:t>– списо</w:t>
            </w:r>
            <w:r w:rsidRPr="00093FD6">
              <w:rPr>
                <w:spacing w:val="-8"/>
              </w:rPr>
              <w:t>ч</w:t>
            </w:r>
            <w:r w:rsidRPr="00093FD6">
              <w:rPr>
                <w:spacing w:val="-8"/>
              </w:rPr>
              <w:t>ное количество вагонов электр</w:t>
            </w:r>
            <w:r w:rsidRPr="00093FD6">
              <w:rPr>
                <w:spacing w:val="-8"/>
              </w:rPr>
              <w:t>о</w:t>
            </w:r>
            <w:r w:rsidRPr="00093FD6">
              <w:rPr>
                <w:spacing w:val="-8"/>
              </w:rPr>
              <w:t xml:space="preserve">поездов </w:t>
            </w:r>
            <w:r w:rsidRPr="00093FD6">
              <w:rPr>
                <w:spacing w:val="-12"/>
              </w:rPr>
              <w:t>метр</w:t>
            </w:r>
            <w:r w:rsidRPr="00093FD6">
              <w:rPr>
                <w:spacing w:val="-12"/>
              </w:rPr>
              <w:t>о</w:t>
            </w:r>
            <w:r w:rsidRPr="00093FD6">
              <w:rPr>
                <w:spacing w:val="-12"/>
              </w:rPr>
              <w:t>политена</w:t>
            </w:r>
          </w:p>
          <w:p w14:paraId="13F21F7A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rPr>
                <w:i/>
              </w:rPr>
              <w:t>К</w:t>
            </w:r>
            <w:r w:rsidRPr="00093FD6">
              <w:rPr>
                <w:i/>
                <w:sz w:val="18"/>
                <w:szCs w:val="18"/>
                <w:vertAlign w:val="subscript"/>
              </w:rPr>
              <w:t>авто</w:t>
            </w:r>
            <w:proofErr w:type="spellEnd"/>
            <w:r w:rsidRPr="00093FD6">
              <w:t xml:space="preserve"> </w:t>
            </w:r>
            <w:r w:rsidRPr="00093FD6">
              <w:rPr>
                <w:spacing w:val="-8"/>
              </w:rPr>
              <w:t xml:space="preserve">– списочное </w:t>
            </w:r>
            <w:r w:rsidRPr="00F63ECF">
              <w:t>количество а</w:t>
            </w:r>
            <w:r w:rsidRPr="00F63ECF">
              <w:t>в</w:t>
            </w:r>
            <w:r w:rsidRPr="00F63ECF">
              <w:t>тобусов, эк</w:t>
            </w:r>
            <w:r w:rsidRPr="00F63ECF">
              <w:t>с</w:t>
            </w:r>
            <w:r w:rsidRPr="00F63ECF">
              <w:t>плуатируемых автомобильн</w:t>
            </w:r>
            <w:r w:rsidRPr="00F63ECF">
              <w:t>ы</w:t>
            </w:r>
            <w:r w:rsidRPr="00F63ECF">
              <w:t>ми перевозч</w:t>
            </w:r>
            <w:r w:rsidRPr="00F63ECF">
              <w:t>и</w:t>
            </w:r>
            <w:r w:rsidRPr="00F63ECF">
              <w:t>ками, включе</w:t>
            </w:r>
            <w:r w:rsidRPr="00F63ECF">
              <w:t>н</w:t>
            </w:r>
            <w:r w:rsidRPr="00F63ECF">
              <w:t>ными в перечни автомобильных перевозчиков, обязанных вы</w:t>
            </w:r>
            <w:r w:rsidRPr="00F63ECF">
              <w:softHyphen/>
              <w:t>полнять авт</w:t>
            </w:r>
            <w:r w:rsidRPr="00F63ECF">
              <w:t>о</w:t>
            </w:r>
            <w:r w:rsidRPr="00F63ECF">
              <w:t>мобильные пе</w:t>
            </w:r>
            <w:r w:rsidRPr="00F63ECF">
              <w:softHyphen/>
              <w:t>ревозки тран</w:t>
            </w:r>
            <w:r w:rsidRPr="00F63ECF">
              <w:t>с</w:t>
            </w:r>
            <w:r w:rsidRPr="00F63ECF">
              <w:t>портом общего пользования</w:t>
            </w: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E3B93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государственная статистическая отчетность по формам:</w:t>
            </w:r>
          </w:p>
          <w:p w14:paraId="19304F58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>1-электро (Ми</w:t>
            </w:r>
            <w:r w:rsidRPr="00093FD6">
              <w:t>н</w:t>
            </w:r>
            <w:r w:rsidRPr="00093FD6">
              <w:t xml:space="preserve">транс) </w:t>
            </w:r>
            <w:r>
              <w:t>”</w:t>
            </w:r>
            <w:r w:rsidRPr="00093FD6">
              <w:t>Отчет о финансовых п</w:t>
            </w:r>
            <w:r w:rsidRPr="00093FD6">
              <w:t>о</w:t>
            </w:r>
            <w:r w:rsidRPr="00093FD6">
              <w:t>казателях де</w:t>
            </w:r>
            <w:r w:rsidRPr="00093FD6">
              <w:t>я</w:t>
            </w:r>
            <w:r w:rsidRPr="00093FD6">
              <w:t>тельности горо</w:t>
            </w:r>
            <w:r w:rsidRPr="00093FD6">
              <w:t>д</w:t>
            </w:r>
            <w:r w:rsidRPr="00093FD6">
              <w:t>ского электрич</w:t>
            </w:r>
            <w:r w:rsidRPr="00093FD6">
              <w:t>е</w:t>
            </w:r>
            <w:r w:rsidRPr="00093FD6">
              <w:t>ского транспорта, метрополитена</w:t>
            </w:r>
            <w:r>
              <w:t>“</w:t>
            </w:r>
          </w:p>
          <w:p w14:paraId="6D60ADBF" w14:textId="77777777" w:rsidR="007107B6" w:rsidRPr="00093FD6" w:rsidRDefault="007107B6" w:rsidP="00226BC2">
            <w:pPr>
              <w:spacing w:after="160" w:line="220" w:lineRule="exact"/>
              <w:ind w:left="57" w:right="57"/>
              <w:jc w:val="both"/>
            </w:pPr>
            <w:r w:rsidRPr="00093FD6">
              <w:t xml:space="preserve">12-тр (авто) </w:t>
            </w:r>
            <w:r>
              <w:t>”</w:t>
            </w:r>
            <w:r w:rsidRPr="00093FD6">
              <w:t>О</w:t>
            </w:r>
            <w:r w:rsidRPr="00093FD6">
              <w:t>т</w:t>
            </w:r>
            <w:r w:rsidRPr="00093FD6">
              <w:t xml:space="preserve">чет о наличии и </w:t>
            </w:r>
            <w:r w:rsidRPr="00FE4026">
              <w:rPr>
                <w:spacing w:val="-12"/>
              </w:rPr>
              <w:t>и</w:t>
            </w:r>
            <w:r w:rsidRPr="00BF67CC">
              <w:rPr>
                <w:spacing w:val="-4"/>
              </w:rPr>
              <w:t>спользовании а</w:t>
            </w:r>
            <w:r w:rsidRPr="00BF67CC">
              <w:rPr>
                <w:spacing w:val="-4"/>
              </w:rPr>
              <w:t>в</w:t>
            </w:r>
            <w:r w:rsidRPr="00BF67CC">
              <w:rPr>
                <w:spacing w:val="-4"/>
              </w:rPr>
              <w:t>то</w:t>
            </w:r>
            <w:r w:rsidRPr="00BF67CC">
              <w:rPr>
                <w:spacing w:val="-4"/>
              </w:rPr>
              <w:softHyphen/>
              <w:t>мобильного</w:t>
            </w:r>
            <w:r w:rsidRPr="00093FD6">
              <w:t xml:space="preserve"> тран</w:t>
            </w:r>
            <w:r>
              <w:softHyphen/>
            </w:r>
            <w:r w:rsidRPr="00093FD6">
              <w:t>спорта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7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65CDE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  <w:r w:rsidRPr="00093FD6">
              <w:t>, Минтранс, облисп</w:t>
            </w:r>
            <w:r w:rsidRPr="00A51597">
              <w:rPr>
                <w:spacing w:val="-8"/>
              </w:rPr>
              <w:t>олк</w:t>
            </w:r>
            <w:r w:rsidRPr="00A51597">
              <w:rPr>
                <w:spacing w:val="-8"/>
              </w:rPr>
              <w:t>о</w:t>
            </w:r>
            <w:r w:rsidRPr="00A51597">
              <w:rPr>
                <w:spacing w:val="-8"/>
              </w:rPr>
              <w:t>мы, Мин</w:t>
            </w:r>
            <w:r w:rsidRPr="00A51597">
              <w:rPr>
                <w:spacing w:val="-8"/>
              </w:rPr>
              <w:softHyphen/>
              <w:t>ский</w:t>
            </w:r>
            <w:r w:rsidRPr="00093FD6">
              <w:t xml:space="preserve"> горис</w:t>
            </w:r>
            <w:r>
              <w:softHyphen/>
            </w:r>
            <w:r w:rsidRPr="00093FD6">
              <w:t xml:space="preserve">полком </w:t>
            </w:r>
          </w:p>
        </w:tc>
      </w:tr>
      <w:tr w:rsidR="007107B6" w:rsidRPr="00093FD6" w14:paraId="7BA30D6A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78AC2" w14:textId="77777777" w:rsidR="007107B6" w:rsidRPr="00093FD6" w:rsidRDefault="007107B6" w:rsidP="002C548F">
            <w:pPr>
              <w:pageBreakBefore/>
              <w:spacing w:after="160" w:line="220" w:lineRule="exact"/>
              <w:ind w:right="57"/>
              <w:jc w:val="center"/>
            </w:pPr>
            <w:r w:rsidRPr="00093FD6">
              <w:lastRenderedPageBreak/>
              <w:t>Подпрограмма 3 ”Внутренний водный и морской транспорт“</w:t>
            </w:r>
          </w:p>
        </w:tc>
      </w:tr>
      <w:tr w:rsidR="007107B6" w:rsidRPr="00093FD6" w14:paraId="16927835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68CA6" w14:textId="77777777" w:rsidR="007107B6" w:rsidRPr="00093FD6" w:rsidRDefault="007107B6" w:rsidP="00BF67CC">
            <w:pPr>
              <w:spacing w:after="180" w:line="220" w:lineRule="exact"/>
              <w:ind w:right="57"/>
              <w:jc w:val="both"/>
            </w:pPr>
            <w:r w:rsidRPr="00093FD6">
              <w:t xml:space="preserve">12. Грузооборот 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8EA0EE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BF67CC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0C87E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объем работы вну</w:t>
            </w:r>
            <w:r w:rsidRPr="00093FD6">
              <w:t>т</w:t>
            </w:r>
            <w:r w:rsidRPr="00093FD6">
              <w:t>ре</w:t>
            </w:r>
            <w:r w:rsidRPr="00F15FDA">
              <w:rPr>
                <w:spacing w:val="-4"/>
              </w:rPr>
              <w:t>н</w:t>
            </w:r>
            <w:r w:rsidRPr="00BF67CC">
              <w:rPr>
                <w:spacing w:val="-8"/>
              </w:rPr>
              <w:t>него водного тран</w:t>
            </w:r>
            <w:r w:rsidRPr="00BF67CC">
              <w:rPr>
                <w:spacing w:val="-8"/>
              </w:rPr>
              <w:softHyphen/>
              <w:t>спорта</w:t>
            </w:r>
            <w:r w:rsidRPr="00093FD6">
              <w:t xml:space="preserve"> по перево</w:t>
            </w:r>
            <w:r w:rsidRPr="00093FD6">
              <w:t>з</w:t>
            </w:r>
            <w:r w:rsidRPr="00093FD6">
              <w:t>кам грузов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D8512E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F2F85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BEEB09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BC3DC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государственная с</w:t>
            </w:r>
            <w:r w:rsidRPr="00BF67CC">
              <w:t>татистическая от</w:t>
            </w:r>
            <w:r w:rsidRPr="00BF67CC">
              <w:softHyphen/>
              <w:t>четность</w:t>
            </w:r>
            <w:r w:rsidRPr="00BF67CC">
              <w:rPr>
                <w:spacing w:val="-8"/>
              </w:rPr>
              <w:t xml:space="preserve">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12-тр (</w:t>
            </w:r>
            <w:proofErr w:type="spellStart"/>
            <w:r w:rsidRPr="00093FD6">
              <w:t>вт</w:t>
            </w:r>
            <w:proofErr w:type="spellEnd"/>
            <w:r w:rsidRPr="00093FD6">
              <w:t xml:space="preserve">) </w:t>
            </w:r>
            <w:r>
              <w:t>”</w:t>
            </w:r>
            <w:r w:rsidRPr="00093FD6">
              <w:t>Отчет о перево</w:t>
            </w:r>
            <w:r w:rsidRPr="00093FD6">
              <w:t>з</w:t>
            </w:r>
            <w:r w:rsidRPr="00093FD6">
              <w:t>ках в</w:t>
            </w:r>
            <w:r w:rsidRPr="00F15FDA">
              <w:t>нутренним водным</w:t>
            </w:r>
            <w:r w:rsidRPr="00093FD6">
              <w:t xml:space="preserve"> тран</w:t>
            </w:r>
            <w:r w:rsidRPr="00093FD6">
              <w:t>с</w:t>
            </w:r>
            <w:r w:rsidRPr="00093FD6">
              <w:t>портом общего пользования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5B80B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proofErr w:type="spellStart"/>
            <w:r w:rsidRPr="00093FD6">
              <w:t>Белстат</w:t>
            </w:r>
            <w:proofErr w:type="spellEnd"/>
          </w:p>
        </w:tc>
      </w:tr>
      <w:tr w:rsidR="007107B6" w:rsidRPr="00093FD6" w14:paraId="559BBF6F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1A468C" w14:textId="77777777" w:rsidR="007107B6" w:rsidRPr="00093FD6" w:rsidRDefault="007107B6" w:rsidP="00BF67CC">
            <w:pPr>
              <w:spacing w:after="180" w:line="220" w:lineRule="exact"/>
              <w:ind w:right="57"/>
              <w:jc w:val="both"/>
            </w:pPr>
            <w:r w:rsidRPr="00093FD6">
              <w:t>13. Количество с</w:t>
            </w:r>
            <w:r w:rsidRPr="00093FD6">
              <w:t>у</w:t>
            </w:r>
            <w:r w:rsidRPr="00093FD6">
              <w:t>дов, зарегистрир</w:t>
            </w:r>
            <w:r w:rsidRPr="00093FD6">
              <w:t>о</w:t>
            </w:r>
            <w:r w:rsidRPr="00093FD6">
              <w:t>ванных в Госуда</w:t>
            </w:r>
            <w:r w:rsidRPr="00093FD6">
              <w:t>р</w:t>
            </w:r>
            <w:r w:rsidRPr="00093FD6">
              <w:t>ственном реестре морских судов Ре</w:t>
            </w:r>
            <w:r w:rsidRPr="00093FD6">
              <w:t>с</w:t>
            </w:r>
            <w:r w:rsidRPr="00093FD6">
              <w:t>публики Беларусь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1132A9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единиц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17A61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количество судов, зарегистрированных в Государственном реестре морских с</w:t>
            </w:r>
            <w:r w:rsidRPr="00093FD6">
              <w:t>у</w:t>
            </w:r>
            <w:r w:rsidRPr="00093FD6">
              <w:t>дов Республики Б</w:t>
            </w:r>
            <w:r w:rsidRPr="00093FD6">
              <w:t>е</w:t>
            </w:r>
            <w:r w:rsidRPr="00093FD6">
              <w:t>ларусь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08DD1" w14:textId="77777777" w:rsidR="007107B6" w:rsidRPr="00093FD6" w:rsidRDefault="007107B6" w:rsidP="00BF67CC">
            <w:pPr>
              <w:spacing w:after="18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D55B4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DBEDF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3AD1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Государственный</w:t>
            </w:r>
            <w:r w:rsidRPr="00093FD6">
              <w:t xml:space="preserve"> реестр морских судов Республики Беларусь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D3A8B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 xml:space="preserve">Минтранс </w:t>
            </w:r>
          </w:p>
        </w:tc>
      </w:tr>
      <w:tr w:rsidR="007107B6" w:rsidRPr="00093FD6" w14:paraId="0CFB17B6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BF677" w14:textId="77777777" w:rsidR="007107B6" w:rsidRPr="00093FD6" w:rsidRDefault="007107B6" w:rsidP="00BF67CC">
            <w:pPr>
              <w:spacing w:after="180" w:line="220" w:lineRule="exact"/>
              <w:ind w:right="57"/>
              <w:jc w:val="center"/>
              <w:rPr>
                <w:lang w:val="en-US"/>
              </w:rPr>
            </w:pPr>
            <w:r w:rsidRPr="00093FD6">
              <w:t>Подпрограмма 4 ”Гражданская авиация“</w:t>
            </w:r>
          </w:p>
        </w:tc>
      </w:tr>
      <w:tr w:rsidR="007107B6" w:rsidRPr="00093FD6" w14:paraId="57A7D20C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96AD9" w14:textId="77777777" w:rsidR="007107B6" w:rsidRPr="00093FD6" w:rsidRDefault="007107B6" w:rsidP="00BF67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80" w:line="220" w:lineRule="exact"/>
              <w:ind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14.</w:t>
            </w:r>
            <w:r w:rsidRPr="00093FD6">
              <w:t> </w:t>
            </w:r>
            <w:r w:rsidRPr="00093FD6">
              <w:rPr>
                <w:lang w:eastAsia="en-US"/>
              </w:rPr>
              <w:t>Пассажирообо</w:t>
            </w:r>
            <w:r>
              <w:rPr>
                <w:lang w:eastAsia="en-US"/>
              </w:rPr>
              <w:softHyphen/>
            </w:r>
            <w:r w:rsidRPr="00093FD6">
              <w:rPr>
                <w:lang w:eastAsia="en-US"/>
              </w:rPr>
              <w:t>рот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4D67C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BF67CC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509BF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rPr>
                <w:lang w:eastAsia="en-US"/>
              </w:rPr>
              <w:t>объем работы во</w:t>
            </w:r>
            <w:r w:rsidRPr="00093FD6">
              <w:rPr>
                <w:lang w:eastAsia="en-US"/>
              </w:rPr>
              <w:t>з</w:t>
            </w:r>
            <w:r w:rsidRPr="00093FD6">
              <w:rPr>
                <w:lang w:eastAsia="en-US"/>
              </w:rPr>
              <w:t>душного транспорта по перевозкам па</w:t>
            </w:r>
            <w:r w:rsidRPr="00093FD6">
              <w:rPr>
                <w:lang w:eastAsia="en-US"/>
              </w:rPr>
              <w:t>с</w:t>
            </w:r>
            <w:r w:rsidRPr="00093FD6">
              <w:rPr>
                <w:lang w:eastAsia="en-US"/>
              </w:rPr>
              <w:t>сажиров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3AECA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ежемесячно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56362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D284EF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2B8F6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государственная статистическая о</w:t>
            </w:r>
            <w:r w:rsidRPr="006F0382">
              <w:rPr>
                <w:spacing w:val="-4"/>
              </w:rPr>
              <w:t>т</w:t>
            </w:r>
            <w:r w:rsidRPr="00BF67CC">
              <w:rPr>
                <w:spacing w:val="-8"/>
              </w:rPr>
              <w:t>четность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12-тр (авиа) </w:t>
            </w:r>
            <w:r>
              <w:t>”</w:t>
            </w:r>
            <w:r w:rsidRPr="00093FD6">
              <w:t>Отчет о возду</w:t>
            </w:r>
            <w:r w:rsidRPr="00093FD6">
              <w:t>ш</w:t>
            </w:r>
            <w:r w:rsidRPr="00093FD6">
              <w:t>ных перевозках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EA40A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  <w:rPr>
                <w:lang w:eastAsia="en-US"/>
              </w:rPr>
            </w:pPr>
            <w:proofErr w:type="spellStart"/>
            <w:r w:rsidRPr="00093FD6">
              <w:rPr>
                <w:lang w:eastAsia="en-US"/>
              </w:rPr>
              <w:t>Белстат</w:t>
            </w:r>
            <w:proofErr w:type="spellEnd"/>
            <w:r w:rsidRPr="00093FD6">
              <w:rPr>
                <w:lang w:eastAsia="en-US"/>
              </w:rPr>
              <w:t xml:space="preserve"> </w:t>
            </w:r>
          </w:p>
        </w:tc>
      </w:tr>
      <w:tr w:rsidR="007107B6" w:rsidRPr="00093FD6" w14:paraId="3272B07F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1FBF6" w14:textId="77777777" w:rsidR="007107B6" w:rsidRPr="00093FD6" w:rsidRDefault="007107B6" w:rsidP="00BF67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80" w:line="220" w:lineRule="exact"/>
              <w:ind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15.</w:t>
            </w:r>
            <w:r w:rsidRPr="00093FD6">
              <w:t> </w:t>
            </w:r>
            <w:r w:rsidRPr="00093FD6">
              <w:rPr>
                <w:lang w:eastAsia="en-US"/>
              </w:rPr>
              <w:t>Грузооборот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BF1E6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проце</w:t>
            </w:r>
            <w:r w:rsidRPr="00093FD6">
              <w:t>н</w:t>
            </w:r>
            <w:r w:rsidRPr="00093FD6">
              <w:t>тов к 2</w:t>
            </w:r>
            <w:r w:rsidRPr="00BF67CC">
              <w:rPr>
                <w:spacing w:val="-4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BCC0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rPr>
                <w:lang w:eastAsia="en-US"/>
              </w:rPr>
              <w:t>объем работы во</w:t>
            </w:r>
            <w:r w:rsidRPr="00093FD6">
              <w:rPr>
                <w:lang w:eastAsia="en-US"/>
              </w:rPr>
              <w:t>з</w:t>
            </w:r>
            <w:r w:rsidRPr="00093FD6">
              <w:rPr>
                <w:lang w:eastAsia="en-US"/>
              </w:rPr>
              <w:t>душного транспорта п</w:t>
            </w:r>
            <w:r w:rsidRPr="00BF67CC">
              <w:rPr>
                <w:spacing w:val="-4"/>
                <w:lang w:eastAsia="en-US"/>
              </w:rPr>
              <w:t>о перевозкам грузов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4F46F" w14:textId="77777777" w:rsidR="007107B6" w:rsidRPr="00093FD6" w:rsidRDefault="007107B6" w:rsidP="00BF67CC">
            <w:pPr>
              <w:spacing w:after="18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420257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60B068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2F5F" w14:textId="77777777" w:rsidR="007107B6" w:rsidRPr="00093FD6" w:rsidRDefault="007107B6" w:rsidP="00BF67CC">
            <w:pPr>
              <w:spacing w:after="180" w:line="220" w:lineRule="exact"/>
              <w:ind w:left="57" w:right="57"/>
              <w:jc w:val="both"/>
            </w:pPr>
            <w:r w:rsidRPr="00093FD6">
              <w:t>государственная статистическая о</w:t>
            </w:r>
            <w:r w:rsidRPr="006F0382">
              <w:rPr>
                <w:spacing w:val="-4"/>
              </w:rPr>
              <w:t>т</w:t>
            </w:r>
            <w:r w:rsidRPr="00BF67CC">
              <w:rPr>
                <w:spacing w:val="-8"/>
              </w:rPr>
              <w:t>четность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12-тр (авиа) </w:t>
            </w:r>
            <w:r>
              <w:t>”</w:t>
            </w:r>
            <w:r w:rsidRPr="00093FD6">
              <w:t>Отчет о возду</w:t>
            </w:r>
            <w:r w:rsidRPr="00093FD6">
              <w:t>ш</w:t>
            </w:r>
            <w:r w:rsidRPr="00093FD6">
              <w:t>ных перевозках</w:t>
            </w:r>
            <w:r>
              <w:t>“</w:t>
            </w:r>
            <w:r w:rsidRPr="00093FD6">
              <w:t xml:space="preserve"> 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1FBB9" w14:textId="77777777" w:rsidR="007107B6" w:rsidRPr="00093FD6" w:rsidRDefault="007107B6" w:rsidP="00BF67CC">
            <w:pPr>
              <w:spacing w:after="180" w:line="220" w:lineRule="exact"/>
              <w:ind w:left="57" w:right="57"/>
              <w:jc w:val="center"/>
              <w:rPr>
                <w:lang w:eastAsia="en-US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225B425C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9BE57" w14:textId="77777777" w:rsidR="007107B6" w:rsidRPr="00093FD6" w:rsidRDefault="007107B6" w:rsidP="000C6CC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right="57"/>
              <w:contextualSpacing/>
              <w:jc w:val="both"/>
              <w:rPr>
                <w:spacing w:val="-8"/>
                <w:lang w:eastAsia="en-US"/>
              </w:rPr>
            </w:pPr>
            <w:r w:rsidRPr="00093FD6">
              <w:rPr>
                <w:spacing w:val="-8"/>
                <w:lang w:eastAsia="en-US"/>
              </w:rPr>
              <w:t>16.</w:t>
            </w:r>
            <w:r w:rsidRPr="00093FD6">
              <w:t> </w:t>
            </w:r>
            <w:r w:rsidRPr="006F0382">
              <w:rPr>
                <w:lang w:eastAsia="en-US"/>
              </w:rPr>
              <w:t>Объем обсл</w:t>
            </w:r>
            <w:r w:rsidRPr="006F0382">
              <w:rPr>
                <w:lang w:eastAsia="en-US"/>
              </w:rPr>
              <w:t>у</w:t>
            </w:r>
            <w:r w:rsidRPr="006F0382">
              <w:rPr>
                <w:lang w:eastAsia="en-US"/>
              </w:rPr>
              <w:t>женных пассажиров в аэропортах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81760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проце</w:t>
            </w:r>
            <w:r w:rsidRPr="00093FD6">
              <w:rPr>
                <w:lang w:eastAsia="en-US"/>
              </w:rPr>
              <w:t>н</w:t>
            </w:r>
            <w:r w:rsidRPr="00093FD6">
              <w:rPr>
                <w:lang w:eastAsia="en-US"/>
              </w:rPr>
              <w:t>тов к 2</w:t>
            </w:r>
            <w:r w:rsidRPr="00BF67CC">
              <w:rPr>
                <w:spacing w:val="-4"/>
                <w:lang w:eastAsia="en-US"/>
              </w:rPr>
              <w:t>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59CCE" w14:textId="77777777" w:rsidR="007107B6" w:rsidRPr="00093FD6" w:rsidRDefault="007107B6" w:rsidP="00626947">
            <w:pPr>
              <w:numPr>
                <w:ilvl w:val="12"/>
                <w:numId w:val="0"/>
              </w:num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сумма отправленных и прибывших пасс</w:t>
            </w:r>
            <w:r w:rsidRPr="00BF67CC">
              <w:rPr>
                <w:spacing w:val="-8"/>
                <w:lang w:eastAsia="en-US"/>
              </w:rPr>
              <w:t>а</w:t>
            </w:r>
            <w:r w:rsidRPr="00BF67CC">
              <w:rPr>
                <w:spacing w:val="-8"/>
                <w:lang w:eastAsia="en-US"/>
              </w:rPr>
              <w:t>жиров в аэропортах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D905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е</w:t>
            </w:r>
            <w:r w:rsidRPr="00F15FDA">
              <w:rPr>
                <w:spacing w:val="-4"/>
              </w:rPr>
              <w:t>жеквартал</w:t>
            </w:r>
            <w:r w:rsidRPr="00F15FDA">
              <w:rPr>
                <w:spacing w:val="-4"/>
              </w:rPr>
              <w:t>ь</w:t>
            </w:r>
            <w:r w:rsidRPr="00F15FDA">
              <w:rPr>
                <w:spacing w:val="-4"/>
              </w:rPr>
              <w:t>но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7E74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5037B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5D4F9" w14:textId="77777777" w:rsidR="007107B6" w:rsidRPr="00093FD6" w:rsidRDefault="007107B6" w:rsidP="006F0382">
            <w:pPr>
              <w:spacing w:after="160" w:line="220" w:lineRule="exact"/>
              <w:ind w:left="57" w:right="57"/>
              <w:jc w:val="both"/>
            </w:pPr>
            <w:r w:rsidRPr="00093FD6">
              <w:t xml:space="preserve">ведомственная отчетность </w:t>
            </w:r>
            <w:r w:rsidRPr="00BF67CC">
              <w:t>Ми</w:t>
            </w:r>
            <w:r w:rsidRPr="00BF67CC">
              <w:t>н</w:t>
            </w:r>
            <w:r w:rsidRPr="00BF67CC">
              <w:t>транса ”Отчет об объемах перев</w:t>
            </w:r>
            <w:r w:rsidRPr="00BF67CC">
              <w:t>о</w:t>
            </w:r>
            <w:r w:rsidRPr="00BF67CC">
              <w:lastRenderedPageBreak/>
              <w:t>зок через аэр</w:t>
            </w:r>
            <w:r w:rsidRPr="00BF67CC">
              <w:t>о</w:t>
            </w:r>
            <w:r w:rsidRPr="00BF67CC">
              <w:t>порт“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3377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lastRenderedPageBreak/>
              <w:t>Минтранс</w:t>
            </w:r>
          </w:p>
        </w:tc>
      </w:tr>
      <w:tr w:rsidR="007107B6" w:rsidRPr="00093FD6" w14:paraId="77D7696E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0D8D01" w14:textId="77777777" w:rsidR="007107B6" w:rsidRPr="00093FD6" w:rsidRDefault="007107B6" w:rsidP="000C6CC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lastRenderedPageBreak/>
              <w:t>17.</w:t>
            </w:r>
            <w:r w:rsidRPr="00093FD6">
              <w:t> </w:t>
            </w:r>
            <w:r w:rsidRPr="00093FD6">
              <w:rPr>
                <w:lang w:eastAsia="en-US"/>
              </w:rPr>
              <w:t>Объем оказа</w:t>
            </w:r>
            <w:r w:rsidRPr="00093FD6">
              <w:rPr>
                <w:lang w:eastAsia="en-US"/>
              </w:rPr>
              <w:t>н</w:t>
            </w:r>
            <w:r w:rsidRPr="00093FD6">
              <w:rPr>
                <w:lang w:eastAsia="en-US"/>
              </w:rPr>
              <w:t>ных аэронавигац</w:t>
            </w:r>
            <w:r w:rsidRPr="00093FD6">
              <w:rPr>
                <w:lang w:eastAsia="en-US"/>
              </w:rPr>
              <w:t>и</w:t>
            </w:r>
            <w:r w:rsidRPr="00093FD6">
              <w:rPr>
                <w:lang w:eastAsia="en-US"/>
              </w:rPr>
              <w:t>онных услуг на маршруте (полеты)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72112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проце</w:t>
            </w:r>
            <w:r w:rsidRPr="00093FD6">
              <w:rPr>
                <w:lang w:eastAsia="en-US"/>
              </w:rPr>
              <w:t>н</w:t>
            </w:r>
            <w:r w:rsidRPr="00093FD6">
              <w:rPr>
                <w:lang w:eastAsia="en-US"/>
              </w:rPr>
              <w:t>тов к 20</w:t>
            </w:r>
            <w:r w:rsidRPr="00BF67CC">
              <w:rPr>
                <w:spacing w:val="-4"/>
                <w:lang w:eastAsia="en-US"/>
              </w:rPr>
              <w:t>20 году</w:t>
            </w:r>
            <w:r w:rsidRPr="00093FD6">
              <w:rPr>
                <w:lang w:eastAsia="en-US"/>
              </w:rPr>
              <w:t xml:space="preserve"> 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CBB3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сумма полетов в воздушном пр</w:t>
            </w:r>
            <w:r w:rsidRPr="00093FD6">
              <w:t>о</w:t>
            </w:r>
            <w:r w:rsidRPr="00093FD6">
              <w:t>странстве Республ</w:t>
            </w:r>
            <w:r w:rsidRPr="00093FD6">
              <w:t>и</w:t>
            </w:r>
            <w:r w:rsidRPr="00093FD6">
              <w:t>ки Беларусь, кот</w:t>
            </w:r>
            <w:r w:rsidRPr="00093FD6">
              <w:t>о</w:t>
            </w:r>
            <w:r w:rsidRPr="00093FD6">
              <w:t>рым предоставлено аэронавигационное обслуживание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6A9E9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е</w:t>
            </w:r>
            <w:r w:rsidRPr="00F15FDA">
              <w:rPr>
                <w:spacing w:val="-4"/>
              </w:rPr>
              <w:t>жеквартал</w:t>
            </w:r>
            <w:r w:rsidRPr="00F15FDA">
              <w:rPr>
                <w:spacing w:val="-4"/>
              </w:rPr>
              <w:t>ь</w:t>
            </w:r>
            <w:r w:rsidRPr="00F15FDA">
              <w:rPr>
                <w:spacing w:val="-4"/>
              </w:rPr>
              <w:t xml:space="preserve">но 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11853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F095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5F245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t>ведомственная отчетность Ми</w:t>
            </w:r>
            <w:r w:rsidRPr="00093FD6">
              <w:t>н</w:t>
            </w:r>
            <w:r w:rsidRPr="00093FD6">
              <w:t xml:space="preserve">транса </w:t>
            </w:r>
            <w:r>
              <w:t>”</w:t>
            </w:r>
            <w:r w:rsidRPr="00093FD6">
              <w:t>Отчет об аэронавигацио</w:t>
            </w:r>
            <w:r w:rsidRPr="00093FD6">
              <w:t>н</w:t>
            </w:r>
            <w:r w:rsidRPr="00093FD6">
              <w:t>ном обслужив</w:t>
            </w:r>
            <w:r w:rsidRPr="00093FD6">
              <w:t>а</w:t>
            </w:r>
            <w:r w:rsidRPr="00093FD6">
              <w:t>нии</w:t>
            </w:r>
            <w:r>
              <w:t>“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C2C97" w14:textId="77777777" w:rsidR="007107B6" w:rsidRPr="00093FD6" w:rsidRDefault="007107B6" w:rsidP="00F15FDA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Минтранс</w:t>
            </w:r>
          </w:p>
        </w:tc>
      </w:tr>
      <w:tr w:rsidR="007107B6" w:rsidRPr="00093FD6" w14:paraId="620A465D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933B" w14:textId="77777777" w:rsidR="007107B6" w:rsidRPr="00093FD6" w:rsidRDefault="007107B6" w:rsidP="000C6CC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18.</w:t>
            </w:r>
            <w:r w:rsidRPr="00093FD6">
              <w:t> </w:t>
            </w:r>
            <w:r w:rsidRPr="00093FD6">
              <w:rPr>
                <w:lang w:eastAsia="en-US"/>
              </w:rPr>
              <w:t>Экспорт тран</w:t>
            </w:r>
            <w:r w:rsidRPr="00093FD6">
              <w:rPr>
                <w:lang w:eastAsia="en-US"/>
              </w:rPr>
              <w:t>с</w:t>
            </w:r>
            <w:r w:rsidRPr="00093FD6">
              <w:rPr>
                <w:lang w:eastAsia="en-US"/>
              </w:rPr>
              <w:t>портных услуг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0F20F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проце</w:t>
            </w:r>
            <w:r w:rsidRPr="00093FD6">
              <w:rPr>
                <w:lang w:eastAsia="en-US"/>
              </w:rPr>
              <w:t>н</w:t>
            </w:r>
            <w:r w:rsidRPr="00093FD6">
              <w:rPr>
                <w:lang w:eastAsia="en-US"/>
              </w:rPr>
              <w:t xml:space="preserve">тов к </w:t>
            </w:r>
            <w:r w:rsidRPr="00BF67CC">
              <w:rPr>
                <w:spacing w:val="-4"/>
                <w:lang w:eastAsia="en-US"/>
              </w:rPr>
              <w:t>2020 году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13090E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выручка от пред</w:t>
            </w:r>
            <w:r w:rsidRPr="00093FD6">
              <w:t>о</w:t>
            </w:r>
            <w:r w:rsidRPr="00093FD6">
              <w:t>ставления резиде</w:t>
            </w:r>
            <w:r w:rsidRPr="00093FD6">
              <w:t>н</w:t>
            </w:r>
            <w:r w:rsidRPr="00093FD6">
              <w:t>тами Республики Беларусь транспор</w:t>
            </w:r>
            <w:r w:rsidRPr="00093FD6">
              <w:t>т</w:t>
            </w:r>
            <w:r w:rsidRPr="00093FD6">
              <w:t>ных услуг по пер</w:t>
            </w:r>
            <w:r w:rsidRPr="00093FD6">
              <w:t>е</w:t>
            </w:r>
            <w:r w:rsidRPr="00093FD6">
              <w:t>возкам грузов и па</w:t>
            </w:r>
            <w:r w:rsidRPr="00093FD6">
              <w:t>с</w:t>
            </w:r>
            <w:r w:rsidRPr="00093FD6">
              <w:t>сажиров нерезиде</w:t>
            </w:r>
            <w:r w:rsidRPr="00093FD6">
              <w:t>н</w:t>
            </w:r>
            <w:r w:rsidRPr="00093FD6">
              <w:t>там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F5598" w14:textId="77777777" w:rsidR="007107B6" w:rsidRPr="00093FD6" w:rsidRDefault="007107B6" w:rsidP="00626947">
            <w:pPr>
              <w:spacing w:after="160" w:line="220" w:lineRule="exact"/>
              <w:ind w:left="57"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39D8E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103BA8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D8B86" w14:textId="77777777" w:rsidR="007107B6" w:rsidRPr="00093FD6" w:rsidRDefault="007107B6" w:rsidP="00F15FDA">
            <w:pPr>
              <w:spacing w:after="160" w:line="220" w:lineRule="exact"/>
              <w:ind w:left="57" w:right="57"/>
              <w:jc w:val="both"/>
              <w:rPr>
                <w:spacing w:val="-8"/>
              </w:rPr>
            </w:pPr>
            <w:r w:rsidRPr="00093FD6">
              <w:t>государственная статистическая от</w:t>
            </w:r>
            <w:r w:rsidRPr="00BF67CC">
              <w:rPr>
                <w:spacing w:val="-8"/>
              </w:rPr>
              <w:t>четность по фор</w:t>
            </w:r>
            <w:r w:rsidRPr="00BF67CC">
              <w:rPr>
                <w:spacing w:val="-8"/>
              </w:rPr>
              <w:softHyphen/>
              <w:t>ме</w:t>
            </w:r>
            <w:r w:rsidRPr="00093FD6">
              <w:t xml:space="preserve"> 12-вэс (услуги) </w:t>
            </w:r>
            <w:r>
              <w:t>”</w:t>
            </w:r>
            <w:r w:rsidRPr="00093FD6">
              <w:t>Отчет об экспо</w:t>
            </w:r>
            <w:r w:rsidRPr="00093FD6">
              <w:t>р</w:t>
            </w:r>
            <w:r w:rsidRPr="00093FD6">
              <w:t>те и импорте услуг</w:t>
            </w:r>
            <w:r>
              <w:t>“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E7850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  <w:rPr>
                <w:lang w:eastAsia="en-US"/>
              </w:rPr>
            </w:pPr>
            <w:proofErr w:type="spellStart"/>
            <w:r w:rsidRPr="00093FD6">
              <w:rPr>
                <w:lang w:eastAsia="en-US"/>
              </w:rPr>
              <w:t>Белстат</w:t>
            </w:r>
            <w:proofErr w:type="spellEnd"/>
          </w:p>
        </w:tc>
      </w:tr>
      <w:tr w:rsidR="007107B6" w:rsidRPr="00093FD6" w14:paraId="3A716466" w14:textId="77777777" w:rsidTr="00EC3AA3">
        <w:trPr>
          <w:trHeight w:val="240"/>
        </w:trPr>
        <w:tc>
          <w:tcPr>
            <w:tcW w:w="15432" w:type="dxa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A4B8E" w14:textId="77777777" w:rsidR="007107B6" w:rsidRPr="00093FD6" w:rsidRDefault="007107B6" w:rsidP="000C6CCF">
            <w:pPr>
              <w:spacing w:after="160" w:line="220" w:lineRule="exact"/>
              <w:ind w:right="57"/>
              <w:jc w:val="center"/>
            </w:pPr>
            <w:r w:rsidRPr="00093FD6">
              <w:t>Подпрограмма 5 ”Обеспечение функционирования системы транспортного комплекса“</w:t>
            </w:r>
          </w:p>
        </w:tc>
      </w:tr>
      <w:tr w:rsidR="007107B6" w:rsidRPr="00093FD6" w14:paraId="31E3C62B" w14:textId="77777777" w:rsidTr="00EC3AA3">
        <w:trPr>
          <w:trHeight w:val="240"/>
        </w:trPr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5606B" w14:textId="77777777" w:rsidR="007107B6" w:rsidRPr="00093FD6" w:rsidRDefault="007107B6" w:rsidP="000C6CC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19.</w:t>
            </w:r>
            <w:r w:rsidRPr="00093FD6">
              <w:t> </w:t>
            </w:r>
            <w:r w:rsidRPr="00093FD6">
              <w:rPr>
                <w:lang w:eastAsia="en-US"/>
              </w:rPr>
              <w:t>Количество з</w:t>
            </w:r>
            <w:r w:rsidRPr="00093FD6">
              <w:rPr>
                <w:lang w:eastAsia="en-US"/>
              </w:rPr>
              <w:t>а</w:t>
            </w:r>
            <w:r w:rsidRPr="00093FD6">
              <w:rPr>
                <w:lang w:eastAsia="en-US"/>
              </w:rPr>
              <w:t>вершенных научно-</w:t>
            </w:r>
            <w:r w:rsidRPr="00FE4026">
              <w:rPr>
                <w:lang w:eastAsia="en-US"/>
              </w:rPr>
              <w:t>исследовательских и опытно-конструк</w:t>
            </w:r>
            <w:r w:rsidRPr="00FE4026">
              <w:rPr>
                <w:lang w:eastAsia="en-US"/>
              </w:rPr>
              <w:softHyphen/>
              <w:t>торских</w:t>
            </w:r>
            <w:r w:rsidRPr="00093FD6">
              <w:rPr>
                <w:lang w:eastAsia="en-US"/>
              </w:rPr>
              <w:t xml:space="preserve"> работ за счет бюджетных средств, выполня</w:t>
            </w:r>
            <w:r w:rsidRPr="00093FD6">
              <w:rPr>
                <w:lang w:eastAsia="en-US"/>
              </w:rPr>
              <w:t>е</w:t>
            </w:r>
            <w:r w:rsidRPr="00093FD6">
              <w:rPr>
                <w:lang w:eastAsia="en-US"/>
              </w:rPr>
              <w:t>мых в рамках Гос</w:t>
            </w:r>
            <w:r w:rsidRPr="00093FD6">
              <w:rPr>
                <w:lang w:eastAsia="en-US"/>
              </w:rPr>
              <w:t>у</w:t>
            </w:r>
            <w:r w:rsidRPr="00093FD6">
              <w:rPr>
                <w:lang w:eastAsia="en-US"/>
              </w:rPr>
              <w:t>дарственной пр</w:t>
            </w:r>
            <w:r w:rsidRPr="00093FD6">
              <w:rPr>
                <w:lang w:eastAsia="en-US"/>
              </w:rPr>
              <w:t>о</w:t>
            </w:r>
            <w:r w:rsidRPr="00093FD6">
              <w:rPr>
                <w:lang w:eastAsia="en-US"/>
              </w:rPr>
              <w:t>граммы</w:t>
            </w:r>
          </w:p>
        </w:tc>
        <w:tc>
          <w:tcPr>
            <w:tcW w:w="111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0A7A9" w14:textId="77777777" w:rsidR="007107B6" w:rsidRPr="00093FD6" w:rsidRDefault="007107B6" w:rsidP="006269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left="57"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>единиц</w:t>
            </w:r>
          </w:p>
        </w:tc>
        <w:tc>
          <w:tcPr>
            <w:tcW w:w="229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CE07A" w14:textId="77777777" w:rsidR="007107B6" w:rsidRPr="00093FD6" w:rsidRDefault="007107B6" w:rsidP="006269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20" w:lineRule="exact"/>
              <w:ind w:left="57" w:right="57"/>
              <w:contextualSpacing/>
              <w:jc w:val="both"/>
              <w:rPr>
                <w:lang w:eastAsia="en-US"/>
              </w:rPr>
            </w:pPr>
            <w:r w:rsidRPr="00093FD6">
              <w:rPr>
                <w:lang w:eastAsia="en-US"/>
              </w:rPr>
              <w:t xml:space="preserve">количество научно-исследовательских и </w:t>
            </w:r>
            <w:r w:rsidRPr="00BF67CC">
              <w:rPr>
                <w:spacing w:val="-4"/>
                <w:lang w:eastAsia="en-US"/>
              </w:rPr>
              <w:t>опытно-конструктор</w:t>
            </w:r>
            <w:r w:rsidRPr="00BF67CC">
              <w:rPr>
                <w:spacing w:val="-4"/>
                <w:lang w:eastAsia="en-US"/>
              </w:rPr>
              <w:softHyphen/>
              <w:t>ских</w:t>
            </w:r>
            <w:r w:rsidRPr="00093FD6">
              <w:rPr>
                <w:spacing w:val="-12"/>
                <w:lang w:eastAsia="en-US"/>
              </w:rPr>
              <w:t xml:space="preserve"> </w:t>
            </w:r>
            <w:r w:rsidRPr="00093FD6">
              <w:rPr>
                <w:lang w:eastAsia="en-US"/>
              </w:rPr>
              <w:t>работ за счет бюджетных средств, выполняемых в ра</w:t>
            </w:r>
            <w:r w:rsidRPr="00093FD6">
              <w:rPr>
                <w:lang w:eastAsia="en-US"/>
              </w:rPr>
              <w:t>м</w:t>
            </w:r>
            <w:r w:rsidRPr="00093FD6">
              <w:rPr>
                <w:lang w:eastAsia="en-US"/>
              </w:rPr>
              <w:t>ках Государстве</w:t>
            </w:r>
            <w:r w:rsidRPr="00093FD6">
              <w:rPr>
                <w:lang w:eastAsia="en-US"/>
              </w:rPr>
              <w:t>н</w:t>
            </w:r>
            <w:r w:rsidRPr="00093FD6">
              <w:rPr>
                <w:lang w:eastAsia="en-US"/>
              </w:rPr>
              <w:t>ной программы, принятых заказч</w:t>
            </w:r>
            <w:r w:rsidRPr="00093FD6">
              <w:rPr>
                <w:lang w:eastAsia="en-US"/>
              </w:rPr>
              <w:t>и</w:t>
            </w:r>
            <w:r w:rsidRPr="00093FD6">
              <w:rPr>
                <w:lang w:eastAsia="en-US"/>
              </w:rPr>
              <w:t>ком по актам сдачи-приемки</w:t>
            </w:r>
          </w:p>
        </w:tc>
        <w:tc>
          <w:tcPr>
            <w:tcW w:w="148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C793E" w14:textId="77777777" w:rsidR="007107B6" w:rsidRDefault="007107B6" w:rsidP="0029448A">
            <w:pPr>
              <w:spacing w:line="220" w:lineRule="exact"/>
              <w:ind w:left="57" w:right="57"/>
              <w:jc w:val="both"/>
            </w:pPr>
            <w:r w:rsidRPr="00093FD6">
              <w:t xml:space="preserve">31 декабря отчетного </w:t>
            </w:r>
          </w:p>
          <w:p w14:paraId="6F641FF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года</w:t>
            </w:r>
          </w:p>
        </w:tc>
        <w:tc>
          <w:tcPr>
            <w:tcW w:w="297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ACB13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18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D866C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</w:p>
        </w:tc>
        <w:tc>
          <w:tcPr>
            <w:tcW w:w="201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DAB414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rPr>
                <w:spacing w:val="-4"/>
              </w:rPr>
              <w:t>акты сдачи-прием</w:t>
            </w:r>
            <w:r w:rsidRPr="00093FD6">
              <w:rPr>
                <w:spacing w:val="-4"/>
              </w:rPr>
              <w:softHyphen/>
              <w:t>ки</w:t>
            </w:r>
            <w:r w:rsidRPr="00093FD6">
              <w:t xml:space="preserve"> научно-иссле</w:t>
            </w:r>
            <w:r w:rsidRPr="00093FD6">
              <w:softHyphen/>
              <w:t>довательских и опытно-конструк</w:t>
            </w:r>
            <w:r w:rsidRPr="00093FD6">
              <w:softHyphen/>
              <w:t>торских работ</w:t>
            </w:r>
          </w:p>
        </w:tc>
        <w:tc>
          <w:tcPr>
            <w:tcW w:w="159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2AC0" w14:textId="77777777" w:rsidR="007107B6" w:rsidRPr="00093FD6" w:rsidRDefault="007107B6" w:rsidP="00626947">
            <w:pPr>
              <w:spacing w:after="160" w:line="220" w:lineRule="exact"/>
              <w:ind w:left="57" w:right="57"/>
              <w:jc w:val="both"/>
            </w:pPr>
            <w:r w:rsidRPr="00093FD6">
              <w:t>Минтранс</w:t>
            </w:r>
          </w:p>
        </w:tc>
      </w:tr>
    </w:tbl>
    <w:p w14:paraId="0A361EDD" w14:textId="77777777" w:rsidR="007107B6" w:rsidRPr="00093FD6" w:rsidRDefault="007107B6" w:rsidP="00BA3BE8">
      <w:pPr>
        <w:spacing w:after="200" w:line="220" w:lineRule="exact"/>
        <w:jc w:val="both"/>
      </w:pPr>
    </w:p>
    <w:p w14:paraId="594AC373" w14:textId="77777777" w:rsidR="007107B6" w:rsidRPr="00093FD6" w:rsidRDefault="007107B6" w:rsidP="00DE3B26">
      <w:pPr>
        <w:jc w:val="both"/>
        <w:rPr>
          <w:sz w:val="30"/>
          <w:szCs w:val="30"/>
        </w:rPr>
      </w:pPr>
    </w:p>
    <w:p w14:paraId="2438F157" w14:textId="77777777" w:rsidR="007107B6" w:rsidRPr="00093FD6" w:rsidRDefault="007107B6" w:rsidP="00DE3B26">
      <w:pPr>
        <w:jc w:val="both"/>
        <w:rPr>
          <w:sz w:val="30"/>
          <w:szCs w:val="30"/>
        </w:rPr>
        <w:sectPr w:rsidR="007107B6" w:rsidRPr="00093FD6" w:rsidSect="00F77CEB">
          <w:pgSz w:w="16838" w:h="11906" w:orient="landscape" w:code="9"/>
          <w:pgMar w:top="1701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14:paraId="378F52EC" w14:textId="77777777" w:rsidR="007107B6" w:rsidRPr="00093FD6" w:rsidRDefault="007107B6" w:rsidP="00BA3BE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lastRenderedPageBreak/>
        <w:t>Приложение 4</w:t>
      </w:r>
    </w:p>
    <w:p w14:paraId="106D0A0B" w14:textId="77777777" w:rsidR="007107B6" w:rsidRPr="00093FD6" w:rsidRDefault="007107B6" w:rsidP="00BA3BE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к Государственной программе ”Транспортный комплекс“ на 2021 – 2025 годы</w:t>
      </w:r>
    </w:p>
    <w:p w14:paraId="42270776" w14:textId="77777777" w:rsidR="007107B6" w:rsidRDefault="007107B6" w:rsidP="003A1A6B">
      <w:pPr>
        <w:suppressAutoHyphens/>
        <w:spacing w:line="280" w:lineRule="exact"/>
        <w:ind w:left="9639" w:right="682"/>
        <w:rPr>
          <w:sz w:val="30"/>
          <w:szCs w:val="30"/>
        </w:rPr>
      </w:pPr>
      <w:r w:rsidRPr="00093FD6">
        <w:rPr>
          <w:sz w:val="30"/>
          <w:szCs w:val="30"/>
        </w:rPr>
        <w:t>(в редакции постановления Совета Министров Республики Беларусь</w:t>
      </w:r>
    </w:p>
    <w:p w14:paraId="77F52D86" w14:textId="77777777" w:rsidR="00CE5726" w:rsidRDefault="00CE5726" w:rsidP="00CE5726">
      <w:pPr>
        <w:suppressAutoHyphens/>
        <w:spacing w:line="280" w:lineRule="exact"/>
        <w:ind w:left="9631" w:right="682"/>
        <w:jc w:val="both"/>
        <w:rPr>
          <w:sz w:val="30"/>
          <w:szCs w:val="30"/>
        </w:rPr>
      </w:pPr>
      <w:r>
        <w:rPr>
          <w:sz w:val="30"/>
          <w:szCs w:val="30"/>
        </w:rPr>
        <w:t>11.08.2022   № 521)</w:t>
      </w:r>
    </w:p>
    <w:p w14:paraId="76618261" w14:textId="77777777" w:rsidR="007107B6" w:rsidRDefault="007107B6" w:rsidP="003A1A6B">
      <w:pPr>
        <w:suppressAutoHyphens/>
        <w:spacing w:line="280" w:lineRule="exact"/>
        <w:ind w:left="9639" w:right="682"/>
        <w:rPr>
          <w:sz w:val="30"/>
          <w:szCs w:val="30"/>
        </w:rPr>
      </w:pPr>
    </w:p>
    <w:p w14:paraId="15D3CD7C" w14:textId="77777777" w:rsidR="007107B6" w:rsidRPr="00093FD6" w:rsidRDefault="007107B6" w:rsidP="003A1A6B">
      <w:pPr>
        <w:suppressAutoHyphens/>
        <w:spacing w:line="280" w:lineRule="exact"/>
        <w:ind w:left="9639" w:right="682"/>
        <w:rPr>
          <w:sz w:val="30"/>
          <w:szCs w:val="30"/>
        </w:rPr>
      </w:pPr>
    </w:p>
    <w:p w14:paraId="797EC677" w14:textId="77777777" w:rsidR="007107B6" w:rsidRPr="00093FD6" w:rsidRDefault="007107B6" w:rsidP="00BA3BE8">
      <w:pPr>
        <w:suppressAutoHyphens/>
        <w:spacing w:after="120" w:line="280" w:lineRule="exact"/>
        <w:jc w:val="both"/>
        <w:rPr>
          <w:sz w:val="30"/>
          <w:szCs w:val="30"/>
        </w:rPr>
      </w:pPr>
      <w:r w:rsidRPr="00093FD6">
        <w:rPr>
          <w:sz w:val="30"/>
          <w:szCs w:val="30"/>
        </w:rPr>
        <w:t xml:space="preserve">ОБЪЕМЫ И ИСТОЧНИКИ ФИНАНСИРОВАНИЯ </w:t>
      </w:r>
    </w:p>
    <w:p w14:paraId="0F90BAD2" w14:textId="77777777" w:rsidR="007107B6" w:rsidRPr="00093FD6" w:rsidRDefault="007107B6" w:rsidP="00BA3BE8">
      <w:pPr>
        <w:suppressAutoHyphens/>
        <w:spacing w:after="120" w:line="280" w:lineRule="exact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комплекса мероприятий Государственной программы</w:t>
      </w:r>
    </w:p>
    <w:p w14:paraId="3E5BB9DE" w14:textId="77777777" w:rsidR="007107B6" w:rsidRPr="00093FD6" w:rsidRDefault="007107B6" w:rsidP="00BA3BE8">
      <w:pPr>
        <w:suppressAutoHyphens/>
        <w:spacing w:after="120" w:line="280" w:lineRule="exact"/>
        <w:jc w:val="both"/>
        <w:rPr>
          <w:sz w:val="30"/>
          <w:szCs w:val="30"/>
        </w:rPr>
      </w:pPr>
    </w:p>
    <w:tbl>
      <w:tblPr>
        <w:tblW w:w="15226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4259"/>
        <w:gridCol w:w="1701"/>
        <w:gridCol w:w="1843"/>
        <w:gridCol w:w="1560"/>
        <w:gridCol w:w="1466"/>
        <w:gridCol w:w="1465"/>
        <w:gridCol w:w="1466"/>
        <w:gridCol w:w="1466"/>
      </w:tblGrid>
      <w:tr w:rsidR="007107B6" w:rsidRPr="00093FD6" w14:paraId="14685887" w14:textId="77777777" w:rsidTr="00242BE5">
        <w:trPr>
          <w:trHeight w:val="240"/>
          <w:tblHeader/>
        </w:trPr>
        <w:tc>
          <w:tcPr>
            <w:tcW w:w="42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66099" w14:textId="77777777" w:rsidR="007107B6" w:rsidRPr="00093FD6" w:rsidRDefault="007107B6" w:rsidP="00BA3BE8">
            <w:pPr>
              <w:jc w:val="center"/>
            </w:pPr>
            <w:r w:rsidRPr="00093FD6"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E4BD74" w14:textId="77777777" w:rsidR="007107B6" w:rsidRPr="00093FD6" w:rsidRDefault="007107B6" w:rsidP="00BA3BE8">
            <w:pPr>
              <w:jc w:val="center"/>
            </w:pPr>
            <w:r w:rsidRPr="00093FD6">
              <w:t>Заказчик</w:t>
            </w:r>
          </w:p>
        </w:tc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44C5E3" w14:textId="77777777" w:rsidR="007107B6" w:rsidRPr="00093FD6" w:rsidRDefault="007107B6" w:rsidP="00BA3BE8">
            <w:pPr>
              <w:jc w:val="center"/>
            </w:pPr>
            <w:r w:rsidRPr="00093FD6">
              <w:t>Объемы финансирования (в текущих ценах, белорусских рублей)</w:t>
            </w:r>
          </w:p>
        </w:tc>
      </w:tr>
      <w:tr w:rsidR="007107B6" w:rsidRPr="00093FD6" w14:paraId="72CF4CF4" w14:textId="77777777" w:rsidTr="00242BE5">
        <w:trPr>
          <w:trHeight w:val="240"/>
          <w:tblHeader/>
        </w:trPr>
        <w:tc>
          <w:tcPr>
            <w:tcW w:w="4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FC54" w14:textId="77777777" w:rsidR="007107B6" w:rsidRPr="00093FD6" w:rsidRDefault="007107B6" w:rsidP="00BA3B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85C" w14:textId="77777777" w:rsidR="007107B6" w:rsidRPr="00093FD6" w:rsidRDefault="007107B6" w:rsidP="00BA3B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71A7C" w14:textId="77777777" w:rsidR="007107B6" w:rsidRPr="00093FD6" w:rsidRDefault="007107B6" w:rsidP="00BA3BE8">
            <w:pPr>
              <w:jc w:val="center"/>
            </w:pPr>
            <w:r w:rsidRPr="00093FD6">
              <w:t>всего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1FE635" w14:textId="77777777" w:rsidR="007107B6" w:rsidRPr="00093FD6" w:rsidRDefault="007107B6" w:rsidP="00BA3BE8">
            <w:pPr>
              <w:jc w:val="center"/>
            </w:pPr>
            <w:r w:rsidRPr="00093FD6">
              <w:t>в том числе по годам</w:t>
            </w:r>
          </w:p>
        </w:tc>
      </w:tr>
      <w:tr w:rsidR="007107B6" w:rsidRPr="00093FD6" w14:paraId="2733B061" w14:textId="77777777" w:rsidTr="00242BE5">
        <w:trPr>
          <w:trHeight w:val="240"/>
          <w:tblHeader/>
        </w:trPr>
        <w:tc>
          <w:tcPr>
            <w:tcW w:w="42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458" w14:textId="77777777" w:rsidR="007107B6" w:rsidRPr="00093FD6" w:rsidRDefault="007107B6" w:rsidP="00BA3B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66E" w14:textId="77777777" w:rsidR="007107B6" w:rsidRPr="00093FD6" w:rsidRDefault="007107B6" w:rsidP="00BA3B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839" w14:textId="77777777" w:rsidR="007107B6" w:rsidRPr="00093FD6" w:rsidRDefault="007107B6" w:rsidP="00BA3B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6985" w14:textId="77777777" w:rsidR="007107B6" w:rsidRPr="00093FD6" w:rsidRDefault="007107B6" w:rsidP="00BA3BE8">
            <w:pPr>
              <w:jc w:val="center"/>
            </w:pPr>
            <w:r w:rsidRPr="00093FD6">
              <w:t xml:space="preserve">2021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8B961" w14:textId="77777777" w:rsidR="007107B6" w:rsidRPr="00093FD6" w:rsidRDefault="007107B6" w:rsidP="00BA3BE8">
            <w:pPr>
              <w:jc w:val="center"/>
            </w:pPr>
            <w:r w:rsidRPr="00093FD6">
              <w:t xml:space="preserve">2022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A291" w14:textId="77777777" w:rsidR="007107B6" w:rsidRPr="00093FD6" w:rsidRDefault="007107B6" w:rsidP="00BA3BE8">
            <w:pPr>
              <w:jc w:val="center"/>
            </w:pPr>
            <w:r w:rsidRPr="00093FD6">
              <w:t xml:space="preserve">2023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576D5" w14:textId="77777777" w:rsidR="007107B6" w:rsidRPr="00093FD6" w:rsidRDefault="007107B6" w:rsidP="00BA3BE8">
            <w:pPr>
              <w:jc w:val="center"/>
            </w:pPr>
            <w:r w:rsidRPr="00093FD6">
              <w:t xml:space="preserve">2024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CA146" w14:textId="77777777" w:rsidR="007107B6" w:rsidRPr="00093FD6" w:rsidRDefault="007107B6" w:rsidP="00BA3BE8">
            <w:pPr>
              <w:jc w:val="center"/>
            </w:pPr>
            <w:r w:rsidRPr="00093FD6">
              <w:t xml:space="preserve">2025 </w:t>
            </w:r>
          </w:p>
        </w:tc>
      </w:tr>
      <w:tr w:rsidR="007107B6" w:rsidRPr="00093FD6" w14:paraId="2FE95AA6" w14:textId="77777777" w:rsidTr="00242BE5">
        <w:trPr>
          <w:trHeight w:val="240"/>
          <w:tblHeader/>
        </w:trPr>
        <w:tc>
          <w:tcPr>
            <w:tcW w:w="425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024AB0" w14:textId="77777777" w:rsidR="007107B6" w:rsidRPr="00093FD6" w:rsidRDefault="007107B6" w:rsidP="00BA3B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F8066C" w14:textId="77777777" w:rsidR="007107B6" w:rsidRPr="00093FD6" w:rsidRDefault="007107B6" w:rsidP="00BA3B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1B37D3" w14:textId="77777777" w:rsidR="007107B6" w:rsidRPr="00093FD6" w:rsidRDefault="007107B6" w:rsidP="00BA3B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396448" w14:textId="77777777" w:rsidR="007107B6" w:rsidRPr="00093FD6" w:rsidRDefault="007107B6" w:rsidP="00BA3BE8">
            <w:pPr>
              <w:tabs>
                <w:tab w:val="decimal" w:pos="1126"/>
              </w:tabs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C8F4B4" w14:textId="77777777" w:rsidR="007107B6" w:rsidRPr="00093FD6" w:rsidRDefault="007107B6" w:rsidP="00BA3BE8">
            <w:pPr>
              <w:tabs>
                <w:tab w:val="decimal" w:pos="1126"/>
              </w:tabs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604900" w14:textId="77777777" w:rsidR="007107B6" w:rsidRPr="00093FD6" w:rsidRDefault="007107B6" w:rsidP="00BA3BE8">
            <w:pPr>
              <w:tabs>
                <w:tab w:val="decimal" w:pos="1126"/>
              </w:tabs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DD53E6" w14:textId="77777777" w:rsidR="007107B6" w:rsidRPr="00093FD6" w:rsidRDefault="007107B6" w:rsidP="00BA3BE8">
            <w:pPr>
              <w:tabs>
                <w:tab w:val="decimal" w:pos="1126"/>
              </w:tabs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E882A8" w14:textId="77777777" w:rsidR="007107B6" w:rsidRPr="00093FD6" w:rsidRDefault="007107B6" w:rsidP="00BA3BE8">
            <w:pPr>
              <w:tabs>
                <w:tab w:val="decimal" w:pos="1126"/>
              </w:tabs>
              <w:jc w:val="both"/>
            </w:pPr>
          </w:p>
        </w:tc>
      </w:tr>
      <w:tr w:rsidR="007107B6" w:rsidRPr="00093FD6" w14:paraId="18DC695B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75033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  <w:r w:rsidRPr="00093FD6">
              <w:t>Подпрограмма 1 ”Железнодорожный транспорт“</w:t>
            </w:r>
          </w:p>
        </w:tc>
      </w:tr>
      <w:tr w:rsidR="007107B6" w:rsidRPr="00093FD6" w14:paraId="725D64B0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27DB5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  <w:r w:rsidRPr="00093FD6">
              <w:t>Задача ”Комплексное развитие железнодорожного транспорта, включая развитие инфраструктуры, обновление железнодорожного подвижного состава, технические и технологические мероприятия на железнодорожном транспорте“</w:t>
            </w:r>
          </w:p>
        </w:tc>
      </w:tr>
      <w:tr w:rsidR="007107B6" w:rsidRPr="00093FD6" w14:paraId="00F3702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ECAF46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>Всего по подпрограмме 1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0CC34F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D6DFD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1 384 210 663,4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156E9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442 132 401,0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FCD82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264 426 040,0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BDC28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221 802 822,7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9B88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204 634 062,2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0A8AA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  <w:r w:rsidRPr="00093FD6">
              <w:t>251 215 337,5</w:t>
            </w:r>
          </w:p>
        </w:tc>
      </w:tr>
      <w:tr w:rsidR="007107B6" w:rsidRPr="00093FD6" w14:paraId="1D384E1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16AE5" w14:textId="77777777" w:rsidR="007107B6" w:rsidRPr="00093FD6" w:rsidRDefault="007107B6" w:rsidP="003A1A6B">
            <w:pPr>
              <w:spacing w:after="20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0EA2E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8CDA8B" w14:textId="77777777" w:rsidR="007107B6" w:rsidRPr="00093FD6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8B511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70F9A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5E4E8A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7E02F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60375B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</w:tr>
      <w:tr w:rsidR="007107B6" w:rsidRPr="00093FD6" w14:paraId="20CC961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8C65" w14:textId="77777777" w:rsidR="007107B6" w:rsidRPr="00093FD6" w:rsidRDefault="007107B6" w:rsidP="00214093">
            <w:pPr>
              <w:spacing w:before="20" w:after="200" w:line="220" w:lineRule="exact"/>
              <w:ind w:left="284" w:right="57"/>
              <w:jc w:val="both"/>
            </w:pPr>
            <w:r w:rsidRPr="00093FD6">
              <w:t>республиканский бюджет</w:t>
            </w:r>
            <w:r w:rsidRPr="00093FD6">
              <w:rPr>
                <w:vertAlign w:val="superscript"/>
              </w:rPr>
              <w:t>1</w:t>
            </w:r>
            <w:r w:rsidRPr="00093FD6">
              <w:t>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CEAF79" w14:textId="77777777" w:rsidR="007107B6" w:rsidRPr="00093FD6" w:rsidRDefault="007107B6" w:rsidP="00214093">
            <w:pPr>
              <w:spacing w:before="20" w:after="20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2E71F2" w14:textId="77777777" w:rsidR="007107B6" w:rsidRPr="00093FD6" w:rsidRDefault="007107B6" w:rsidP="00214093">
            <w:pPr>
              <w:tabs>
                <w:tab w:val="decimal" w:pos="1394"/>
              </w:tabs>
              <w:spacing w:before="20" w:after="200" w:line="220" w:lineRule="exact"/>
              <w:ind w:right="57"/>
              <w:jc w:val="both"/>
            </w:pPr>
            <w:r w:rsidRPr="00093FD6">
              <w:t>49 920 313,4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D64B92" w14:textId="77777777" w:rsidR="007107B6" w:rsidRPr="00093FD6" w:rsidRDefault="007107B6" w:rsidP="00214093">
            <w:pPr>
              <w:tabs>
                <w:tab w:val="decimal" w:pos="1217"/>
              </w:tabs>
              <w:spacing w:before="20" w:after="200" w:line="220" w:lineRule="exact"/>
              <w:ind w:right="57"/>
              <w:jc w:val="both"/>
            </w:pPr>
            <w:r w:rsidRPr="00093FD6">
              <w:t>13 045 631,0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1E0736" w14:textId="77777777" w:rsidR="007107B6" w:rsidRPr="00093FD6" w:rsidRDefault="007107B6" w:rsidP="00214093">
            <w:pPr>
              <w:tabs>
                <w:tab w:val="decimal" w:pos="1217"/>
              </w:tabs>
              <w:spacing w:before="20" w:after="200" w:line="220" w:lineRule="exact"/>
              <w:ind w:right="57"/>
              <w:jc w:val="both"/>
            </w:pPr>
            <w:r w:rsidRPr="00093FD6">
              <w:t>14 537 270,0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7A764" w14:textId="77777777" w:rsidR="007107B6" w:rsidRPr="00093FD6" w:rsidRDefault="007107B6" w:rsidP="00214093">
            <w:pPr>
              <w:tabs>
                <w:tab w:val="decimal" w:pos="1217"/>
              </w:tabs>
              <w:spacing w:before="20" w:after="200" w:line="220" w:lineRule="exact"/>
              <w:ind w:right="57"/>
              <w:jc w:val="both"/>
            </w:pPr>
            <w:r w:rsidRPr="00093FD6">
              <w:t>10 762 052,7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D7C12" w14:textId="77777777" w:rsidR="007107B6" w:rsidRPr="00093FD6" w:rsidRDefault="007107B6" w:rsidP="00214093">
            <w:pPr>
              <w:tabs>
                <w:tab w:val="decimal" w:pos="1217"/>
              </w:tabs>
              <w:spacing w:before="20" w:after="200" w:line="220" w:lineRule="exact"/>
              <w:ind w:right="57"/>
              <w:jc w:val="both"/>
            </w:pPr>
            <w:r w:rsidRPr="00093FD6">
              <w:t>6 353 292,2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DA916" w14:textId="77777777" w:rsidR="007107B6" w:rsidRPr="00093FD6" w:rsidRDefault="007107B6" w:rsidP="00214093">
            <w:pPr>
              <w:tabs>
                <w:tab w:val="decimal" w:pos="1217"/>
              </w:tabs>
              <w:spacing w:before="20" w:after="200" w:line="220" w:lineRule="exact"/>
              <w:ind w:right="57"/>
              <w:jc w:val="both"/>
            </w:pPr>
            <w:r w:rsidRPr="00093FD6">
              <w:t>5 222 067,5</w:t>
            </w:r>
          </w:p>
        </w:tc>
      </w:tr>
      <w:tr w:rsidR="007107B6" w:rsidRPr="00093FD6" w14:paraId="3BE9EBC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0BA6" w14:textId="77777777" w:rsidR="007107B6" w:rsidRPr="00093FD6" w:rsidRDefault="007107B6" w:rsidP="00BA3BE8">
            <w:pPr>
              <w:spacing w:after="200" w:line="220" w:lineRule="exact"/>
              <w:ind w:left="567" w:right="57"/>
              <w:jc w:val="both"/>
            </w:pPr>
            <w:r w:rsidRPr="00093FD6">
              <w:t>из него: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9DAB5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8582D" w14:textId="77777777" w:rsidR="007107B6" w:rsidRPr="00093FD6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8B8B17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3DBE7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811FE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73EC0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8F20CC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</w:pPr>
          </w:p>
        </w:tc>
      </w:tr>
      <w:tr w:rsidR="007107B6" w:rsidRPr="00093FD6" w14:paraId="63D9CA6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8126F" w14:textId="77777777" w:rsidR="007107B6" w:rsidRPr="00093FD6" w:rsidRDefault="007107B6" w:rsidP="00BA3BE8">
            <w:pPr>
              <w:autoSpaceDE w:val="0"/>
              <w:autoSpaceDN w:val="0"/>
              <w:adjustRightInd w:val="0"/>
              <w:spacing w:after="200" w:line="220" w:lineRule="exact"/>
              <w:ind w:left="567"/>
              <w:jc w:val="both"/>
            </w:pPr>
            <w:r w:rsidRPr="00093FD6">
              <w:t>возмещение части процентов за пользование банковскими кред</w:t>
            </w:r>
            <w:r w:rsidRPr="00093FD6">
              <w:t>и</w:t>
            </w:r>
            <w:r w:rsidRPr="00093FD6">
              <w:t>тами, выданными на инвестицио</w:t>
            </w:r>
            <w:r w:rsidRPr="00093FD6">
              <w:t>н</w:t>
            </w:r>
            <w:r w:rsidRPr="00093FD6">
              <w:t>ные проекты на условиях конкур</w:t>
            </w:r>
            <w:r w:rsidRPr="00093FD6">
              <w:t>с</w:t>
            </w:r>
            <w:r w:rsidRPr="00093FD6">
              <w:t>ного размещения, а также проце</w:t>
            </w:r>
            <w:r w:rsidRPr="00093FD6">
              <w:t>н</w:t>
            </w:r>
            <w:r w:rsidRPr="00093FD6">
              <w:t>тов по внешним займам, привл</w:t>
            </w:r>
            <w:r w:rsidRPr="00093FD6">
              <w:t>е</w:t>
            </w:r>
            <w:r w:rsidRPr="00093FD6">
              <w:t>ченным под гарантии Правител</w:t>
            </w:r>
            <w:r w:rsidRPr="00093FD6">
              <w:t>ь</w:t>
            </w:r>
            <w:r w:rsidRPr="00093FD6">
              <w:t>ства Республики Беларусь, c уч</w:t>
            </w:r>
            <w:r w:rsidRPr="00093FD6">
              <w:t>е</w:t>
            </w:r>
            <w:r w:rsidRPr="00093FD6">
              <w:lastRenderedPageBreak/>
              <w:t>том ранее привлеченных внешних займов под гарантии Правител</w:t>
            </w:r>
            <w:r w:rsidRPr="00093FD6">
              <w:t>ь</w:t>
            </w:r>
            <w:r w:rsidRPr="00093FD6">
              <w:t>ства Республики Беларусь в соо</w:t>
            </w:r>
            <w:r w:rsidRPr="00093FD6">
              <w:t>т</w:t>
            </w:r>
            <w:r w:rsidRPr="00093FD6">
              <w:t>ветствии с Указом Президента Ре</w:t>
            </w:r>
            <w:r w:rsidRPr="00093FD6">
              <w:t>с</w:t>
            </w:r>
            <w:r w:rsidRPr="00093FD6">
              <w:t>п</w:t>
            </w:r>
            <w:r w:rsidRPr="003A1A6B">
              <w:rPr>
                <w:spacing w:val="-8"/>
              </w:rPr>
              <w:t>ублики Беларусь от 21 марта 2008 г</w:t>
            </w:r>
            <w:r w:rsidRPr="00093FD6">
              <w:rPr>
                <w:spacing w:val="-4"/>
              </w:rPr>
              <w:t>. № 168 ”</w:t>
            </w:r>
            <w:r w:rsidRPr="00093FD6">
              <w:t>О некоторых мерах по ре</w:t>
            </w:r>
            <w:r w:rsidRPr="00093FD6">
              <w:t>а</w:t>
            </w:r>
            <w:r w:rsidRPr="00093FD6">
              <w:t>лизации инвестиционных проектов, финансируемых за счет внешних государственных займов и вне</w:t>
            </w:r>
            <w:r w:rsidRPr="00093FD6">
              <w:t>ш</w:t>
            </w:r>
            <w:r w:rsidRPr="00093FD6">
              <w:t>них займов, привлеченных под г</w:t>
            </w:r>
            <w:r w:rsidRPr="00093FD6">
              <w:t>а</w:t>
            </w:r>
            <w:r w:rsidRPr="00093FD6">
              <w:t xml:space="preserve">рантии Правительства Республики Беларусь“ </w:t>
            </w:r>
            <w:r w:rsidRPr="00093FD6">
              <w:rPr>
                <w:spacing w:val="-4"/>
              </w:rPr>
              <w:t xml:space="preserve">в рамках </w:t>
            </w:r>
            <w:r w:rsidRPr="00093FD6">
              <w:t>реализации и</w:t>
            </w:r>
            <w:r w:rsidRPr="00093FD6">
              <w:t>н</w:t>
            </w:r>
            <w:r w:rsidRPr="00093FD6">
              <w:t xml:space="preserve">вестиционных проектов </w:t>
            </w:r>
            <w:r w:rsidRPr="003A1A6B">
              <w:rPr>
                <w:spacing w:val="-4"/>
              </w:rPr>
              <w:t>Госуда</w:t>
            </w:r>
            <w:r w:rsidRPr="003A1A6B">
              <w:rPr>
                <w:spacing w:val="-4"/>
              </w:rPr>
              <w:t>р</w:t>
            </w:r>
            <w:r w:rsidRPr="003A1A6B">
              <w:rPr>
                <w:spacing w:val="-4"/>
              </w:rPr>
              <w:t>ственной программы развития ж</w:t>
            </w:r>
            <w:r w:rsidRPr="003A1A6B">
              <w:rPr>
                <w:spacing w:val="-4"/>
              </w:rPr>
              <w:t>е</w:t>
            </w:r>
            <w:r w:rsidRPr="003A1A6B">
              <w:rPr>
                <w:spacing w:val="-4"/>
              </w:rPr>
              <w:t>лезнодорожного транспорта Респу</w:t>
            </w:r>
            <w:r w:rsidRPr="003A1A6B">
              <w:rPr>
                <w:spacing w:val="-4"/>
              </w:rPr>
              <w:t>б</w:t>
            </w:r>
            <w:r w:rsidRPr="003A1A6B">
              <w:rPr>
                <w:spacing w:val="-4"/>
              </w:rPr>
              <w:t>лики</w:t>
            </w:r>
            <w:r w:rsidRPr="00093FD6">
              <w:t xml:space="preserve"> Беларусь на 2011 – 2015 годы, утвержденной постановлением С</w:t>
            </w:r>
            <w:r w:rsidRPr="00093FD6">
              <w:t>о</w:t>
            </w:r>
            <w:r w:rsidRPr="00093FD6">
              <w:t>вета Министров Республики Бел</w:t>
            </w:r>
            <w:r w:rsidRPr="00093FD6">
              <w:t>а</w:t>
            </w:r>
            <w:r w:rsidRPr="00093FD6">
              <w:t>русь от 20 декабря 2010 г. № 1851, и</w:t>
            </w:r>
            <w:r w:rsidRPr="00093FD6">
              <w:rPr>
                <w:spacing w:val="-4"/>
              </w:rPr>
              <w:t xml:space="preserve"> Государственной программы ра</w:t>
            </w:r>
            <w:r w:rsidRPr="00093FD6">
              <w:rPr>
                <w:spacing w:val="-4"/>
              </w:rPr>
              <w:t>з</w:t>
            </w:r>
            <w:r w:rsidRPr="00093FD6">
              <w:rPr>
                <w:spacing w:val="-4"/>
              </w:rPr>
              <w:t>вития</w:t>
            </w:r>
            <w:r w:rsidRPr="00093FD6">
              <w:t xml:space="preserve"> транспортного комплекса Республики Беларусь на 2016 – 2020 годы, утвержденной пост</w:t>
            </w:r>
            <w:r w:rsidRPr="00093FD6">
              <w:t>а</w:t>
            </w:r>
            <w:r w:rsidRPr="00093FD6">
              <w:t>новлением Совета Министров Ре</w:t>
            </w:r>
            <w:r w:rsidRPr="00093FD6">
              <w:t>с</w:t>
            </w:r>
            <w:r w:rsidRPr="00093FD6">
              <w:t>публики Беларусь от</w:t>
            </w:r>
            <w:r>
              <w:t xml:space="preserve"> </w:t>
            </w:r>
            <w:r w:rsidRPr="00093FD6">
              <w:t>28 апреля 2016 г. № 345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7E293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7BE85D" w14:textId="77777777" w:rsidR="007107B6" w:rsidRPr="00093FD6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41 120 313,4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8DEBC9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11 545 631,0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B5A1C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10 337 270,0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CA0B7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7 662 052,7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0E5D55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6 353 292,2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F38FB" w14:textId="77777777" w:rsidR="007107B6" w:rsidRPr="00093FD6" w:rsidRDefault="007107B6" w:rsidP="00BA3BE8">
            <w:pPr>
              <w:tabs>
                <w:tab w:val="decimal" w:pos="1217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  <w:r w:rsidRPr="00093FD6">
              <w:t>5 222 067,5</w:t>
            </w:r>
          </w:p>
        </w:tc>
      </w:tr>
      <w:tr w:rsidR="007107B6" w:rsidRPr="00093FD6" w14:paraId="0133BEE5" w14:textId="77777777" w:rsidTr="00242BE5">
        <w:trPr>
          <w:trHeight w:val="249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5B2DF" w14:textId="77777777" w:rsidR="007107B6" w:rsidRPr="00093FD6" w:rsidRDefault="007107B6" w:rsidP="00BA3BE8">
            <w:pPr>
              <w:spacing w:after="200" w:line="220" w:lineRule="exact"/>
              <w:ind w:left="567" w:right="57"/>
              <w:jc w:val="both"/>
            </w:pPr>
            <w:r w:rsidRPr="00093FD6">
              <w:lastRenderedPageBreak/>
              <w:t>средства на финансирование пр</w:t>
            </w:r>
            <w:r w:rsidRPr="00093FD6">
              <w:t>о</w:t>
            </w:r>
            <w:r w:rsidRPr="00093FD6">
              <w:t>ектных работ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BE15D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8A26" w14:textId="77777777" w:rsidR="007107B6" w:rsidRPr="00093FD6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  <w:r w:rsidRPr="00093FD6">
              <w:t>8 800 000,0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3D93B9" w14:textId="77777777" w:rsidR="007107B6" w:rsidRPr="00093FD6" w:rsidRDefault="007107B6" w:rsidP="0029448A">
            <w:pPr>
              <w:tabs>
                <w:tab w:val="decimal" w:pos="1126"/>
              </w:tabs>
              <w:spacing w:after="200" w:line="220" w:lineRule="exact"/>
              <w:ind w:right="57"/>
              <w:jc w:val="right"/>
            </w:pPr>
            <w:r w:rsidRPr="00093FD6">
              <w:t>1 500 000,0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D15B" w14:textId="77777777" w:rsidR="007107B6" w:rsidRPr="00093FD6" w:rsidRDefault="007107B6" w:rsidP="0029448A">
            <w:pPr>
              <w:tabs>
                <w:tab w:val="decimal" w:pos="1126"/>
              </w:tabs>
              <w:spacing w:after="200" w:line="220" w:lineRule="exact"/>
              <w:ind w:right="57"/>
              <w:jc w:val="right"/>
            </w:pPr>
            <w:r w:rsidRPr="00093FD6">
              <w:t>4 200 000,0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49641" w14:textId="77777777" w:rsidR="007107B6" w:rsidRPr="00093FD6" w:rsidRDefault="007107B6" w:rsidP="0029448A">
            <w:pPr>
              <w:tabs>
                <w:tab w:val="decimal" w:pos="1126"/>
              </w:tabs>
              <w:spacing w:after="200" w:line="220" w:lineRule="exact"/>
              <w:ind w:right="57"/>
              <w:jc w:val="right"/>
            </w:pPr>
            <w:r w:rsidRPr="00093FD6">
              <w:t>3 100 000,0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21BE" w14:textId="77777777" w:rsidR="007107B6" w:rsidRPr="00093FD6" w:rsidRDefault="007107B6" w:rsidP="00BA3BE8">
            <w:pPr>
              <w:spacing w:after="200" w:line="220" w:lineRule="exact"/>
              <w:ind w:right="57"/>
              <w:jc w:val="center"/>
              <w:rPr>
                <w:spacing w:val="-8"/>
              </w:rPr>
            </w:pPr>
            <w:r w:rsidRPr="00093FD6">
              <w:rPr>
                <w:spacing w:val="-8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4C3FAD" w14:textId="77777777" w:rsidR="007107B6" w:rsidRPr="00093FD6" w:rsidRDefault="007107B6" w:rsidP="00BA3BE8">
            <w:pPr>
              <w:spacing w:after="200" w:line="220" w:lineRule="exact"/>
              <w:ind w:right="57"/>
              <w:jc w:val="center"/>
              <w:rPr>
                <w:spacing w:val="-8"/>
              </w:rPr>
            </w:pPr>
            <w:r w:rsidRPr="00093FD6">
              <w:rPr>
                <w:spacing w:val="-8"/>
              </w:rPr>
              <w:t>–</w:t>
            </w:r>
          </w:p>
        </w:tc>
      </w:tr>
      <w:tr w:rsidR="007107B6" w:rsidRPr="00093FD6" w14:paraId="69AB692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1203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</w:pPr>
            <w:r w:rsidRPr="00093FD6">
              <w:t>собственные средства – собственные средства исполнителей мероприятий (Белорусская железная дорога)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2C71E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DC0E2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447 245 350,0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D8906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93 411 770,0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8E8CCF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85 138 770,0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CD50A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101 630 770,0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5B36E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64 500 770,0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51C9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102 563 270,0</w:t>
            </w:r>
          </w:p>
        </w:tc>
      </w:tr>
      <w:tr w:rsidR="007107B6" w:rsidRPr="00093FD6" w14:paraId="7199962B" w14:textId="77777777" w:rsidTr="00BA3BE8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EDF4E7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</w:pPr>
            <w:r w:rsidRPr="00093FD6">
              <w:t>кредитные ресурсы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25CD" w14:textId="77777777" w:rsidR="007107B6" w:rsidRPr="00093FD6" w:rsidRDefault="007107B6" w:rsidP="00E644BA">
            <w:pPr>
              <w:spacing w:after="200" w:line="220" w:lineRule="exact"/>
              <w:ind w:right="57"/>
              <w:jc w:val="center"/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BE1E5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887 045 000,0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5DF6A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335 675 000,0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8BB74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164 750 000,0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C11BB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109 410 000,0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0FC71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133 780 000,0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35CC" w14:textId="77777777" w:rsidR="007107B6" w:rsidRPr="00093FD6" w:rsidRDefault="007107B6" w:rsidP="0015021D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zCs w:val="20"/>
              </w:rPr>
            </w:pPr>
            <w:r w:rsidRPr="00093FD6">
              <w:rPr>
                <w:szCs w:val="20"/>
              </w:rPr>
              <w:t>143 430 000,0</w:t>
            </w:r>
          </w:p>
        </w:tc>
      </w:tr>
      <w:tr w:rsidR="007107B6" w:rsidRPr="00093FD6" w14:paraId="52950E16" w14:textId="77777777" w:rsidTr="00E644BA">
        <w:trPr>
          <w:trHeight w:val="2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2EAC3" w14:textId="77777777" w:rsidR="007107B6" w:rsidRPr="00093FD6" w:rsidRDefault="007107B6" w:rsidP="00E644BA">
            <w:pPr>
              <w:pageBreakBefore/>
              <w:tabs>
                <w:tab w:val="decimal" w:pos="1126"/>
              </w:tabs>
              <w:spacing w:after="200" w:line="220" w:lineRule="exact"/>
              <w:ind w:right="57"/>
              <w:jc w:val="center"/>
              <w:rPr>
                <w:szCs w:val="20"/>
              </w:rPr>
            </w:pPr>
            <w:r w:rsidRPr="00093FD6">
              <w:lastRenderedPageBreak/>
              <w:t>Подпрограмма 2 ”Автомобильный, городской электрический транспорт и метрополитен“</w:t>
            </w:r>
          </w:p>
        </w:tc>
      </w:tr>
      <w:tr w:rsidR="007107B6" w:rsidRPr="00093FD6" w14:paraId="28C3D91D" w14:textId="77777777" w:rsidTr="00E644BA">
        <w:trPr>
          <w:trHeight w:val="2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4A3444" w14:textId="77777777" w:rsidR="007107B6" w:rsidRPr="00093FD6" w:rsidRDefault="007107B6" w:rsidP="00E644BA">
            <w:pPr>
              <w:tabs>
                <w:tab w:val="decimal" w:pos="1126"/>
              </w:tabs>
              <w:suppressAutoHyphens/>
              <w:spacing w:after="200" w:line="220" w:lineRule="exact"/>
              <w:ind w:right="57"/>
              <w:jc w:val="center"/>
              <w:rPr>
                <w:b/>
                <w:bCs/>
              </w:rPr>
            </w:pPr>
            <w:r w:rsidRPr="00093FD6">
              <w:t>Задача ”Обеспечение доступности, повышение качества и безопасности услуг автомобильного, городского электрического транспорта и</w:t>
            </w:r>
            <w:r>
              <w:t> </w:t>
            </w:r>
            <w:r w:rsidRPr="00093FD6">
              <w:t>метрополитена, повышение эффективности работы транспортных организаций“</w:t>
            </w:r>
          </w:p>
        </w:tc>
      </w:tr>
      <w:tr w:rsidR="007107B6" w:rsidRPr="00093FD6" w14:paraId="2F73D3C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6D012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>Всего по подпрограмме 2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D22A4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>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ACE267" w14:textId="77777777" w:rsidR="007107B6" w:rsidRPr="00032C77" w:rsidRDefault="007107B6" w:rsidP="00C17925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4 503 484 085,3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63F97" w14:textId="77777777" w:rsidR="007107B6" w:rsidRPr="00032C77" w:rsidRDefault="007107B6" w:rsidP="0015021D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901 213 679,8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726A34" w14:textId="77777777" w:rsidR="007107B6" w:rsidRPr="00032C77" w:rsidRDefault="007107B6" w:rsidP="00C17925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1 155 729 228,0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151E3" w14:textId="77777777" w:rsidR="007107B6" w:rsidRPr="00032C77" w:rsidRDefault="007107B6" w:rsidP="0015021D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789 823 596,9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5B30" w14:textId="77777777" w:rsidR="007107B6" w:rsidRPr="00032C77" w:rsidRDefault="007107B6" w:rsidP="0015021D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814 815 730,5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25AB" w14:textId="77777777" w:rsidR="007107B6" w:rsidRPr="00032C77" w:rsidRDefault="007107B6" w:rsidP="0015021D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841 901 850,1</w:t>
            </w:r>
          </w:p>
        </w:tc>
      </w:tr>
      <w:tr w:rsidR="007107B6" w:rsidRPr="00093FD6" w14:paraId="7F4AA01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917901" w14:textId="77777777" w:rsidR="007107B6" w:rsidRPr="00093FD6" w:rsidRDefault="007107B6" w:rsidP="00BA3BE8">
            <w:pPr>
              <w:spacing w:after="12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DBD5CF" w14:textId="77777777" w:rsidR="007107B6" w:rsidRPr="00093FD6" w:rsidRDefault="007107B6" w:rsidP="00BA3BE8">
            <w:pPr>
              <w:spacing w:after="1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A633C1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  <w:rPr>
                <w:spacing w:val="-6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C2683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E60A8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EA9F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B8438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C2380" w14:textId="77777777" w:rsidR="007107B6" w:rsidRPr="00032C77" w:rsidRDefault="007107B6" w:rsidP="000E7671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</w:p>
        </w:tc>
      </w:tr>
      <w:tr w:rsidR="007107B6" w:rsidRPr="00093FD6" w14:paraId="5E354AC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C9434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</w:pPr>
            <w:r w:rsidRPr="00093FD6">
              <w:t>местные бюджеты,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E86DA" w14:textId="77777777" w:rsidR="007107B6" w:rsidRPr="00093FD6" w:rsidRDefault="007107B6" w:rsidP="00BA3BE8">
            <w:pPr>
              <w:spacing w:after="200" w:line="220" w:lineRule="exact"/>
              <w:jc w:val="both"/>
            </w:pPr>
            <w:r w:rsidRPr="00093FD6">
              <w:t>облисполкомы,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82BB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4 116 168 661,3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0FE9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695 049 275,8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BAA8" w14:textId="77777777" w:rsidR="007107B6" w:rsidRPr="00032C77" w:rsidRDefault="007107B6" w:rsidP="00C17925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1 001 941 324,0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98EE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779 688 496,6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C33C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806 909 347,4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9FB9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832 580 217,5</w:t>
            </w:r>
          </w:p>
        </w:tc>
      </w:tr>
      <w:tr w:rsidR="007107B6" w:rsidRPr="00093FD6" w14:paraId="222D569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1F2B2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85C59" w14:textId="77777777" w:rsidR="007107B6" w:rsidRPr="00093FD6" w:rsidRDefault="007107B6" w:rsidP="00E644BA">
            <w:pPr>
              <w:spacing w:after="20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B9954" w14:textId="77777777" w:rsidR="007107B6" w:rsidRPr="00032C77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pacing w:val="-6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05DA93" w14:textId="77777777" w:rsidR="007107B6" w:rsidRPr="00032C77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EEF93" w14:textId="77777777" w:rsidR="007107B6" w:rsidRPr="00032C77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59C0C1" w14:textId="77777777" w:rsidR="007107B6" w:rsidRPr="00032C77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48ABF" w14:textId="77777777" w:rsidR="007107B6" w:rsidRPr="00032C77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BAB08" w14:textId="77777777" w:rsidR="007107B6" w:rsidRPr="00032C77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</w:tr>
      <w:tr w:rsidR="007107B6" w:rsidRPr="00093FD6" w14:paraId="1F17BE8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604629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0622B" w14:textId="77777777" w:rsidR="007107B6" w:rsidRPr="00093FD6" w:rsidRDefault="007107B6" w:rsidP="00E644BA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 xml:space="preserve">Брестский </w:t>
            </w: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72EC3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201 488 947,0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DC65E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32 785 404,0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3E0EA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47 317 835,0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6192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39 745 263,0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D53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40 603 500,0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490E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41 036 945,0</w:t>
            </w:r>
          </w:p>
        </w:tc>
      </w:tr>
      <w:tr w:rsidR="007107B6" w:rsidRPr="00093FD6" w14:paraId="5306A07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59F0E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E3BDA5" w14:textId="77777777" w:rsidR="007107B6" w:rsidRPr="00093FD6" w:rsidRDefault="007107B6" w:rsidP="00E644BA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 xml:space="preserve">Витебский </w:t>
            </w: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F299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239 487 589,9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B76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39 100 329,0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909E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46 210 846,0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D77A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49 116 279,8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44E76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51 357 988,0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6D9C0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53 702 147,1</w:t>
            </w:r>
          </w:p>
        </w:tc>
      </w:tr>
      <w:tr w:rsidR="007107B6" w:rsidRPr="00093FD6" w14:paraId="520EE36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5CCDE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134DE" w14:textId="77777777" w:rsidR="007107B6" w:rsidRPr="00093FD6" w:rsidRDefault="007107B6" w:rsidP="00E644BA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 xml:space="preserve">Гомельский </w:t>
            </w: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608C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214 208 453,0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BBC3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37 137 917,0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88D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49 375 034,0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E411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40 705 913,0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34CB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42 537 682,0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402D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44 451 907,0</w:t>
            </w:r>
          </w:p>
        </w:tc>
      </w:tr>
      <w:tr w:rsidR="007107B6" w:rsidRPr="00093FD6" w14:paraId="1BBEC4E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37B24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13EE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Гродненский о</w:t>
            </w:r>
            <w:r w:rsidRPr="00A50096">
              <w:rPr>
                <w:spacing w:val="-4"/>
              </w:rPr>
              <w:t>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C458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178 555 391,8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47BD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43 885 091,8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2C6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37 535 677,0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895E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30 802 292,0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E19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33 147 465,0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A1E7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33 184 866,0</w:t>
            </w:r>
          </w:p>
        </w:tc>
      </w:tr>
      <w:tr w:rsidR="007107B6" w:rsidRPr="00093FD6" w14:paraId="03FBD88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4C7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CDBE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 xml:space="preserve">Минский </w:t>
            </w: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8E1A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186 766 010,0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9634D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32 347 291,0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6D0B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45 877 033,0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29CF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34 687 558,0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C22C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36 158 498,0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8EA92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37 695 630,0</w:t>
            </w:r>
          </w:p>
        </w:tc>
      </w:tr>
      <w:tr w:rsidR="007107B6" w:rsidRPr="00093FD6" w14:paraId="277C3C3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AE2541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D81EA3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Могилевский</w:t>
            </w:r>
            <w:r w:rsidRPr="00093FD6">
              <w:t xml:space="preserve"> </w:t>
            </w:r>
            <w:r w:rsidRPr="00721662">
              <w:t>о</w:t>
            </w:r>
            <w:r w:rsidRPr="00CC69FF">
              <w:rPr>
                <w:spacing w:val="-4"/>
              </w:rPr>
              <w:t>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BF59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167 412 300,0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237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28 815 818,0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F2BC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39 598 460,0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F36D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31 557 932,0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72C1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32 978 039,0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28C4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34 462 051,0</w:t>
            </w:r>
          </w:p>
        </w:tc>
      </w:tr>
      <w:tr w:rsidR="007107B6" w:rsidRPr="00093FD6" w14:paraId="6763B23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C059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8F809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721662">
              <w:t>Минский 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06C1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6"/>
                <w:szCs w:val="20"/>
              </w:rPr>
            </w:pPr>
            <w:r w:rsidRPr="00032C77">
              <w:rPr>
                <w:spacing w:val="-6"/>
                <w:szCs w:val="20"/>
              </w:rPr>
              <w:t>2 928 249 969,6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3F09F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480 977 425,0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D31C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736 026 439,0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A6C7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553 073 258,8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BEEEC8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570 126 175,4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DB76A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032C77">
              <w:rPr>
                <w:szCs w:val="20"/>
              </w:rPr>
              <w:t>588 046 671,4</w:t>
            </w:r>
          </w:p>
        </w:tc>
      </w:tr>
      <w:tr w:rsidR="007107B6" w:rsidRPr="00093FD6" w14:paraId="7BBCF24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8E82E" w14:textId="77777777" w:rsidR="007107B6" w:rsidRPr="00093FD6" w:rsidRDefault="007107B6" w:rsidP="00CC69FF">
            <w:pPr>
              <w:pageBreakBefore/>
              <w:spacing w:after="200" w:line="220" w:lineRule="exact"/>
              <w:ind w:left="567" w:right="57"/>
              <w:jc w:val="both"/>
            </w:pPr>
            <w:r w:rsidRPr="00093FD6">
              <w:lastRenderedPageBreak/>
              <w:t>из них: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B024BF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8CED" w14:textId="77777777" w:rsidR="007107B6" w:rsidRPr="00093FD6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3C43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199D9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80CEC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49393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E4013" w14:textId="77777777" w:rsidR="007107B6" w:rsidRPr="00093FD6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</w:tr>
      <w:tr w:rsidR="007107B6" w:rsidRPr="00093FD6" w14:paraId="3D04E09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A7F579" w14:textId="77777777" w:rsidR="007107B6" w:rsidRPr="00093FD6" w:rsidRDefault="007107B6" w:rsidP="00BA3BE8">
            <w:pPr>
              <w:spacing w:after="200" w:line="220" w:lineRule="exact"/>
              <w:ind w:left="567" w:right="57"/>
              <w:jc w:val="both"/>
            </w:pPr>
            <w:r w:rsidRPr="00093FD6">
              <w:t>средства на финансирование кап</w:t>
            </w:r>
            <w:r w:rsidRPr="00093FD6">
              <w:t>и</w:t>
            </w:r>
            <w:r w:rsidRPr="00093FD6">
              <w:t xml:space="preserve">тальных вложений, всего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EEB6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528818" w14:textId="77777777" w:rsidR="007107B6" w:rsidRPr="00032C77" w:rsidRDefault="007107B6" w:rsidP="00C17925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1 349 631 128,7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BE19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244 358 555,8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4AA577" w14:textId="77777777" w:rsidR="007107B6" w:rsidRPr="00032C77" w:rsidRDefault="007107B6" w:rsidP="00C17925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293 489 486,0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A9BD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259 720 211,8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AAB7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271 377 870,0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05B2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280 685 005,1</w:t>
            </w:r>
          </w:p>
        </w:tc>
      </w:tr>
      <w:tr w:rsidR="007107B6" w:rsidRPr="00093FD6" w14:paraId="3962F864" w14:textId="77777777" w:rsidTr="00242BE5">
        <w:trPr>
          <w:trHeight w:val="544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91EBA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CC65F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30DA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4F325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AB3F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77A9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643C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3E69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</w:tr>
      <w:tr w:rsidR="007107B6" w:rsidRPr="00093FD6" w14:paraId="06EC686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FE8A0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C02DD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Брестский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6AFB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51 870 497,0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4B6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6 918 444,0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5ACB7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12 433 433,0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DAFB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11 416 803,0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BAF0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11 000 259,0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C5FFA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10 101 558,0</w:t>
            </w:r>
          </w:p>
        </w:tc>
      </w:tr>
      <w:tr w:rsidR="007107B6" w:rsidRPr="00093FD6" w14:paraId="1E831F0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6F0C7E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F1104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7CBF1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71 109 036,9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B99C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9 447 552,0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C7D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9 358 495,0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CB86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16 641 745,8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B1D9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17 422 100,0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9AD8F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18 239 144,1</w:t>
            </w:r>
          </w:p>
        </w:tc>
      </w:tr>
      <w:tr w:rsidR="007107B6" w:rsidRPr="00093FD6" w14:paraId="7B15975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17F5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2CA81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F68B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26 501 671,0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0201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4 623 600,0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2C9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5 993 537,0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462D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5 063 555,0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09E9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5 291 418,0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C18B9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5 529 561,0</w:t>
            </w:r>
          </w:p>
        </w:tc>
      </w:tr>
      <w:tr w:rsidR="007107B6" w:rsidRPr="00093FD6" w14:paraId="77A90BA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5BE350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C2D89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DBA07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64 280 149,8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7917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24 234 043,8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4E18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10 423 527,0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CC69E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9 281 251,0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06D04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10 657 977,0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71111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9 683 351,0</w:t>
            </w:r>
          </w:p>
        </w:tc>
      </w:tr>
      <w:tr w:rsidR="007107B6" w:rsidRPr="00093FD6" w14:paraId="5A4ED42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0C1E9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BE2FC" w14:textId="77777777" w:rsidR="007107B6" w:rsidRDefault="007107B6" w:rsidP="00721662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798FA121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5690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43 575 609,0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BC72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7 692 988,0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53FC2E" w14:textId="77777777" w:rsidR="007107B6" w:rsidRPr="00032C77" w:rsidRDefault="007107B6" w:rsidP="00C17925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12 041 883,0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68D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7 687 152,0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0820B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7 943 074,0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C2A48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8 210 512,0</w:t>
            </w:r>
          </w:p>
        </w:tc>
      </w:tr>
      <w:tr w:rsidR="007107B6" w:rsidRPr="00093FD6" w14:paraId="7110F10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2E181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EF31D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1615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29 977 566,0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F731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4 949 100,0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DF25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8 025 611,0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096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5 420 057,0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FF8A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5 663 960,0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1EDE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5 918 838,0</w:t>
            </w:r>
          </w:p>
        </w:tc>
      </w:tr>
      <w:tr w:rsidR="007107B6" w:rsidRPr="00093FD6" w14:paraId="4328955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BEDF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E4F4C6" w14:textId="77777777" w:rsidR="007107B6" w:rsidRDefault="007107B6" w:rsidP="00E71331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728F13D0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8022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1 062 316 599,0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7697A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186 492 828,0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508F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235 213 000,0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56762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204 209 648,0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072E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213 399 082,0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466C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223 002 041,0</w:t>
            </w:r>
          </w:p>
        </w:tc>
      </w:tr>
      <w:tr w:rsidR="007107B6" w:rsidRPr="00093FD6" w14:paraId="14397E5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F7419F" w14:textId="77777777" w:rsidR="007107B6" w:rsidRPr="00093FD6" w:rsidRDefault="007107B6" w:rsidP="00BA3BE8">
            <w:pPr>
              <w:spacing w:after="200" w:line="220" w:lineRule="exact"/>
              <w:ind w:left="851" w:right="57"/>
              <w:jc w:val="both"/>
            </w:pPr>
            <w:r w:rsidRPr="00093FD6">
              <w:t>из них оплата по договорам л</w:t>
            </w:r>
            <w:r w:rsidRPr="00093FD6">
              <w:t>и</w:t>
            </w:r>
            <w:r w:rsidRPr="00093FD6">
              <w:t>зинга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D17A6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A11F8F" w14:textId="77777777" w:rsidR="007107B6" w:rsidRPr="00032C77" w:rsidRDefault="007107B6" w:rsidP="00F06FEA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824 763 152,7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48C2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151 584 193,2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0F6BA" w14:textId="77777777" w:rsidR="007107B6" w:rsidRPr="00032C77" w:rsidRDefault="007107B6" w:rsidP="005214BE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163 451 557,0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6198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164 058 899,8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D653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170 025 456,5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0084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175 643 046,2</w:t>
            </w:r>
          </w:p>
        </w:tc>
      </w:tr>
      <w:tr w:rsidR="007107B6" w:rsidRPr="00093FD6" w14:paraId="0064A43D" w14:textId="77777777" w:rsidTr="00E71331">
        <w:trPr>
          <w:trHeight w:val="2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038C0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E0E98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02A5F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A6299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970BB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9D86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CE9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57BA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</w:p>
        </w:tc>
      </w:tr>
      <w:tr w:rsidR="007107B6" w:rsidRPr="00093FD6" w14:paraId="6698B00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D55FC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D86344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Брестский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4EAD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43 120 497,0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920A5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6 918 444,0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40D2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12 433 433,0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8EDE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7 576 803,0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A956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7 917 759,0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460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2"/>
                <w:szCs w:val="20"/>
              </w:rPr>
            </w:pPr>
            <w:r w:rsidRPr="00032C77">
              <w:rPr>
                <w:spacing w:val="-2"/>
                <w:szCs w:val="20"/>
              </w:rPr>
              <w:t>8 274 058,0</w:t>
            </w:r>
          </w:p>
        </w:tc>
      </w:tr>
      <w:tr w:rsidR="007107B6" w:rsidRPr="00093FD6" w14:paraId="741A3D6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58743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42C7D8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96D48" w14:textId="77777777" w:rsidR="007107B6" w:rsidRPr="00032C77" w:rsidRDefault="007107B6" w:rsidP="00F06FEA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18 478 237,7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E2256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3 739 502,2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C15D0B" w14:textId="77777777" w:rsidR="007107B6" w:rsidRPr="00032C77" w:rsidRDefault="007107B6" w:rsidP="005214BE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9 146 912,0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1B688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2 871 357,8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F4B6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1 978 135,5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09B2B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742 330,2</w:t>
            </w:r>
          </w:p>
        </w:tc>
      </w:tr>
      <w:tr w:rsidR="007107B6" w:rsidRPr="00093FD6" w14:paraId="060BEED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32663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468D3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63DB9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16 627 614,0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A983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3 611 039,0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EE7D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4 796 191,0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41569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3 102 989,0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86E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2 848 963,0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E861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2 268 432,0</w:t>
            </w:r>
          </w:p>
        </w:tc>
      </w:tr>
      <w:tr w:rsidR="007107B6" w:rsidRPr="00093FD6" w14:paraId="03F90B4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65B97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46D26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5C149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41 719 926,0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F7B4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7 055 820,0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9ED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10 423 527,0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ECF6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7 727 251,0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8937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8 074 977,0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D1FC8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8 438 351,0</w:t>
            </w:r>
          </w:p>
        </w:tc>
      </w:tr>
      <w:tr w:rsidR="007107B6" w:rsidRPr="00093FD6" w14:paraId="5D020CE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338C67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DEF75" w14:textId="77777777" w:rsidR="007107B6" w:rsidRDefault="007107B6" w:rsidP="00E71331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6DF84380" w14:textId="77777777" w:rsidR="007107B6" w:rsidRPr="00093FD6" w:rsidRDefault="007107B6" w:rsidP="00E71331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428A32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32 875 609,0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C9460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5 192 988,0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951C83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9 841 883,0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73AE2C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5 687 152,0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EDAD13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5 943 074,0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55245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6 210 512,0</w:t>
            </w:r>
          </w:p>
        </w:tc>
      </w:tr>
      <w:tr w:rsidR="007107B6" w:rsidRPr="00093FD6" w14:paraId="07BB014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548EB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B1AC9" w14:textId="77777777" w:rsidR="007107B6" w:rsidRPr="00093FD6" w:rsidRDefault="007107B6" w:rsidP="00E71331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F92CB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29 977 566,0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AF66AA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4 949 100,0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25768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8 025 611,0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0DD7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5 420 057,0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7FE1E0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5 663 960,0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91016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5 918 838,0</w:t>
            </w:r>
          </w:p>
        </w:tc>
      </w:tr>
      <w:tr w:rsidR="007107B6" w:rsidRPr="00093FD6" w14:paraId="0B5A353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D95BB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5E798" w14:textId="77777777" w:rsidR="007107B6" w:rsidRDefault="007107B6" w:rsidP="00E71331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0822A90F" w14:textId="77777777" w:rsidR="007107B6" w:rsidRPr="00093FD6" w:rsidRDefault="007107B6" w:rsidP="00E71331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C5B39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641 963 703,0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46B14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120 117 300,0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CC224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108 784 000,0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0E427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131 673 290,0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766C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137 598 588,0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4E74C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143 790 525,0</w:t>
            </w:r>
          </w:p>
        </w:tc>
      </w:tr>
      <w:tr w:rsidR="007107B6" w:rsidRPr="00093FD6" w14:paraId="501BAB76" w14:textId="77777777" w:rsidTr="00242BE5">
        <w:trPr>
          <w:trHeight w:val="240"/>
        </w:trPr>
        <w:tc>
          <w:tcPr>
            <w:tcW w:w="425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3F77" w14:textId="77777777" w:rsidR="007107B6" w:rsidRPr="00093FD6" w:rsidRDefault="007107B6" w:rsidP="00E71331">
            <w:pPr>
              <w:spacing w:after="200" w:line="220" w:lineRule="exact"/>
              <w:ind w:left="567" w:right="113"/>
              <w:jc w:val="both"/>
            </w:pPr>
            <w:r w:rsidRPr="00093FD6">
              <w:t>иное (субсидии на городские и пригородные перевозки пассаж</w:t>
            </w:r>
            <w:r w:rsidRPr="00093FD6">
              <w:t>и</w:t>
            </w:r>
            <w:r w:rsidRPr="00093FD6">
              <w:t>ров, обеспечение выплат социал</w:t>
            </w:r>
            <w:r w:rsidRPr="00093FD6">
              <w:t>ь</w:t>
            </w:r>
            <w:r w:rsidRPr="00093FD6">
              <w:t>ного характера)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A8794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0205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2 188 899 818,0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49E7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372 527 505,0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0094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535 721 838,0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1D98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408 237 255,0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712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426 607 931,0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CC851E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445 805 289,0</w:t>
            </w:r>
          </w:p>
        </w:tc>
      </w:tr>
      <w:tr w:rsidR="007107B6" w:rsidRPr="00093FD6" w14:paraId="1F06CCE6" w14:textId="77777777" w:rsidTr="00242BE5">
        <w:trPr>
          <w:trHeight w:val="240"/>
        </w:trPr>
        <w:tc>
          <w:tcPr>
            <w:tcW w:w="425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DA65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33DEC0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568F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8467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4E7D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E6F4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7EF62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5A1A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7BE256D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F4F7F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9A0F8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Брестский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0F7C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149 618 450,0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9F45A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25 866 960,0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0950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34 884 402,0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0FFB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28 328 460,0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EB35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29 603 241,0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41DA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30 935 387,0</w:t>
            </w:r>
          </w:p>
        </w:tc>
      </w:tr>
      <w:tr w:rsidR="007107B6" w:rsidRPr="00093FD6" w14:paraId="2A9FBB0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B21A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5F3F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F5B88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168 378 553,0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4AED7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29 652 777,0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456E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36 852 351,0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7C6C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32 474 534,0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24DE3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33 935 888,0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F2C5ED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35 463 003,0</w:t>
            </w:r>
          </w:p>
        </w:tc>
      </w:tr>
      <w:tr w:rsidR="007107B6" w:rsidRPr="00093FD6" w14:paraId="4A66DA4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6387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B115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349C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187 706 782,0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1EDEC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32 514 317,0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314B08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43 381 497,0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832A4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35 642 358,0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5BBB61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37 246 264,0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0778A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38 922 346,0</w:t>
            </w:r>
          </w:p>
        </w:tc>
      </w:tr>
      <w:tr w:rsidR="007107B6" w:rsidRPr="00093FD6" w14:paraId="74DB329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093E8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71B5F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20185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114 275 242,0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14ED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19 651 048,0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9795F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27 112 150,0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21C70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21 521 041,0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9AFE2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22 489 488,0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CD379B" w14:textId="77777777" w:rsidR="007107B6" w:rsidRPr="00032C77" w:rsidRDefault="007107B6" w:rsidP="0015021D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23 501 515,0</w:t>
            </w:r>
          </w:p>
        </w:tc>
      </w:tr>
      <w:tr w:rsidR="007107B6" w:rsidRPr="00093FD6" w14:paraId="68A9ED2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0994F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62612" w14:textId="77777777" w:rsidR="007107B6" w:rsidRDefault="007107B6" w:rsidP="00E71331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1E9F4720" w14:textId="77777777" w:rsidR="007107B6" w:rsidRPr="00093FD6" w:rsidRDefault="007107B6" w:rsidP="00E71331">
            <w:pPr>
              <w:spacing w:after="200" w:line="220" w:lineRule="exact"/>
              <w:ind w:left="284" w:right="-57"/>
              <w:jc w:val="both"/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84E25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143 190 401,0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D223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24 654 303,0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4363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33 835 150,0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1E90F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27 000 406,0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B1DA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28 215 424,0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1C406" w14:textId="77777777" w:rsidR="007107B6" w:rsidRPr="00032C77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032C77">
              <w:rPr>
                <w:spacing w:val="-4"/>
                <w:szCs w:val="20"/>
              </w:rPr>
              <w:t>29 485 118,0</w:t>
            </w:r>
          </w:p>
        </w:tc>
      </w:tr>
      <w:tr w:rsidR="007107B6" w:rsidRPr="00093FD6" w14:paraId="6BF70E6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AC163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  <w:r w:rsidRPr="00093FD6">
              <w:lastRenderedPageBreak/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9C7DD" w14:textId="77777777" w:rsidR="007107B6" w:rsidRPr="00093FD6" w:rsidRDefault="007107B6" w:rsidP="00E71331">
            <w:pPr>
              <w:spacing w:after="200" w:line="220" w:lineRule="exact"/>
              <w:ind w:left="284" w:right="-28"/>
              <w:jc w:val="both"/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150B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137 434 734,0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9523D6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23 866 718,0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7E3E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31 572 849,0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DE87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26 137 875,0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C97E4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27 314 079,0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BDE2B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28 543 213,0</w:t>
            </w:r>
          </w:p>
        </w:tc>
      </w:tr>
      <w:tr w:rsidR="007107B6" w:rsidRPr="00093FD6" w14:paraId="18F1A192" w14:textId="77777777" w:rsidTr="00242BE5">
        <w:trPr>
          <w:trHeight w:val="49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F9B9E" w14:textId="77777777" w:rsidR="007107B6" w:rsidRPr="00093FD6" w:rsidRDefault="007107B6" w:rsidP="00E71331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31EA52" w14:textId="77777777" w:rsidR="007107B6" w:rsidRDefault="007107B6" w:rsidP="00E71331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63F7113F" w14:textId="77777777" w:rsidR="007107B6" w:rsidRPr="00093FD6" w:rsidRDefault="007107B6" w:rsidP="00E71331">
            <w:pPr>
              <w:spacing w:after="200" w:line="220" w:lineRule="exact"/>
              <w:ind w:left="284" w:right="-57"/>
              <w:jc w:val="both"/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D8657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1 288 295 656,0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77306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216 321 382,0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048897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328 083 439,0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F8F9C6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237 132 581,0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F093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247 803 547,0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243AD3" w14:textId="77777777" w:rsidR="007107B6" w:rsidRPr="00CB6A70" w:rsidRDefault="007107B6" w:rsidP="00E71331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258 954 707,0</w:t>
            </w:r>
          </w:p>
        </w:tc>
      </w:tr>
      <w:tr w:rsidR="007107B6" w:rsidRPr="00093FD6" w14:paraId="4AA5C6A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D02D9E" w14:textId="77777777" w:rsidR="007107B6" w:rsidRPr="00093FD6" w:rsidRDefault="007107B6" w:rsidP="00214093">
            <w:pPr>
              <w:spacing w:after="240" w:line="220" w:lineRule="exact"/>
              <w:ind w:left="567" w:right="113"/>
              <w:jc w:val="both"/>
              <w:rPr>
                <w:b/>
                <w:bCs/>
              </w:rPr>
            </w:pPr>
            <w:r w:rsidRPr="00093FD6">
              <w:t>компенсация (уплата) и возмещ</w:t>
            </w:r>
            <w:r w:rsidRPr="00093FD6">
              <w:t>е</w:t>
            </w:r>
            <w:r w:rsidRPr="00093FD6">
              <w:t>ние процентов по кредитам ба</w:t>
            </w:r>
            <w:r w:rsidRPr="00093FD6">
              <w:t>н</w:t>
            </w:r>
            <w:r w:rsidRPr="00093FD6">
              <w:t>ков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72B621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  <w:rPr>
                <w:b/>
                <w:bCs/>
              </w:rPr>
            </w:pPr>
            <w:r w:rsidRPr="00093FD6">
              <w:t>Минский гор</w:t>
            </w:r>
            <w:r>
              <w:softHyphen/>
            </w:r>
            <w:r w:rsidRPr="00093FD6">
              <w:t>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C1DE84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577 637 714,6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22F38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78 163 215,0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A32D7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172 730 000,0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1E1F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111 731 029,8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9780F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108 923 546,4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FA76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106 089 923,4</w:t>
            </w:r>
          </w:p>
        </w:tc>
      </w:tr>
      <w:tr w:rsidR="007107B6" w:rsidRPr="00093FD6" w14:paraId="41EEAB9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1C868" w14:textId="77777777" w:rsidR="007107B6" w:rsidRPr="00093FD6" w:rsidRDefault="007107B6" w:rsidP="00214093">
            <w:pPr>
              <w:spacing w:after="240" w:line="220" w:lineRule="exact"/>
              <w:ind w:left="284" w:right="57"/>
              <w:jc w:val="both"/>
            </w:pPr>
            <w:r w:rsidRPr="00093FD6">
              <w:t>собственные средства,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322748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  <w:r>
              <w:t>облисполкомы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19C569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25 961 745,0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6EEDC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3 801 904,0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6641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3 787 904,0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A64B3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6 750 444,0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6168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5 171 494,0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AD0F2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6 449 999,0</w:t>
            </w:r>
          </w:p>
        </w:tc>
      </w:tr>
      <w:tr w:rsidR="007107B6" w:rsidRPr="00093FD6" w14:paraId="5886991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393A88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77795" w14:textId="77777777" w:rsidR="007107B6" w:rsidRPr="00093FD6" w:rsidRDefault="007107B6" w:rsidP="00214093">
            <w:pPr>
              <w:spacing w:after="24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3527C" w14:textId="77777777" w:rsidR="007107B6" w:rsidRPr="00CB6A70" w:rsidRDefault="007107B6" w:rsidP="00214093">
            <w:pPr>
              <w:tabs>
                <w:tab w:val="decimal" w:pos="1394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806A90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4F88C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3FCB6F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6C1A20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2E4F6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6455898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AB0A00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AB8043" w14:textId="77777777" w:rsidR="007107B6" w:rsidRPr="00093FD6" w:rsidRDefault="007107B6" w:rsidP="00214093">
            <w:pPr>
              <w:spacing w:after="240" w:line="220" w:lineRule="exact"/>
              <w:ind w:left="284" w:right="-28"/>
              <w:jc w:val="both"/>
            </w:pPr>
            <w:r w:rsidRPr="00093FD6">
              <w:t xml:space="preserve">Гомельский </w:t>
            </w: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4512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14 771 200,0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89EB3B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1 896 800,0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121AC4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3 143 600,0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998CFF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3 193 600,0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C2EA8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3 243 600,0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195C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3 293 600,0</w:t>
            </w:r>
          </w:p>
        </w:tc>
      </w:tr>
      <w:tr w:rsidR="007107B6" w:rsidRPr="00093FD6" w14:paraId="200616A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04B6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  <w:rPr>
                <w:highlight w:val="cyan"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8694B4" w14:textId="77777777" w:rsidR="007107B6" w:rsidRPr="00093FD6" w:rsidRDefault="007107B6" w:rsidP="00214093">
            <w:pPr>
              <w:spacing w:after="240" w:line="220" w:lineRule="exact"/>
              <w:ind w:left="284" w:right="-28"/>
              <w:jc w:val="both"/>
              <w:rPr>
                <w:spacing w:val="-8"/>
              </w:rPr>
            </w:pPr>
            <w:r w:rsidRPr="00093FD6">
              <w:rPr>
                <w:spacing w:val="-8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03AE62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4 023 025,0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5BC2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235 800,0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FA969" w14:textId="77777777" w:rsidR="007107B6" w:rsidRPr="00CB6A70" w:rsidRDefault="007107B6" w:rsidP="00214093">
            <w:pPr>
              <w:spacing w:after="240" w:line="220" w:lineRule="exact"/>
              <w:ind w:left="-149" w:right="-245"/>
              <w:jc w:val="center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31668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1 671 540,0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F77F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483 590,0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9EC97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1 632 095,0</w:t>
            </w:r>
          </w:p>
        </w:tc>
      </w:tr>
      <w:tr w:rsidR="007107B6" w:rsidRPr="00093FD6" w14:paraId="12F1E13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ED3B0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2BDF6D" w14:textId="77777777" w:rsidR="007107B6" w:rsidRDefault="007107B6" w:rsidP="00214093">
            <w:pPr>
              <w:suppressAutoHyphens/>
              <w:spacing w:line="220" w:lineRule="exact"/>
              <w:ind w:left="284" w:right="-57"/>
              <w:jc w:val="both"/>
              <w:rPr>
                <w:spacing w:val="-8"/>
              </w:rPr>
            </w:pPr>
            <w:r w:rsidRPr="00093FD6">
              <w:t>Минский</w:t>
            </w:r>
            <w:r w:rsidRPr="00093FD6">
              <w:rPr>
                <w:spacing w:val="-8"/>
              </w:rPr>
              <w:t xml:space="preserve"> </w:t>
            </w:r>
          </w:p>
          <w:p w14:paraId="3A27464B" w14:textId="77777777" w:rsidR="007107B6" w:rsidRPr="00093FD6" w:rsidRDefault="007107B6" w:rsidP="00214093">
            <w:pPr>
              <w:spacing w:after="240" w:line="220" w:lineRule="exact"/>
              <w:ind w:left="284" w:right="-28"/>
              <w:jc w:val="both"/>
              <w:rPr>
                <w:spacing w:val="-8"/>
              </w:rPr>
            </w:pP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08217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3 221 520,0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4B73D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7BD8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E7CEB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B28E7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DE1E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</w:tr>
      <w:tr w:rsidR="007107B6" w:rsidRPr="00093FD6" w14:paraId="76A269E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9DD49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8B1F58" w14:textId="77777777" w:rsidR="007107B6" w:rsidRPr="00093FD6" w:rsidRDefault="007107B6" w:rsidP="00214093">
            <w:pPr>
              <w:spacing w:after="240" w:line="220" w:lineRule="exact"/>
              <w:ind w:left="284" w:right="-57"/>
              <w:jc w:val="both"/>
            </w:pPr>
            <w:r w:rsidRPr="00093FD6">
              <w:t>Могилевский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3E6D68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3 946 000,0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DA9E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1 025 000,0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8A9CD7" w14:textId="77777777" w:rsidR="007107B6" w:rsidRPr="00CB6A70" w:rsidRDefault="007107B6" w:rsidP="00214093">
            <w:pPr>
              <w:spacing w:after="240" w:line="220" w:lineRule="exact"/>
              <w:ind w:left="-149" w:right="-245"/>
              <w:jc w:val="center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FD2DA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1 241 000,0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38BA81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800 000,0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7C161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880 000,0</w:t>
            </w:r>
          </w:p>
        </w:tc>
      </w:tr>
      <w:tr w:rsidR="007107B6" w:rsidRPr="00093FD6" w14:paraId="29A020EC" w14:textId="77777777" w:rsidTr="00242BE5">
        <w:trPr>
          <w:trHeight w:val="240"/>
        </w:trPr>
        <w:tc>
          <w:tcPr>
            <w:tcW w:w="425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C57738" w14:textId="77777777" w:rsidR="007107B6" w:rsidRPr="00093FD6" w:rsidRDefault="007107B6" w:rsidP="00214093">
            <w:pPr>
              <w:spacing w:after="240" w:line="220" w:lineRule="exact"/>
              <w:ind w:left="567" w:right="57"/>
              <w:jc w:val="both"/>
            </w:pPr>
            <w:r w:rsidRPr="00093FD6">
              <w:t>из них</w:t>
            </w:r>
            <w:r>
              <w:t xml:space="preserve"> </w:t>
            </w:r>
            <w:r w:rsidRPr="00093FD6">
              <w:t>собственные средства и</w:t>
            </w:r>
            <w:r w:rsidRPr="00093FD6">
              <w:t>с</w:t>
            </w:r>
            <w:r w:rsidRPr="00093FD6">
              <w:t>полнителей мероприятий (гос</w:t>
            </w:r>
            <w:r w:rsidRPr="00093FD6">
              <w:t>у</w:t>
            </w:r>
            <w:r w:rsidRPr="00093FD6">
              <w:t>дарственные транспортные орг</w:t>
            </w:r>
            <w:r w:rsidRPr="00093FD6">
              <w:t>а</w:t>
            </w:r>
            <w:r w:rsidRPr="00093FD6">
              <w:t>низации)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7117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  <w:r w:rsidRPr="00093FD6">
              <w:t>облисполкомы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E5FB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25 961 745,0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9AB99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3 801 904,0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E7B9E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3 787 904,0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94B39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6 750 444,0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76FB2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5 171 494,0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04DD06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6 449 999,0</w:t>
            </w:r>
          </w:p>
        </w:tc>
      </w:tr>
      <w:tr w:rsidR="007107B6" w:rsidRPr="00093FD6" w14:paraId="06BA2E84" w14:textId="77777777" w:rsidTr="00C03A11">
        <w:trPr>
          <w:trHeight w:val="20"/>
        </w:trPr>
        <w:tc>
          <w:tcPr>
            <w:tcW w:w="425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F1BCD3B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9D45EB" w14:textId="77777777" w:rsidR="007107B6" w:rsidRPr="00093FD6" w:rsidRDefault="007107B6" w:rsidP="00214093">
            <w:pPr>
              <w:spacing w:after="24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04161" w14:textId="77777777" w:rsidR="007107B6" w:rsidRPr="00CB6A70" w:rsidRDefault="007107B6" w:rsidP="00214093">
            <w:pPr>
              <w:tabs>
                <w:tab w:val="decimal" w:pos="1394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0D7D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759F1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422ABF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EC411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4A27B" w14:textId="77777777" w:rsidR="007107B6" w:rsidRPr="00CB6A70" w:rsidRDefault="007107B6" w:rsidP="00214093">
            <w:pPr>
              <w:tabs>
                <w:tab w:val="decimal" w:pos="1126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1B228C40" w14:textId="77777777" w:rsidTr="00242BE5">
        <w:trPr>
          <w:trHeight w:val="240"/>
        </w:trPr>
        <w:tc>
          <w:tcPr>
            <w:tcW w:w="425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72BA9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72C497" w14:textId="77777777" w:rsidR="007107B6" w:rsidRPr="00093FD6" w:rsidRDefault="007107B6" w:rsidP="00214093">
            <w:pPr>
              <w:spacing w:after="240" w:line="220" w:lineRule="exact"/>
              <w:ind w:left="284" w:right="-28"/>
              <w:jc w:val="both"/>
              <w:rPr>
                <w:spacing w:val="-8"/>
                <w:highlight w:val="yellow"/>
              </w:rPr>
            </w:pPr>
            <w:r w:rsidRPr="00093FD6">
              <w:rPr>
                <w:spacing w:val="-8"/>
              </w:rPr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B8A9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14 771 200,0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0323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1 896 800,0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062418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3 143 600,0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A3600C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3 193 600,0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87017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3 243 600,0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E12A5A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3 293 600,0</w:t>
            </w:r>
          </w:p>
        </w:tc>
      </w:tr>
      <w:tr w:rsidR="007107B6" w:rsidRPr="00093FD6" w14:paraId="5895E26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26A7" w14:textId="77777777" w:rsidR="007107B6" w:rsidRPr="00093FD6" w:rsidRDefault="007107B6" w:rsidP="00214093">
            <w:pPr>
              <w:spacing w:after="24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B69F60" w14:textId="77777777" w:rsidR="007107B6" w:rsidRPr="00093FD6" w:rsidRDefault="007107B6" w:rsidP="00214093">
            <w:pPr>
              <w:spacing w:after="240" w:line="220" w:lineRule="exact"/>
              <w:ind w:left="284" w:right="-28"/>
              <w:jc w:val="both"/>
              <w:rPr>
                <w:spacing w:val="-8"/>
              </w:rPr>
            </w:pPr>
            <w:r w:rsidRPr="00093FD6">
              <w:rPr>
                <w:spacing w:val="-8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CDD05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4 023 025,0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7FD08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235 800,0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2EB41" w14:textId="77777777" w:rsidR="007107B6" w:rsidRPr="00CB6A70" w:rsidRDefault="007107B6" w:rsidP="00214093">
            <w:pPr>
              <w:spacing w:after="240" w:line="220" w:lineRule="exact"/>
              <w:ind w:left="-149" w:right="-245"/>
              <w:jc w:val="center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08042B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1 671 540,0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49A4C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483 590,0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023B0" w14:textId="77777777" w:rsidR="007107B6" w:rsidRPr="00CB6A70" w:rsidRDefault="007107B6" w:rsidP="00214093">
            <w:pPr>
              <w:tabs>
                <w:tab w:val="decimal" w:pos="1410"/>
              </w:tabs>
              <w:spacing w:after="2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1 632 095,0</w:t>
            </w:r>
          </w:p>
        </w:tc>
      </w:tr>
      <w:tr w:rsidR="007107B6" w:rsidRPr="00093FD6" w14:paraId="6709575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ECCD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B191C" w14:textId="77777777" w:rsidR="007107B6" w:rsidRDefault="007107B6" w:rsidP="00F81BF9">
            <w:pPr>
              <w:suppressAutoHyphens/>
              <w:spacing w:line="220" w:lineRule="exact"/>
              <w:ind w:left="284" w:right="-57"/>
              <w:jc w:val="both"/>
              <w:rPr>
                <w:spacing w:val="-8"/>
              </w:rPr>
            </w:pPr>
            <w:r w:rsidRPr="00093FD6">
              <w:t xml:space="preserve">Минский </w:t>
            </w:r>
          </w:p>
          <w:p w14:paraId="03FF408F" w14:textId="77777777" w:rsidR="007107B6" w:rsidRPr="00093FD6" w:rsidRDefault="007107B6" w:rsidP="00BA3BE8">
            <w:pPr>
              <w:spacing w:after="200" w:line="220" w:lineRule="exact"/>
              <w:ind w:left="284" w:right="-28"/>
              <w:jc w:val="both"/>
            </w:pPr>
            <w:r w:rsidRPr="00093FD6">
              <w:rPr>
                <w:spacing w:val="-8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C6B50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3 221 520,0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DD332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C1E2D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E653C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8E942E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769F9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644 304,0</w:t>
            </w:r>
          </w:p>
        </w:tc>
      </w:tr>
      <w:tr w:rsidR="007107B6" w:rsidRPr="00093FD6" w14:paraId="5F6FB0F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77A71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D12DD8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Могилевский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8ADC7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3 946 000,0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8FA439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1 025 000,0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9C2582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579704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1 241 000,0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1D11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800 000,0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D9E2" w14:textId="77777777" w:rsidR="007107B6" w:rsidRPr="00CB6A70" w:rsidRDefault="007107B6" w:rsidP="00FC621F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880 000,0</w:t>
            </w:r>
          </w:p>
        </w:tc>
      </w:tr>
      <w:tr w:rsidR="007107B6" w:rsidRPr="00093FD6" w14:paraId="43DF9D4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56D04" w14:textId="77777777" w:rsidR="007107B6" w:rsidRPr="00093FD6" w:rsidRDefault="007107B6" w:rsidP="00BA3BE8">
            <w:pPr>
              <w:spacing w:after="200" w:line="220" w:lineRule="exact"/>
              <w:ind w:left="284" w:right="57"/>
              <w:jc w:val="both"/>
            </w:pPr>
            <w:r w:rsidRPr="00093FD6">
              <w:t>кредитные ресурсы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41882" w14:textId="77777777" w:rsidR="007107B6" w:rsidRPr="00093FD6" w:rsidRDefault="007107B6" w:rsidP="00593367">
            <w:pPr>
              <w:spacing w:after="200" w:line="220" w:lineRule="exact"/>
              <w:ind w:left="53" w:right="-28"/>
              <w:jc w:val="both"/>
            </w:pPr>
            <w:r>
              <w:t>облисполкомы, Минский гор</w:t>
            </w:r>
            <w:r>
              <w:softHyphen/>
              <w:t>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CF5D8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361 353 679,0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EFFEF1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202 362 500,0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4221F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150 000 000,0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DBD14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3 384 656,3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FB7C7C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2 734 889,1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3812E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2 871 633,6</w:t>
            </w:r>
          </w:p>
        </w:tc>
      </w:tr>
      <w:tr w:rsidR="007107B6" w:rsidRPr="00093FD6" w14:paraId="38CB4DA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A15EE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4B10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3A204" w14:textId="77777777" w:rsidR="007107B6" w:rsidRPr="00CB6A70" w:rsidRDefault="007107B6" w:rsidP="00BA3BE8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B6160" w14:textId="77777777" w:rsidR="007107B6" w:rsidRPr="00CB6A70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36555" w14:textId="77777777" w:rsidR="007107B6" w:rsidRPr="00CB6A70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35655" w14:textId="77777777" w:rsidR="007107B6" w:rsidRPr="00CB6A70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C3B672" w14:textId="77777777" w:rsidR="007107B6" w:rsidRPr="00CB6A70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3B1CC4" w14:textId="77777777" w:rsidR="007107B6" w:rsidRPr="00CB6A70" w:rsidRDefault="007107B6" w:rsidP="00BA3BE8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</w:tr>
      <w:tr w:rsidR="007107B6" w:rsidRPr="00093FD6" w14:paraId="12DD9F2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F5104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83F3A0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60D8E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10 573 679,0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E2BE8D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2 362 500,0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50962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5A648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2 604 656,3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38DC0B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2 734 889,1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E5B33" w14:textId="77777777" w:rsidR="007107B6" w:rsidRPr="00CB6A70" w:rsidRDefault="007107B6" w:rsidP="00934EE7">
            <w:pPr>
              <w:tabs>
                <w:tab w:val="decimal" w:pos="141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2 871 633,6</w:t>
            </w:r>
          </w:p>
        </w:tc>
      </w:tr>
      <w:tr w:rsidR="007107B6" w:rsidRPr="00093FD6" w14:paraId="181DBAA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622B" w14:textId="77777777" w:rsidR="007107B6" w:rsidRPr="00093FD6" w:rsidRDefault="007107B6" w:rsidP="00BA3BE8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78F9C5" w14:textId="77777777" w:rsidR="007107B6" w:rsidRDefault="007107B6" w:rsidP="00F81BF9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4512AE7E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CECE4" w14:textId="77777777" w:rsidR="007107B6" w:rsidRPr="00CB6A70" w:rsidRDefault="007107B6" w:rsidP="00934EE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</w:rPr>
            </w:pPr>
            <w:r w:rsidRPr="00CB6A70">
              <w:rPr>
                <w:spacing w:val="-4"/>
                <w:szCs w:val="20"/>
              </w:rPr>
              <w:t>780 000,0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8CDDC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E1B1B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42BEC3" w14:textId="77777777" w:rsidR="007107B6" w:rsidRPr="00CB6A70" w:rsidRDefault="007107B6" w:rsidP="00934EE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</w:rPr>
            </w:pPr>
            <w:r w:rsidRPr="00CB6A70">
              <w:rPr>
                <w:spacing w:val="-4"/>
                <w:szCs w:val="20"/>
              </w:rPr>
              <w:t>780 000,0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D3B85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140BF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</w:tr>
      <w:tr w:rsidR="007107B6" w:rsidRPr="00093FD6" w14:paraId="5789A3F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8E5549" w14:textId="77777777" w:rsidR="007107B6" w:rsidRPr="00093FD6" w:rsidRDefault="007107B6" w:rsidP="00BA3BE8">
            <w:pPr>
              <w:spacing w:after="18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AA956" w14:textId="77777777" w:rsidR="007107B6" w:rsidRDefault="007107B6" w:rsidP="00F81BF9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28EF1D96" w14:textId="77777777" w:rsidR="007107B6" w:rsidRPr="00093FD6" w:rsidRDefault="007107B6" w:rsidP="00BA3BE8">
            <w:pPr>
              <w:spacing w:after="200" w:line="220" w:lineRule="exact"/>
              <w:ind w:left="284" w:right="-57"/>
              <w:jc w:val="both"/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4ED90F" w14:textId="77777777" w:rsidR="007107B6" w:rsidRPr="00CB6A70" w:rsidRDefault="007107B6" w:rsidP="00934EE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350 000 000,0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E9FEED" w14:textId="77777777" w:rsidR="007107B6" w:rsidRPr="00CB6A70" w:rsidRDefault="007107B6" w:rsidP="00934EE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200 000 000,0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581EB" w14:textId="77777777" w:rsidR="007107B6" w:rsidRPr="00CB6A70" w:rsidRDefault="007107B6" w:rsidP="00934EE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150 000 000,0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5FA92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AA9F3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6B34F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</w:tr>
      <w:tr w:rsidR="007107B6" w:rsidRPr="00093FD6" w14:paraId="210291F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4BC8F" w14:textId="77777777" w:rsidR="007107B6" w:rsidRPr="00093FD6" w:rsidRDefault="007107B6" w:rsidP="00C03A11">
            <w:pPr>
              <w:spacing w:after="120" w:line="220" w:lineRule="exact"/>
              <w:ind w:left="567" w:right="57"/>
              <w:jc w:val="both"/>
            </w:pPr>
            <w:r w:rsidRPr="00093FD6">
              <w:t>в том числе</w:t>
            </w:r>
            <w:r>
              <w:t xml:space="preserve"> </w:t>
            </w:r>
            <w:r w:rsidRPr="00093FD6">
              <w:t>кредитные ресурсы ОАО</w:t>
            </w:r>
            <w:r>
              <w:t> ”</w:t>
            </w:r>
            <w:r w:rsidRPr="00093FD6">
              <w:t>Банк развития Республики Беларусь</w:t>
            </w:r>
            <w:r>
              <w:t>“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294C2" w14:textId="77777777" w:rsidR="007107B6" w:rsidRDefault="007107B6" w:rsidP="0062669F">
            <w:pPr>
              <w:suppressAutoHyphens/>
              <w:spacing w:line="220" w:lineRule="exact"/>
              <w:ind w:right="-57"/>
              <w:jc w:val="both"/>
            </w:pPr>
            <w:r w:rsidRPr="00093FD6">
              <w:t xml:space="preserve">Минский </w:t>
            </w:r>
          </w:p>
          <w:p w14:paraId="0531DC61" w14:textId="77777777" w:rsidR="007107B6" w:rsidRPr="00093FD6" w:rsidRDefault="007107B6" w:rsidP="0062669F">
            <w:pPr>
              <w:spacing w:after="200" w:line="220" w:lineRule="exact"/>
              <w:ind w:left="53" w:right="-28"/>
              <w:jc w:val="both"/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1921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40 000 000,0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E10E" w14:textId="77777777" w:rsidR="007107B6" w:rsidRPr="00CB6A70" w:rsidRDefault="007107B6" w:rsidP="00144C56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6964C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40 000 000,0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0D4FF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83059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3ADE2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</w:tr>
      <w:tr w:rsidR="007107B6" w:rsidRPr="00093FD6" w14:paraId="06831192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A77D69" w14:textId="77777777" w:rsidR="007107B6" w:rsidRPr="00093FD6" w:rsidRDefault="007107B6" w:rsidP="00593367">
            <w:pPr>
              <w:tabs>
                <w:tab w:val="decimal" w:pos="1126"/>
              </w:tabs>
              <w:suppressAutoHyphens/>
              <w:spacing w:after="200" w:line="220" w:lineRule="exact"/>
              <w:ind w:right="57"/>
              <w:jc w:val="center"/>
            </w:pPr>
            <w:r w:rsidRPr="00093FD6">
              <w:t>Подпрограмма 3 ”Внутренний водный и морской транспорт“</w:t>
            </w:r>
          </w:p>
        </w:tc>
      </w:tr>
      <w:tr w:rsidR="007107B6" w:rsidRPr="00093FD6" w14:paraId="272C417D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45BB38" w14:textId="77777777" w:rsidR="007107B6" w:rsidRPr="00093FD6" w:rsidRDefault="007107B6" w:rsidP="00593367">
            <w:pPr>
              <w:tabs>
                <w:tab w:val="decimal" w:pos="1126"/>
              </w:tabs>
              <w:suppressAutoHyphens/>
              <w:spacing w:after="240" w:line="220" w:lineRule="exact"/>
              <w:ind w:right="57"/>
              <w:jc w:val="center"/>
            </w:pPr>
            <w:r w:rsidRPr="00093FD6">
              <w:t>Задача ”Повышение эффективности использования внутреннего водного транспорта, включая развитие его инфраструктуры, повышение привлекательности Государственного реестра морских судов Республики Беларусь“</w:t>
            </w:r>
          </w:p>
        </w:tc>
      </w:tr>
      <w:tr w:rsidR="007107B6" w:rsidRPr="00093FD6" w14:paraId="7B308D0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32D9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>Всего по подпрограмме 3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091E4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69903F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90 220 000,0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FB87A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14 100 000,0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4CFE6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12 520 000,0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89182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25 000 000,0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C2F1BB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19 500 000,0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0740B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19 100 000,0</w:t>
            </w:r>
          </w:p>
        </w:tc>
      </w:tr>
      <w:tr w:rsidR="007107B6" w:rsidRPr="00093FD6" w14:paraId="58C0734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041BB" w14:textId="77777777" w:rsidR="007107B6" w:rsidRPr="00093FD6" w:rsidRDefault="007107B6" w:rsidP="00593367">
            <w:pPr>
              <w:spacing w:after="16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66F48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820E1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423E2B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57B6B6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93BB6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758F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AA84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1302ED3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439A5" w14:textId="77777777" w:rsidR="007107B6" w:rsidRPr="00093FD6" w:rsidRDefault="007107B6" w:rsidP="00593367">
            <w:pPr>
              <w:spacing w:before="40" w:after="16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республиканский бюджет</w:t>
            </w:r>
            <w:r w:rsidRPr="00093FD6">
              <w:rPr>
                <w:vertAlign w:val="superscript"/>
              </w:rPr>
              <w:t>2</w:t>
            </w:r>
            <w:r w:rsidRPr="00093FD6">
              <w:t>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F465A1" w14:textId="77777777" w:rsidR="007107B6" w:rsidRPr="00093FD6" w:rsidRDefault="007107B6" w:rsidP="00593367">
            <w:pPr>
              <w:spacing w:before="40" w:after="16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BA089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75 320 000,0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A99D0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12 100 000,0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6B8592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10 520 000,0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0170B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21 400 000,0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0D525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15 900 000,0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9F3F" w14:textId="77777777" w:rsidR="007107B6" w:rsidRPr="00CB6A70" w:rsidRDefault="007107B6" w:rsidP="00593367">
            <w:pPr>
              <w:tabs>
                <w:tab w:val="decimal" w:pos="1394"/>
              </w:tabs>
              <w:spacing w:before="40"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15 400 000,0</w:t>
            </w:r>
          </w:p>
        </w:tc>
      </w:tr>
      <w:tr w:rsidR="007107B6" w:rsidRPr="00093FD6" w14:paraId="7A613F1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2E25E" w14:textId="77777777" w:rsidR="007107B6" w:rsidRPr="00093FD6" w:rsidRDefault="007107B6" w:rsidP="00593367">
            <w:pPr>
              <w:spacing w:after="120" w:line="220" w:lineRule="exact"/>
              <w:ind w:left="567" w:right="57"/>
              <w:jc w:val="both"/>
            </w:pPr>
            <w:r w:rsidRPr="00093FD6">
              <w:t>из него: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215D" w14:textId="77777777" w:rsidR="007107B6" w:rsidRPr="00093FD6" w:rsidRDefault="007107B6" w:rsidP="00593367">
            <w:pPr>
              <w:spacing w:after="1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3D850" w14:textId="77777777" w:rsidR="007107B6" w:rsidRPr="00CB6A70" w:rsidRDefault="007107B6" w:rsidP="00593367">
            <w:pPr>
              <w:tabs>
                <w:tab w:val="decimal" w:pos="1394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E1B5A" w14:textId="77777777" w:rsidR="007107B6" w:rsidRPr="00CB6A70" w:rsidRDefault="007107B6" w:rsidP="00593367">
            <w:pPr>
              <w:tabs>
                <w:tab w:val="decimal" w:pos="1126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1E90" w14:textId="77777777" w:rsidR="007107B6" w:rsidRPr="00CB6A70" w:rsidRDefault="007107B6" w:rsidP="00593367">
            <w:pPr>
              <w:tabs>
                <w:tab w:val="decimal" w:pos="1126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D7678" w14:textId="77777777" w:rsidR="007107B6" w:rsidRPr="00CB6A70" w:rsidRDefault="007107B6" w:rsidP="00593367">
            <w:pPr>
              <w:tabs>
                <w:tab w:val="decimal" w:pos="1126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6B2AF" w14:textId="77777777" w:rsidR="007107B6" w:rsidRPr="00CB6A70" w:rsidRDefault="007107B6" w:rsidP="00593367">
            <w:pPr>
              <w:tabs>
                <w:tab w:val="decimal" w:pos="1126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C1BC4A" w14:textId="77777777" w:rsidR="007107B6" w:rsidRPr="00CB6A70" w:rsidRDefault="007107B6" w:rsidP="00593367">
            <w:pPr>
              <w:tabs>
                <w:tab w:val="decimal" w:pos="1126"/>
              </w:tabs>
              <w:spacing w:after="12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10077C3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52BD" w14:textId="77777777" w:rsidR="007107B6" w:rsidRPr="00093FD6" w:rsidRDefault="007107B6" w:rsidP="00593367">
            <w:pPr>
              <w:spacing w:after="4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средства на финансирование кап</w:t>
            </w:r>
            <w:r w:rsidRPr="00093FD6">
              <w:t>и</w:t>
            </w:r>
            <w:r w:rsidRPr="00093FD6">
              <w:t>тальных вложений,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60BC7" w14:textId="77777777" w:rsidR="007107B6" w:rsidRPr="00093FD6" w:rsidRDefault="007107B6" w:rsidP="00593367">
            <w:pPr>
              <w:spacing w:after="4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8EB984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23 100 000,0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F032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E6F93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B4A33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8A3A4D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8985" w14:textId="77777777" w:rsidR="007107B6" w:rsidRPr="00CB6A70" w:rsidRDefault="007107B6" w:rsidP="00593367">
            <w:pPr>
              <w:tabs>
                <w:tab w:val="decimal" w:pos="1394"/>
              </w:tabs>
              <w:spacing w:after="4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4 000 000,0</w:t>
            </w:r>
          </w:p>
        </w:tc>
      </w:tr>
      <w:tr w:rsidR="007107B6" w:rsidRPr="00093FD6" w14:paraId="1A94C78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5666F" w14:textId="77777777" w:rsidR="007107B6" w:rsidRPr="00093FD6" w:rsidRDefault="007107B6" w:rsidP="00593367">
            <w:pPr>
              <w:spacing w:after="200" w:line="220" w:lineRule="exact"/>
              <w:ind w:left="900"/>
              <w:jc w:val="both"/>
            </w:pPr>
            <w:r w:rsidRPr="00093FD6">
              <w:lastRenderedPageBreak/>
              <w:t>в том числе средства на фина</w:t>
            </w:r>
            <w:r w:rsidRPr="00093FD6">
              <w:t>н</w:t>
            </w:r>
            <w:r w:rsidRPr="00093FD6">
              <w:t>сирование капитальных влож</w:t>
            </w:r>
            <w:r w:rsidRPr="00093FD6">
              <w:t>е</w:t>
            </w:r>
            <w:r w:rsidRPr="00093FD6">
              <w:t>ний (Государственная инвест</w:t>
            </w:r>
            <w:r w:rsidRPr="00093FD6">
              <w:t>и</w:t>
            </w:r>
            <w:r w:rsidRPr="00093FD6">
              <w:t>ционная программа)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DA76DFE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36F8E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9 100 000,0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B82F6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EBF22E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AE3E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77124" w14:textId="77777777" w:rsidR="007107B6" w:rsidRPr="00CB6A70" w:rsidRDefault="007107B6" w:rsidP="00593367">
            <w:pPr>
              <w:spacing w:after="180" w:line="220" w:lineRule="exact"/>
              <w:ind w:right="57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C4C37" w14:textId="77777777" w:rsidR="007107B6" w:rsidRPr="00CB6A70" w:rsidRDefault="007107B6" w:rsidP="00593367">
            <w:pPr>
              <w:spacing w:after="180" w:line="220" w:lineRule="exact"/>
              <w:ind w:right="57"/>
              <w:jc w:val="center"/>
              <w:rPr>
                <w:spacing w:val="-4"/>
              </w:rPr>
            </w:pPr>
            <w:r w:rsidRPr="00CB6A70">
              <w:rPr>
                <w:spacing w:val="-4"/>
              </w:rPr>
              <w:t>–</w:t>
            </w:r>
          </w:p>
        </w:tc>
      </w:tr>
      <w:tr w:rsidR="007107B6" w:rsidRPr="00093FD6" w14:paraId="311591F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74EF2" w14:textId="77777777" w:rsidR="007107B6" w:rsidRPr="00093FD6" w:rsidRDefault="007107B6" w:rsidP="00593367">
            <w:pPr>
              <w:spacing w:after="200" w:line="220" w:lineRule="exact"/>
              <w:ind w:left="540"/>
              <w:jc w:val="both"/>
            </w:pPr>
            <w:r w:rsidRPr="00093FD6">
              <w:t>иное (бюджетные средства на в</w:t>
            </w:r>
            <w:r w:rsidRPr="00093FD6">
              <w:t>ы</w:t>
            </w:r>
            <w:r w:rsidRPr="00093FD6">
              <w:t>полнение путевых работ)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B5C9001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0D3407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52 220 000,0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1DD31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9 500 000,0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F62F7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10 020 000,0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4601E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10 400 000,0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483630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10 900 000,0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53C0BB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11 400 000,0</w:t>
            </w:r>
          </w:p>
        </w:tc>
      </w:tr>
      <w:tr w:rsidR="007107B6" w:rsidRPr="00093FD6" w14:paraId="7E91F0E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5866" w14:textId="77777777" w:rsidR="007107B6" w:rsidRPr="00093FD6" w:rsidRDefault="007107B6" w:rsidP="00593367">
            <w:pPr>
              <w:spacing w:after="200" w:line="220" w:lineRule="exact"/>
              <w:ind w:left="284" w:right="57"/>
              <w:jc w:val="both"/>
            </w:pPr>
            <w:r w:rsidRPr="00093FD6">
              <w:t xml:space="preserve">собственные средства – собственные средства заказчиков </w:t>
            </w:r>
            <w:r w:rsidRPr="00093FD6">
              <w:rPr>
                <w:spacing w:val="-4"/>
              </w:rPr>
              <w:t>(внебюджетный централизованный инвестиционный фонд Минтранса)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21174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46528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14 900 000,0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99D74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A3087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46629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C018CC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42527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3 700 000,0</w:t>
            </w:r>
          </w:p>
        </w:tc>
      </w:tr>
      <w:tr w:rsidR="007107B6" w:rsidRPr="00093FD6" w14:paraId="14E5CAAB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2CBEB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</w:pPr>
            <w:r w:rsidRPr="00093FD6">
              <w:t>Подпрограмма 4 ”Гражданская авиация“</w:t>
            </w:r>
          </w:p>
        </w:tc>
      </w:tr>
      <w:tr w:rsidR="007107B6" w:rsidRPr="00093FD6" w14:paraId="6EEC495C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CC2DC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center"/>
              <w:rPr>
                <w:b/>
                <w:bCs/>
              </w:rPr>
            </w:pPr>
            <w:r w:rsidRPr="00093FD6">
              <w:t>Задача ”Обеспечение доступности и качества авиаперевозок, безопасности полетов и авиационной безопасности“</w:t>
            </w:r>
          </w:p>
        </w:tc>
      </w:tr>
      <w:tr w:rsidR="007107B6" w:rsidRPr="00093FD6" w14:paraId="761BF2E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74DA6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>Всего по подпрограмме 4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FAC3A0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FC7BC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1 420 640 638,0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65D0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271 513 726,0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4D9B0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198 789 561,0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4253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324 437 535,0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D6111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341 000 553,0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8186C5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284 899 263,0</w:t>
            </w:r>
          </w:p>
        </w:tc>
      </w:tr>
      <w:tr w:rsidR="007107B6" w:rsidRPr="00093FD6" w14:paraId="3BEEB78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18E3C" w14:textId="77777777" w:rsidR="007107B6" w:rsidRPr="00093FD6" w:rsidRDefault="007107B6" w:rsidP="00593367">
            <w:pPr>
              <w:spacing w:after="16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FA6E3C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3D6DA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647FB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4397B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E0099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9AA0D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D7E99" w14:textId="77777777" w:rsidR="007107B6" w:rsidRPr="00CB6A7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17194B6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B14D" w14:textId="77777777" w:rsidR="007107B6" w:rsidRPr="00093FD6" w:rsidRDefault="007107B6" w:rsidP="00593367">
            <w:pPr>
              <w:spacing w:after="160" w:line="220" w:lineRule="exact"/>
              <w:ind w:left="284" w:right="57"/>
              <w:jc w:val="both"/>
            </w:pPr>
            <w:r w:rsidRPr="00093FD6">
              <w:t>республиканский бюджет,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5A918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4DA8E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588 969 159,0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15573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113 464 580,0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97EAC8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108 669 034,0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6B181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122 935 725,0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A47A35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122 695 185,0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0FCA6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121 204 635,0</w:t>
            </w:r>
          </w:p>
        </w:tc>
      </w:tr>
      <w:tr w:rsidR="007107B6" w:rsidRPr="00093FD6" w14:paraId="39E95BD2" w14:textId="77777777" w:rsidTr="00242BE5">
        <w:trPr>
          <w:trHeight w:val="359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0223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</w:pPr>
            <w:r w:rsidRPr="00093FD6">
              <w:t>из него: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54C524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BDA68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6A9F0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23414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4BF94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866237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729C78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22FE794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451EB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</w:pPr>
            <w:r w:rsidRPr="00093FD6">
              <w:t>средства государственных цел</w:t>
            </w:r>
            <w:r w:rsidRPr="00093FD6">
              <w:t>е</w:t>
            </w:r>
            <w:r w:rsidRPr="00093FD6">
              <w:t>вых бюджетных фондов (респу</w:t>
            </w:r>
            <w:r w:rsidRPr="00093FD6">
              <w:t>б</w:t>
            </w:r>
            <w:r w:rsidRPr="00093FD6">
              <w:t>ликанский фонд гражданской авиации)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77AEA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334FB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62 325 480,0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045016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10 500 000,0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119BC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1 700 000,0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50E8C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15 600 160,0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BF51C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17 125 160,0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734BA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17 400 160,0</w:t>
            </w:r>
          </w:p>
        </w:tc>
      </w:tr>
      <w:tr w:rsidR="007107B6" w:rsidRPr="00093FD6" w14:paraId="21538BE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01527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</w:pPr>
            <w:r w:rsidRPr="00093FD6">
              <w:t>средства на финансирование кап</w:t>
            </w:r>
            <w:r w:rsidRPr="00093FD6">
              <w:t>и</w:t>
            </w:r>
            <w:r w:rsidRPr="00093FD6">
              <w:t>тальных вложений</w:t>
            </w:r>
            <w:r w:rsidRPr="00093FD6">
              <w:rPr>
                <w:vertAlign w:val="superscript"/>
              </w:rPr>
              <w:t>3</w:t>
            </w:r>
            <w:r w:rsidRPr="00093FD6">
              <w:t>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84A04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C54EA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533 443 679,0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29090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102 964 580,0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0D24F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106 969 034,0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10ED0D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110 635 565,0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62E914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108 070 025,0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4B0E8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104 804 475,0</w:t>
            </w:r>
          </w:p>
        </w:tc>
      </w:tr>
      <w:tr w:rsidR="007107B6" w:rsidRPr="00093FD6" w14:paraId="7CC3E2C9" w14:textId="77777777" w:rsidTr="00242BE5">
        <w:trPr>
          <w:trHeight w:val="493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29D0D1" w14:textId="77777777" w:rsidR="007107B6" w:rsidRPr="00093FD6" w:rsidRDefault="007107B6" w:rsidP="00593367">
            <w:pPr>
              <w:spacing w:after="160" w:line="220" w:lineRule="exact"/>
              <w:ind w:left="900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3C9D7E" w14:textId="77777777" w:rsidR="007107B6" w:rsidRPr="00093FD6" w:rsidRDefault="007107B6" w:rsidP="00593367">
            <w:pPr>
              <w:spacing w:after="160" w:line="220" w:lineRule="exact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2D41F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4091EF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2B7497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47482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968D26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1B044" w14:textId="77777777" w:rsidR="007107B6" w:rsidRPr="00CB6A70" w:rsidRDefault="007107B6" w:rsidP="00593367">
            <w:pPr>
              <w:tabs>
                <w:tab w:val="decimal" w:pos="1394"/>
              </w:tabs>
              <w:spacing w:after="16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</w:tr>
      <w:tr w:rsidR="007107B6" w:rsidRPr="00093FD6" w14:paraId="4C50E90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412B" w14:textId="77777777" w:rsidR="007107B6" w:rsidRPr="00093FD6" w:rsidRDefault="007107B6" w:rsidP="00593367">
            <w:pPr>
              <w:spacing w:after="200" w:line="220" w:lineRule="exact"/>
              <w:ind w:left="900"/>
              <w:jc w:val="both"/>
            </w:pPr>
            <w:r w:rsidRPr="00093FD6">
              <w:t>средства на финансирование капитальных вложений (Гос</w:t>
            </w:r>
            <w:r w:rsidRPr="00093FD6">
              <w:t>у</w:t>
            </w:r>
            <w:r w:rsidRPr="00093FD6">
              <w:t>дарственная инвестиционная программа)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0C3C0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247E9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26 250 000,0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1D981A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12 000 000,0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60EAD9" w14:textId="77777777" w:rsidR="007107B6" w:rsidRPr="00CB6A70" w:rsidRDefault="007107B6" w:rsidP="00593367">
            <w:pPr>
              <w:spacing w:after="200" w:line="220" w:lineRule="exact"/>
              <w:ind w:left="-149" w:right="-245"/>
              <w:jc w:val="center"/>
              <w:rPr>
                <w:spacing w:val="-4"/>
                <w:szCs w:val="20"/>
              </w:rPr>
            </w:pPr>
            <w:r w:rsidRPr="00CB6A70">
              <w:rPr>
                <w:spacing w:val="-4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1E52A8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4 750 000,0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5F057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4 750 000,0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2165D" w14:textId="77777777" w:rsidR="007107B6" w:rsidRPr="00CB6A70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4 750 000,0</w:t>
            </w:r>
          </w:p>
        </w:tc>
      </w:tr>
      <w:tr w:rsidR="007107B6" w:rsidRPr="00093FD6" w14:paraId="6541EFA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091D31" w14:textId="77777777" w:rsidR="007107B6" w:rsidRPr="00093FD6" w:rsidRDefault="007107B6" w:rsidP="0065244A">
            <w:pPr>
              <w:spacing w:after="240" w:line="240" w:lineRule="exact"/>
              <w:ind w:left="900"/>
              <w:jc w:val="both"/>
            </w:pPr>
            <w:r w:rsidRPr="00093FD6">
              <w:lastRenderedPageBreak/>
              <w:t>иное (бюджетные средства на погашение кредитов и проце</w:t>
            </w:r>
            <w:r w:rsidRPr="00093FD6">
              <w:t>н</w:t>
            </w:r>
            <w:r w:rsidRPr="00093FD6">
              <w:t xml:space="preserve">тов </w:t>
            </w:r>
            <w:r w:rsidRPr="0065244A">
              <w:t>по ним согласно распор</w:t>
            </w:r>
            <w:r w:rsidRPr="0065244A">
              <w:t>я</w:t>
            </w:r>
            <w:r w:rsidRPr="0065244A">
              <w:t xml:space="preserve">жению Президента Республики Беларусь от 9 марта 2017 г. </w:t>
            </w:r>
            <w:r w:rsidRPr="0065244A">
              <w:rPr>
                <w:spacing w:val="-8"/>
              </w:rPr>
              <w:t>№ 36рп ”О финансировании инве</w:t>
            </w:r>
            <w:r w:rsidRPr="0065244A">
              <w:rPr>
                <w:spacing w:val="-8"/>
              </w:rPr>
              <w:softHyphen/>
              <w:t>стиционных</w:t>
            </w:r>
            <w:r w:rsidRPr="0065244A">
              <w:t xml:space="preserve"> проектов“)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B1C49C" w14:textId="77777777" w:rsidR="007107B6" w:rsidRPr="00093FD6" w:rsidRDefault="007107B6" w:rsidP="0065244A">
            <w:pPr>
              <w:spacing w:after="240" w:line="24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D0460D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500 393 679,0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C2F19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90 964 580,0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47ABC5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106 969 034,0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58EAB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102 585 565,0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8EF164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100 820 025,0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56CF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99 054 475,0</w:t>
            </w:r>
          </w:p>
        </w:tc>
      </w:tr>
      <w:tr w:rsidR="007107B6" w:rsidRPr="00093FD6" w14:paraId="5010F04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92E8AD" w14:textId="77777777" w:rsidR="007107B6" w:rsidRPr="00093FD6" w:rsidRDefault="007107B6" w:rsidP="0065244A">
            <w:pPr>
              <w:spacing w:after="240" w:line="240" w:lineRule="exact"/>
              <w:ind w:left="284" w:right="57"/>
              <w:jc w:val="both"/>
            </w:pPr>
            <w:r w:rsidRPr="00093FD6">
              <w:t>собственные средства,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511FB" w14:textId="77777777" w:rsidR="007107B6" w:rsidRPr="00093FD6" w:rsidRDefault="007107B6" w:rsidP="0065244A">
            <w:pPr>
              <w:spacing w:after="240" w:line="24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C1EC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430 428 479,0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F3866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64 959 146,0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A38DB4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52 120 527,0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F467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91 951 810,0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EE3C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105 980 368,0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32CF8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115 416 628,0</w:t>
            </w:r>
          </w:p>
        </w:tc>
      </w:tr>
      <w:tr w:rsidR="007107B6" w:rsidRPr="00093FD6" w14:paraId="432C113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8087" w14:textId="77777777" w:rsidR="007107B6" w:rsidRPr="00093FD6" w:rsidRDefault="007107B6" w:rsidP="0065244A">
            <w:pPr>
              <w:spacing w:after="240" w:line="240" w:lineRule="exact"/>
              <w:ind w:left="567" w:right="57"/>
              <w:jc w:val="both"/>
            </w:pPr>
            <w:r w:rsidRPr="00093FD6">
              <w:t>из них: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57F60" w14:textId="77777777" w:rsidR="007107B6" w:rsidRPr="00093FD6" w:rsidRDefault="007107B6" w:rsidP="0065244A">
            <w:pPr>
              <w:spacing w:after="240" w:line="24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478E4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E95B3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C9D3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8564E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03C016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CD174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 </w:t>
            </w:r>
          </w:p>
        </w:tc>
      </w:tr>
      <w:tr w:rsidR="007107B6" w:rsidRPr="00093FD6" w14:paraId="2DE0438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DBFDB" w14:textId="77777777" w:rsidR="007107B6" w:rsidRPr="00093FD6" w:rsidRDefault="007107B6" w:rsidP="0065244A">
            <w:pPr>
              <w:spacing w:after="240" w:line="240" w:lineRule="exact"/>
              <w:ind w:left="567" w:right="57"/>
              <w:jc w:val="both"/>
            </w:pPr>
            <w:r w:rsidRPr="00093FD6">
              <w:t>собственные средства заказчиков (внебюджетный централизова</w:t>
            </w:r>
            <w:r w:rsidRPr="00093FD6">
              <w:t>н</w:t>
            </w:r>
            <w:r w:rsidRPr="00093FD6">
              <w:t>ный инвестиционный фонд Ми</w:t>
            </w:r>
            <w:r w:rsidRPr="00093FD6">
              <w:t>н</w:t>
            </w:r>
            <w:r w:rsidRPr="00093FD6">
              <w:t>транса)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5E99C" w14:textId="77777777" w:rsidR="007107B6" w:rsidRPr="00093FD6" w:rsidRDefault="007107B6" w:rsidP="0065244A">
            <w:pPr>
              <w:spacing w:after="240" w:line="24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6FD03A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6 300 000,0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9410A5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1 200 000,0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F6008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407CC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1 700 000,0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BDE5F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1 400 000,0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EC45E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1 000 000,0</w:t>
            </w:r>
          </w:p>
        </w:tc>
      </w:tr>
      <w:tr w:rsidR="007107B6" w:rsidRPr="00093FD6" w14:paraId="496AA64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B9C24" w14:textId="77777777" w:rsidR="007107B6" w:rsidRPr="00093FD6" w:rsidRDefault="007107B6" w:rsidP="0065244A">
            <w:pPr>
              <w:spacing w:after="240" w:line="240" w:lineRule="exact"/>
              <w:ind w:left="567" w:right="57"/>
              <w:jc w:val="both"/>
            </w:pPr>
            <w:r w:rsidRPr="00093FD6">
              <w:t>собственные средства исполнит</w:t>
            </w:r>
            <w:r w:rsidRPr="00093FD6">
              <w:t>е</w:t>
            </w:r>
            <w:r w:rsidRPr="00093FD6">
              <w:t>лей мероприятий (ОАО ”Ави</w:t>
            </w:r>
            <w:r w:rsidRPr="00093FD6">
              <w:t>а</w:t>
            </w:r>
            <w:r w:rsidRPr="00093FD6">
              <w:t xml:space="preserve">компания </w:t>
            </w:r>
            <w:proofErr w:type="spellStart"/>
            <w:r w:rsidRPr="00093FD6">
              <w:t>Трансавиаэкспорт</w:t>
            </w:r>
            <w:proofErr w:type="spellEnd"/>
            <w:r w:rsidRPr="00093FD6">
              <w:t>“, ОАО ”Авиакомпания ”</w:t>
            </w:r>
            <w:proofErr w:type="spellStart"/>
            <w:r w:rsidRPr="00093FD6">
              <w:t>Белавиа</w:t>
            </w:r>
            <w:proofErr w:type="spellEnd"/>
            <w:r w:rsidRPr="00093FD6">
              <w:t>“, ОАО ”Авиакомпания Гродно“, РУП ”Национальный аэропорт Минск“, ГП ”</w:t>
            </w:r>
            <w:proofErr w:type="spellStart"/>
            <w:r w:rsidRPr="00093FD6">
              <w:t>Белаэронавигация</w:t>
            </w:r>
            <w:proofErr w:type="spellEnd"/>
            <w:r w:rsidRPr="00093FD6">
              <w:t>“, ОАО ”Минский завод гражда</w:t>
            </w:r>
            <w:r w:rsidRPr="00093FD6">
              <w:t>н</w:t>
            </w:r>
            <w:r w:rsidRPr="00093FD6">
              <w:t>ской авиации № 407“)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1BB7C" w14:textId="77777777" w:rsidR="007107B6" w:rsidRPr="00093FD6" w:rsidRDefault="007107B6" w:rsidP="0065244A">
            <w:pPr>
              <w:spacing w:after="240" w:line="24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B27CE8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424 128 479,0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EA9AB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63 759 146,0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FF9B6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51 120 527,0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86DE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90 251 810,0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01E4FD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104 580 368,0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A9ECB" w14:textId="77777777" w:rsidR="007107B6" w:rsidRPr="00CB6A70" w:rsidRDefault="007107B6" w:rsidP="0065244A">
            <w:pPr>
              <w:tabs>
                <w:tab w:val="decimal" w:pos="1394"/>
              </w:tabs>
              <w:spacing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114 416 628,0</w:t>
            </w:r>
          </w:p>
        </w:tc>
      </w:tr>
      <w:tr w:rsidR="007107B6" w:rsidRPr="00093FD6" w14:paraId="645DC75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95459" w14:textId="77777777" w:rsidR="007107B6" w:rsidRPr="00093FD6" w:rsidRDefault="007107B6" w:rsidP="0065244A">
            <w:pPr>
              <w:tabs>
                <w:tab w:val="left" w:pos="2840"/>
              </w:tabs>
              <w:spacing w:before="40" w:after="240" w:line="240" w:lineRule="exact"/>
              <w:ind w:left="284" w:right="57"/>
              <w:jc w:val="both"/>
            </w:pPr>
            <w:r w:rsidRPr="00093FD6">
              <w:t>кредитные ресурсы</w:t>
            </w:r>
            <w:r w:rsidRPr="00093FD6">
              <w:rPr>
                <w:vertAlign w:val="superscript"/>
              </w:rPr>
              <w:t>4</w:t>
            </w:r>
            <w:r w:rsidRPr="00093FD6">
              <w:t>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5A56A" w14:textId="77777777" w:rsidR="007107B6" w:rsidRPr="00093FD6" w:rsidRDefault="007107B6" w:rsidP="0065244A">
            <w:pPr>
              <w:spacing w:before="40" w:after="240" w:line="240" w:lineRule="exact"/>
              <w:ind w:right="57"/>
              <w:jc w:val="center"/>
              <w:rPr>
                <w:sz w:val="26"/>
                <w:szCs w:val="26"/>
              </w:rPr>
            </w:pPr>
            <w:r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78723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401 243 000,0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802F5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93 090 000,0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66884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38 000 000,0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5F02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109 550 000,0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D750A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112 325 000,0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FEC02" w14:textId="77777777" w:rsidR="007107B6" w:rsidRPr="00CB6A70" w:rsidRDefault="007107B6" w:rsidP="0065244A">
            <w:pPr>
              <w:tabs>
                <w:tab w:val="decimal" w:pos="1394"/>
              </w:tabs>
              <w:spacing w:before="40" w:after="240" w:line="24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B6A70">
              <w:rPr>
                <w:spacing w:val="-4"/>
                <w:szCs w:val="20"/>
              </w:rPr>
              <w:t>48 278 000,0</w:t>
            </w:r>
          </w:p>
        </w:tc>
      </w:tr>
      <w:tr w:rsidR="007107B6" w:rsidRPr="00093FD6" w14:paraId="75275768" w14:textId="77777777" w:rsidTr="00242BE5">
        <w:trPr>
          <w:trHeight w:val="240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B6354A" w14:textId="77777777" w:rsidR="007107B6" w:rsidRPr="00093FD6" w:rsidRDefault="007107B6" w:rsidP="00593367">
            <w:pPr>
              <w:pageBreakBefore/>
              <w:tabs>
                <w:tab w:val="decimal" w:pos="1126"/>
              </w:tabs>
              <w:spacing w:after="220" w:line="220" w:lineRule="exact"/>
              <w:ind w:right="57"/>
              <w:jc w:val="center"/>
              <w:rPr>
                <w:b/>
                <w:bCs/>
              </w:rPr>
            </w:pPr>
            <w:r w:rsidRPr="00093FD6">
              <w:lastRenderedPageBreak/>
              <w:t>Подпрограмма 5 ”Обеспечение функционирования системы транспортного комплекса“</w:t>
            </w:r>
          </w:p>
        </w:tc>
      </w:tr>
      <w:tr w:rsidR="007107B6" w:rsidRPr="00093FD6" w14:paraId="23B6FAF3" w14:textId="77777777" w:rsidTr="00242BE5">
        <w:trPr>
          <w:trHeight w:val="401"/>
        </w:trPr>
        <w:tc>
          <w:tcPr>
            <w:tcW w:w="15226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5136FB" w14:textId="77777777" w:rsidR="007107B6" w:rsidRPr="00093FD6" w:rsidRDefault="007107B6" w:rsidP="00593367">
            <w:pPr>
              <w:tabs>
                <w:tab w:val="decimal" w:pos="1126"/>
              </w:tabs>
              <w:spacing w:after="220" w:line="220" w:lineRule="exact"/>
              <w:ind w:right="57"/>
              <w:jc w:val="center"/>
            </w:pPr>
            <w:r w:rsidRPr="00093FD6">
              <w:t>Задача ”Повышение научного потенциала и общее обеспечение функционирования транспортного комплекса“</w:t>
            </w:r>
          </w:p>
        </w:tc>
      </w:tr>
      <w:tr w:rsidR="007107B6" w:rsidRPr="00093FD6" w14:paraId="1567C2F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605DC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  <w:r w:rsidRPr="00093FD6">
              <w:t>Всего по подпрограмме 5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DB9622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1B8A57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269 795 309,0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70C5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49 097 097,0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12C30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52 527 810,0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C90B5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53 969 328,0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4397C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55 887 540,0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DE04B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58 313 534,0</w:t>
            </w:r>
          </w:p>
        </w:tc>
      </w:tr>
      <w:tr w:rsidR="007107B6" w:rsidRPr="00093FD6" w14:paraId="5874299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E3E97" w14:textId="77777777" w:rsidR="007107B6" w:rsidRPr="00093FD6" w:rsidRDefault="007107B6" w:rsidP="00593367">
            <w:pPr>
              <w:spacing w:after="22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3F2AE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1F685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291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3B929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432C1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FF522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FC6A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46FF838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C5FB1" w14:textId="77777777" w:rsidR="007107B6" w:rsidRPr="00093FD6" w:rsidRDefault="007107B6" w:rsidP="00593367">
            <w:pPr>
              <w:spacing w:after="220" w:line="220" w:lineRule="exact"/>
              <w:ind w:left="284" w:right="57"/>
              <w:jc w:val="both"/>
            </w:pPr>
            <w:r w:rsidRPr="00093FD6">
              <w:t>республиканский бюджет,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A00157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19C9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256 289 823,0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E9D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46 837 097,0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1BE0CC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49 829 930,0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BE53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50 956 838,0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4AF5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53 175 152,0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7AE5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55 490 806,0</w:t>
            </w:r>
          </w:p>
        </w:tc>
      </w:tr>
      <w:tr w:rsidR="007107B6" w:rsidRPr="00093FD6" w14:paraId="28259EF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68253" w14:textId="77777777" w:rsidR="007107B6" w:rsidRPr="00093FD6" w:rsidRDefault="007107B6" w:rsidP="00593367">
            <w:pPr>
              <w:spacing w:after="220" w:line="220" w:lineRule="exact"/>
              <w:ind w:left="567" w:right="57"/>
              <w:jc w:val="both"/>
            </w:pPr>
            <w:r w:rsidRPr="00093FD6">
              <w:t>из него: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29CA5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02E65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0CB5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5245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20B7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CEAB5F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3ED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 </w:t>
            </w:r>
          </w:p>
        </w:tc>
      </w:tr>
      <w:tr w:rsidR="007107B6" w:rsidRPr="00093FD6" w14:paraId="0E10769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4F6AA7" w14:textId="77777777" w:rsidR="007107B6" w:rsidRPr="00093FD6" w:rsidRDefault="007107B6" w:rsidP="00593367">
            <w:pPr>
              <w:spacing w:after="220" w:line="220" w:lineRule="exact"/>
              <w:ind w:left="567" w:right="57"/>
              <w:jc w:val="both"/>
            </w:pPr>
            <w:r w:rsidRPr="00093FD6">
              <w:t>средства государственных цел</w:t>
            </w:r>
            <w:r w:rsidRPr="00093FD6">
              <w:t>е</w:t>
            </w:r>
            <w:r w:rsidRPr="00093FD6">
              <w:t>вых бюджетных фондов (респу</w:t>
            </w:r>
            <w:r w:rsidRPr="00093FD6">
              <w:t>б</w:t>
            </w:r>
            <w:r w:rsidRPr="00093FD6">
              <w:t>ликанский фонд гражданской авиации)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B601B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EB0A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12 650 000,0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FA298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2 500 000,0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6D7165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2 200 000,0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407D0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C5B0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2 650 000,0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DED2C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2 700 000,0</w:t>
            </w:r>
          </w:p>
        </w:tc>
      </w:tr>
      <w:tr w:rsidR="007107B6" w:rsidRPr="00093FD6" w14:paraId="2DEB432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753E" w14:textId="77777777" w:rsidR="007107B6" w:rsidRPr="00093FD6" w:rsidRDefault="007107B6" w:rsidP="00593367">
            <w:pPr>
              <w:spacing w:after="220" w:line="220" w:lineRule="exact"/>
              <w:ind w:left="567" w:right="57"/>
              <w:jc w:val="both"/>
            </w:pPr>
            <w:r w:rsidRPr="00093FD6">
              <w:t>средства на финансирование нау</w:t>
            </w:r>
            <w:r w:rsidRPr="00093FD6">
              <w:t>ч</w:t>
            </w:r>
            <w:r w:rsidRPr="00093FD6">
              <w:t>ной, научно-технической и инн</w:t>
            </w:r>
            <w:r w:rsidRPr="00093FD6">
              <w:t>о</w:t>
            </w:r>
            <w:r w:rsidRPr="00093FD6">
              <w:t>вационной деятельности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78A50F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132F9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3 521 794,0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ED647B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777 000,0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49D59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720 854,0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530EE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652 770,0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ECE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674 400,0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366C7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696 770,0</w:t>
            </w:r>
          </w:p>
        </w:tc>
      </w:tr>
      <w:tr w:rsidR="007107B6" w:rsidRPr="00093FD6" w14:paraId="787619F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7C2508" w14:textId="77777777" w:rsidR="007107B6" w:rsidRPr="00093FD6" w:rsidRDefault="007107B6" w:rsidP="00593367">
            <w:pPr>
              <w:spacing w:after="200" w:line="220" w:lineRule="exact"/>
              <w:ind w:left="561"/>
              <w:jc w:val="both"/>
            </w:pPr>
            <w:r w:rsidRPr="00093FD6">
              <w:t>иное (бюджетные средства на обеспечение функционирования бюджетных учреждений, финанс</w:t>
            </w:r>
            <w:r w:rsidRPr="00093FD6">
              <w:t>и</w:t>
            </w:r>
            <w:r w:rsidRPr="00093FD6">
              <w:t>рование центрального аппарата Минтранса, обеспечение госуда</w:t>
            </w:r>
            <w:r w:rsidRPr="00093FD6">
              <w:t>р</w:t>
            </w:r>
            <w:r w:rsidRPr="00093FD6">
              <w:t>ственных социальных льгот на транспорте)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A57307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3ACC8D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240 118 029,0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C6248D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43 560 097,0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74FB35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46 909 076,0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ECC1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47 704 068,0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89369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49 850 752,0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C012F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52 094 036,0</w:t>
            </w:r>
          </w:p>
        </w:tc>
      </w:tr>
      <w:tr w:rsidR="007107B6" w:rsidRPr="00093FD6" w14:paraId="2C83759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F649C" w14:textId="77777777" w:rsidR="007107B6" w:rsidRPr="00093FD6" w:rsidRDefault="007107B6" w:rsidP="00593367">
            <w:pPr>
              <w:spacing w:after="220" w:line="220" w:lineRule="exact"/>
              <w:ind w:left="284" w:right="57"/>
              <w:jc w:val="both"/>
            </w:pPr>
            <w:r w:rsidRPr="00093FD6">
              <w:t>собственные средства, всего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5397F3" w14:textId="77777777" w:rsidR="007107B6" w:rsidRPr="00093FD6" w:rsidRDefault="007107B6" w:rsidP="0065244A">
            <w:pPr>
              <w:spacing w:after="220" w:line="220" w:lineRule="exact"/>
              <w:ind w:right="57"/>
              <w:jc w:val="center"/>
            </w:pPr>
            <w:r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938F9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13 505 486,0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0B46F4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2 260 000,0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D5B6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2 697 880,0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C7424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3 012 490,0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7ECB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2 712 388,0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CF302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2 822 728,0</w:t>
            </w:r>
          </w:p>
        </w:tc>
      </w:tr>
      <w:tr w:rsidR="007107B6" w:rsidRPr="00093FD6" w14:paraId="6398A65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2B782" w14:textId="77777777" w:rsidR="007107B6" w:rsidRPr="00093FD6" w:rsidRDefault="007107B6" w:rsidP="00593367">
            <w:pPr>
              <w:spacing w:after="220" w:line="220" w:lineRule="exact"/>
              <w:ind w:left="567" w:right="57"/>
              <w:jc w:val="both"/>
            </w:pPr>
            <w:r w:rsidRPr="00093FD6">
              <w:t>из них: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86E305" w14:textId="77777777" w:rsidR="007107B6" w:rsidRPr="00093FD6" w:rsidRDefault="007107B6" w:rsidP="0065244A">
            <w:pPr>
              <w:spacing w:after="220" w:line="220" w:lineRule="exact"/>
              <w:ind w:right="57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02D20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01DA3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DB71B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645D3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18046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2E85B" w14:textId="77777777" w:rsidR="007107B6" w:rsidRPr="00793EE3" w:rsidRDefault="007107B6" w:rsidP="00593367">
            <w:pPr>
              <w:tabs>
                <w:tab w:val="decimal" w:pos="1126"/>
              </w:tabs>
              <w:spacing w:after="22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041B51A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31B1FD" w14:textId="77777777" w:rsidR="007107B6" w:rsidRPr="00093FD6" w:rsidRDefault="007107B6" w:rsidP="00593367">
            <w:pPr>
              <w:spacing w:after="220" w:line="220" w:lineRule="exact"/>
              <w:ind w:left="567" w:right="57"/>
              <w:jc w:val="both"/>
            </w:pPr>
            <w:r w:rsidRPr="00093FD6">
              <w:t>собственные средства – собстве</w:t>
            </w:r>
            <w:r w:rsidRPr="00093FD6">
              <w:t>н</w:t>
            </w:r>
            <w:r w:rsidRPr="00093FD6">
              <w:t>ные средства заказчиков (внебю</w:t>
            </w:r>
            <w:r w:rsidRPr="00093FD6">
              <w:t>д</w:t>
            </w:r>
            <w:r w:rsidRPr="00093FD6">
              <w:t>жетный централизованный инвес</w:t>
            </w:r>
            <w:r>
              <w:softHyphen/>
            </w:r>
            <w:r w:rsidRPr="00093FD6">
              <w:t>тиционный фонд Минтранса)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863011" w14:textId="77777777" w:rsidR="007107B6" w:rsidRPr="00093FD6" w:rsidRDefault="007107B6" w:rsidP="0065244A">
            <w:pPr>
              <w:spacing w:after="220" w:line="220" w:lineRule="exact"/>
              <w:ind w:right="57"/>
              <w:jc w:val="center"/>
            </w:pPr>
            <w:r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EEF170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793EE3">
              <w:rPr>
                <w:szCs w:val="20"/>
              </w:rPr>
              <w:t>13 475 486,0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139D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2 260 000,0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5CDF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2 667 880,0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BA7DB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3 012 490,0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626FB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2 712 388,0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23FEE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793EE3">
              <w:rPr>
                <w:szCs w:val="20"/>
              </w:rPr>
              <w:t>2 822 728,0</w:t>
            </w:r>
          </w:p>
        </w:tc>
      </w:tr>
      <w:tr w:rsidR="007107B6" w:rsidRPr="00093FD6" w14:paraId="08C587C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80C06" w14:textId="77777777" w:rsidR="007107B6" w:rsidRPr="00093FD6" w:rsidRDefault="007107B6" w:rsidP="00593367">
            <w:pPr>
              <w:spacing w:after="220" w:line="220" w:lineRule="exact"/>
              <w:ind w:left="574" w:right="57"/>
              <w:jc w:val="both"/>
            </w:pPr>
            <w:r w:rsidRPr="00093FD6">
              <w:lastRenderedPageBreak/>
              <w:t>собственные средства исполнит</w:t>
            </w:r>
            <w:r w:rsidRPr="00093FD6">
              <w:t>е</w:t>
            </w:r>
            <w:r w:rsidRPr="00093FD6">
              <w:t xml:space="preserve">лей мероприятий (УП </w:t>
            </w:r>
            <w:r>
              <w:t>”</w:t>
            </w:r>
            <w:proofErr w:type="spellStart"/>
            <w:r w:rsidRPr="00093FD6">
              <w:t>Белтех</w:t>
            </w:r>
            <w:r>
              <w:softHyphen/>
            </w:r>
            <w:r w:rsidRPr="00093FD6">
              <w:t>осмотр</w:t>
            </w:r>
            <w:proofErr w:type="spellEnd"/>
            <w:r>
              <w:t>“</w:t>
            </w:r>
            <w:r w:rsidRPr="00093FD6">
              <w:t>)</w:t>
            </w:r>
          </w:p>
        </w:tc>
        <w:tc>
          <w:tcPr>
            <w:tcW w:w="1701" w:type="dxa"/>
            <w:shd w:val="clear" w:color="000000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91F6ED" w14:textId="77777777" w:rsidR="007107B6" w:rsidRPr="00093FD6" w:rsidRDefault="007107B6" w:rsidP="00593367">
            <w:pPr>
              <w:spacing w:after="22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ADD81" w14:textId="77777777" w:rsidR="007107B6" w:rsidRPr="00793EE3" w:rsidRDefault="007107B6" w:rsidP="00593367">
            <w:pPr>
              <w:tabs>
                <w:tab w:val="decimal" w:pos="1394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07DEC" w14:textId="77777777" w:rsidR="007107B6" w:rsidRPr="00793EE3" w:rsidRDefault="007107B6" w:rsidP="00593367">
            <w:pPr>
              <w:tabs>
                <w:tab w:val="decimal" w:pos="748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9B5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C220" w14:textId="77777777" w:rsidR="007107B6" w:rsidRPr="00793EE3" w:rsidRDefault="007107B6" w:rsidP="00593367">
            <w:pPr>
              <w:tabs>
                <w:tab w:val="decimal" w:pos="748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E32F2" w14:textId="77777777" w:rsidR="007107B6" w:rsidRPr="00793EE3" w:rsidRDefault="007107B6" w:rsidP="00593367">
            <w:pPr>
              <w:tabs>
                <w:tab w:val="decimal" w:pos="748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5485A" w14:textId="77777777" w:rsidR="007107B6" w:rsidRPr="00793EE3" w:rsidRDefault="007107B6" w:rsidP="00593367">
            <w:pPr>
              <w:tabs>
                <w:tab w:val="decimal" w:pos="748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–</w:t>
            </w:r>
          </w:p>
        </w:tc>
      </w:tr>
      <w:tr w:rsidR="007107B6" w:rsidRPr="00093FD6" w14:paraId="4BECB40C" w14:textId="77777777" w:rsidTr="00242BE5">
        <w:trPr>
          <w:trHeight w:val="240"/>
        </w:trPr>
        <w:tc>
          <w:tcPr>
            <w:tcW w:w="425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5AF89" w14:textId="77777777" w:rsidR="007107B6" w:rsidRPr="00093FD6" w:rsidRDefault="007107B6" w:rsidP="00593367">
            <w:pPr>
              <w:spacing w:before="120" w:after="200" w:line="220" w:lineRule="exact"/>
              <w:ind w:right="57"/>
              <w:jc w:val="both"/>
            </w:pPr>
            <w:r w:rsidRPr="00093FD6">
              <w:t>Всего по Государственной программе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BEBFF" w14:textId="77777777" w:rsidR="007107B6" w:rsidRPr="00093FD6" w:rsidRDefault="007107B6" w:rsidP="00593367">
            <w:pPr>
              <w:spacing w:before="120" w:after="200" w:line="220" w:lineRule="exact"/>
              <w:ind w:right="5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94538" w14:textId="77777777" w:rsidR="007107B6" w:rsidRPr="00200344" w:rsidRDefault="007107B6" w:rsidP="00593367">
            <w:pPr>
              <w:tabs>
                <w:tab w:val="decimal" w:pos="1408"/>
              </w:tabs>
              <w:spacing w:before="120" w:after="200" w:line="220" w:lineRule="exact"/>
              <w:ind w:left="-28" w:right="-6"/>
              <w:jc w:val="both"/>
            </w:pPr>
            <w:r w:rsidRPr="00200344">
              <w:t>7 668 350 695,7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35EE" w14:textId="77777777" w:rsidR="007107B6" w:rsidRPr="00200344" w:rsidRDefault="007107B6" w:rsidP="00593367">
            <w:pPr>
              <w:tabs>
                <w:tab w:val="decimal" w:pos="-6"/>
                <w:tab w:val="decimal" w:pos="1320"/>
              </w:tabs>
              <w:spacing w:before="120" w:after="200" w:line="220" w:lineRule="exact"/>
              <w:ind w:left="-28" w:right="-6"/>
              <w:jc w:val="both"/>
              <w:rPr>
                <w:spacing w:val="-4"/>
              </w:rPr>
            </w:pPr>
            <w:r w:rsidRPr="00200344">
              <w:rPr>
                <w:spacing w:val="-4"/>
              </w:rPr>
              <w:t>1 678 056 903,8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EDB55" w14:textId="77777777" w:rsidR="007107B6" w:rsidRPr="00200344" w:rsidRDefault="007107B6" w:rsidP="00593367">
            <w:pPr>
              <w:tabs>
                <w:tab w:val="decimal" w:pos="-6"/>
              </w:tabs>
              <w:spacing w:before="120" w:after="200" w:line="220" w:lineRule="exact"/>
              <w:ind w:left="-28" w:right="-6"/>
              <w:jc w:val="both"/>
            </w:pPr>
            <w:r w:rsidRPr="00200344">
              <w:t>1</w:t>
            </w:r>
            <w:r w:rsidRPr="00200344">
              <w:rPr>
                <w:spacing w:val="-8"/>
              </w:rPr>
              <w:t> 683 992 639,0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106A0" w14:textId="77777777" w:rsidR="007107B6" w:rsidRPr="003D13CB" w:rsidRDefault="007107B6" w:rsidP="00593367">
            <w:pPr>
              <w:tabs>
                <w:tab w:val="decimal" w:pos="-6"/>
              </w:tabs>
              <w:spacing w:before="120" w:after="200" w:line="220" w:lineRule="exact"/>
              <w:ind w:left="-28" w:right="-6"/>
              <w:jc w:val="center"/>
              <w:rPr>
                <w:spacing w:val="-12"/>
              </w:rPr>
            </w:pPr>
            <w:r w:rsidRPr="003D13CB">
              <w:rPr>
                <w:spacing w:val="-12"/>
              </w:rPr>
              <w:t>1 415 033 282,6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7EB2F" w14:textId="77777777" w:rsidR="007107B6" w:rsidRPr="003D13CB" w:rsidRDefault="007107B6" w:rsidP="00593367">
            <w:pPr>
              <w:tabs>
                <w:tab w:val="decimal" w:pos="-6"/>
              </w:tabs>
              <w:spacing w:before="120" w:after="200" w:line="220" w:lineRule="exact"/>
              <w:ind w:left="-28" w:right="-6"/>
              <w:jc w:val="center"/>
              <w:rPr>
                <w:spacing w:val="-12"/>
              </w:rPr>
            </w:pPr>
            <w:r w:rsidRPr="003D13CB">
              <w:rPr>
                <w:spacing w:val="-12"/>
              </w:rPr>
              <w:t>1 435 837 885,7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59B7" w14:textId="77777777" w:rsidR="007107B6" w:rsidRPr="003D13CB" w:rsidRDefault="007107B6" w:rsidP="00593367">
            <w:pPr>
              <w:tabs>
                <w:tab w:val="decimal" w:pos="-6"/>
              </w:tabs>
              <w:spacing w:before="120" w:after="200" w:line="220" w:lineRule="exact"/>
              <w:ind w:left="-28" w:right="-6"/>
              <w:jc w:val="center"/>
              <w:rPr>
                <w:spacing w:val="-12"/>
              </w:rPr>
            </w:pPr>
            <w:r w:rsidRPr="003D13CB">
              <w:rPr>
                <w:spacing w:val="-12"/>
              </w:rPr>
              <w:t>1 455 429 984,6</w:t>
            </w:r>
          </w:p>
        </w:tc>
      </w:tr>
      <w:tr w:rsidR="007107B6" w:rsidRPr="00093FD6" w14:paraId="623A709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C3FFC8" w14:textId="77777777" w:rsidR="007107B6" w:rsidRPr="00093FD6" w:rsidRDefault="007107B6" w:rsidP="00593367">
            <w:pPr>
              <w:spacing w:after="200" w:line="220" w:lineRule="exact"/>
              <w:ind w:left="284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388A2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19B71D" w14:textId="77777777" w:rsidR="007107B6" w:rsidRPr="00093FD6" w:rsidRDefault="007107B6" w:rsidP="00593367">
            <w:pPr>
              <w:tabs>
                <w:tab w:val="decimal" w:pos="1394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2BA6A" w14:textId="77777777" w:rsidR="007107B6" w:rsidRPr="00093FD6" w:rsidRDefault="007107B6" w:rsidP="00593367">
            <w:pPr>
              <w:tabs>
                <w:tab w:val="decimal" w:pos="1320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06370C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A863A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C21C2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7DC48" w14:textId="77777777" w:rsidR="007107B6" w:rsidRPr="00093FD6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8"/>
              </w:rPr>
            </w:pPr>
          </w:p>
        </w:tc>
      </w:tr>
      <w:tr w:rsidR="007107B6" w:rsidRPr="00093FD6" w14:paraId="2921318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FE917E" w14:textId="77777777" w:rsidR="007107B6" w:rsidRPr="00093FD6" w:rsidRDefault="007107B6" w:rsidP="00593367">
            <w:pPr>
              <w:spacing w:after="200" w:line="220" w:lineRule="exact"/>
              <w:ind w:left="284" w:right="57"/>
              <w:jc w:val="both"/>
            </w:pPr>
            <w:r w:rsidRPr="00093FD6">
              <w:t>республиканский бюджет,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8EE7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16FEC6" w14:textId="77777777" w:rsidR="007107B6" w:rsidRPr="00793EE3" w:rsidRDefault="007107B6" w:rsidP="00593367">
            <w:pPr>
              <w:tabs>
                <w:tab w:val="decimal" w:pos="1422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970 499 295,4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38B703" w14:textId="77777777" w:rsidR="007107B6" w:rsidRPr="00793EE3" w:rsidRDefault="007107B6" w:rsidP="00593367">
            <w:pPr>
              <w:tabs>
                <w:tab w:val="decimal" w:pos="1320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185 447 308,0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1DA10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183 556 234,0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A767E9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206 054 615,7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A3628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198 123 629,2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C4E3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197 317 508,5</w:t>
            </w:r>
          </w:p>
        </w:tc>
      </w:tr>
      <w:tr w:rsidR="007107B6" w:rsidRPr="00093FD6" w14:paraId="3201A98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74EB11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из него: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6AD6C7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E3D7A" w14:textId="77777777" w:rsidR="007107B6" w:rsidRPr="00793EE3" w:rsidRDefault="007107B6" w:rsidP="00593367">
            <w:pPr>
              <w:tabs>
                <w:tab w:val="decimal" w:pos="1422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9391B" w14:textId="77777777" w:rsidR="007107B6" w:rsidRPr="00793EE3" w:rsidRDefault="007107B6" w:rsidP="00593367">
            <w:pPr>
              <w:tabs>
                <w:tab w:val="decimal" w:pos="1320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74BC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256B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73A8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D6A3F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</w:p>
        </w:tc>
      </w:tr>
      <w:tr w:rsidR="007107B6" w:rsidRPr="00093FD6" w14:paraId="3435624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D0CA08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</w:pPr>
            <w:r w:rsidRPr="00093FD6">
              <w:t>средства на финансирование пр</w:t>
            </w:r>
            <w:r w:rsidRPr="00093FD6">
              <w:t>о</w:t>
            </w:r>
            <w:r w:rsidRPr="00093FD6">
              <w:t>ектных работ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33FC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38815" w14:textId="77777777" w:rsidR="007107B6" w:rsidRPr="00793EE3" w:rsidRDefault="007107B6" w:rsidP="00593367">
            <w:pPr>
              <w:tabs>
                <w:tab w:val="decimal" w:pos="1422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8 800 000,0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85F4E" w14:textId="77777777" w:rsidR="007107B6" w:rsidRPr="00793EE3" w:rsidRDefault="007107B6" w:rsidP="00593367">
            <w:pPr>
              <w:tabs>
                <w:tab w:val="decimal" w:pos="1320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1 500 000,0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CE65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4 200 000,0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E4C0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3 100 000,0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6DAD9" w14:textId="77777777" w:rsidR="007107B6" w:rsidRPr="00793EE3" w:rsidRDefault="007107B6" w:rsidP="00593367">
            <w:pPr>
              <w:tabs>
                <w:tab w:val="decimal" w:pos="748"/>
                <w:tab w:val="decimal" w:pos="1126"/>
              </w:tabs>
              <w:spacing w:after="200" w:line="220" w:lineRule="exact"/>
              <w:ind w:left="-149" w:right="44"/>
              <w:jc w:val="center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A65C73" w14:textId="77777777" w:rsidR="007107B6" w:rsidRPr="00793EE3" w:rsidRDefault="007107B6" w:rsidP="00593367">
            <w:pPr>
              <w:spacing w:after="200" w:line="220" w:lineRule="exact"/>
              <w:ind w:left="-149" w:right="44"/>
              <w:jc w:val="center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–</w:t>
            </w:r>
          </w:p>
        </w:tc>
      </w:tr>
      <w:tr w:rsidR="007107B6" w:rsidRPr="00093FD6" w14:paraId="082BA459" w14:textId="77777777" w:rsidTr="00242BE5">
        <w:trPr>
          <w:trHeight w:val="205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08E921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</w:pPr>
            <w:r w:rsidRPr="00093FD6">
              <w:t>возмещение части процентов за пользование банковскими кред</w:t>
            </w:r>
            <w:r w:rsidRPr="00093FD6">
              <w:t>и</w:t>
            </w:r>
            <w:r w:rsidRPr="00093FD6">
              <w:t>тами, выданными на инвестицио</w:t>
            </w:r>
            <w:r w:rsidRPr="00093FD6">
              <w:t>н</w:t>
            </w:r>
            <w:r w:rsidRPr="00093FD6">
              <w:t>ные проекты на условиях ко</w:t>
            </w:r>
            <w:r w:rsidRPr="00093FD6">
              <w:t>н</w:t>
            </w:r>
            <w:r w:rsidRPr="00093FD6">
              <w:t>курсного размещения, а также процентов по внешним займам, привлеченным под гарантии Пр</w:t>
            </w:r>
            <w:r w:rsidRPr="00093FD6">
              <w:t>а</w:t>
            </w:r>
            <w:r w:rsidRPr="00093FD6">
              <w:t>вительства Республики Беларусь, c учетом ранее привлеченных вне</w:t>
            </w:r>
            <w:r w:rsidRPr="00093FD6">
              <w:t>ш</w:t>
            </w:r>
            <w:r w:rsidRPr="00093FD6">
              <w:t>них займов под гарантии Прав</w:t>
            </w:r>
            <w:r w:rsidRPr="00093FD6">
              <w:t>и</w:t>
            </w:r>
            <w:r w:rsidRPr="00093FD6">
              <w:t>тельства Республики Беларусь в соответствии с Указом Президента Республики Бела</w:t>
            </w:r>
            <w:r w:rsidRPr="00093FD6">
              <w:rPr>
                <w:spacing w:val="-4"/>
              </w:rPr>
              <w:t xml:space="preserve">русь от 21 марта 2008 г. № 168 в рамках </w:t>
            </w:r>
            <w:r w:rsidRPr="00093FD6">
              <w:t>реализации инвестиционных проектов Гос</w:t>
            </w:r>
            <w:r w:rsidRPr="00093FD6">
              <w:t>у</w:t>
            </w:r>
            <w:r w:rsidRPr="00093FD6">
              <w:t>дарственной программы развития железнодорожного транспорта Республики Беларусь на 2011 – 2015 годы и</w:t>
            </w:r>
            <w:r w:rsidRPr="00093FD6">
              <w:rPr>
                <w:spacing w:val="-4"/>
              </w:rPr>
              <w:t xml:space="preserve"> Государственной пр</w:t>
            </w:r>
            <w:r w:rsidRPr="00093FD6">
              <w:rPr>
                <w:spacing w:val="-4"/>
              </w:rPr>
              <w:t>о</w:t>
            </w:r>
            <w:r w:rsidRPr="00093FD6">
              <w:rPr>
                <w:spacing w:val="-4"/>
              </w:rPr>
              <w:t>граммы развития</w:t>
            </w:r>
            <w:r w:rsidRPr="00093FD6">
              <w:t xml:space="preserve"> транспортного комплекса Республики Беларусь на 2016 – 2020 годы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489EE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C3B83" w14:textId="77777777" w:rsidR="007107B6" w:rsidRPr="00793EE3" w:rsidRDefault="007107B6" w:rsidP="00593367">
            <w:pPr>
              <w:tabs>
                <w:tab w:val="decimal" w:pos="1422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41 120 313,4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3F871" w14:textId="77777777" w:rsidR="007107B6" w:rsidRPr="00793EE3" w:rsidRDefault="007107B6" w:rsidP="00593367">
            <w:pPr>
              <w:tabs>
                <w:tab w:val="decimal" w:pos="1320"/>
              </w:tabs>
              <w:spacing w:after="200" w:line="220" w:lineRule="exact"/>
              <w:ind w:left="-149" w:right="44"/>
              <w:jc w:val="both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11 545 631,0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ED77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10 337 270,0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CC2CCB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7 662 052,7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DF55A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6 353 292,2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64681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8"/>
                <w:szCs w:val="20"/>
              </w:rPr>
            </w:pPr>
            <w:r w:rsidRPr="00793EE3">
              <w:rPr>
                <w:spacing w:val="-8"/>
                <w:szCs w:val="20"/>
              </w:rPr>
              <w:t>5 222 067,5</w:t>
            </w:r>
          </w:p>
        </w:tc>
      </w:tr>
      <w:tr w:rsidR="007107B6" w:rsidRPr="00093FD6" w14:paraId="3765089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CA9E0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</w:pPr>
            <w:r w:rsidRPr="00093FD6">
              <w:lastRenderedPageBreak/>
              <w:t>средства государственных цел</w:t>
            </w:r>
            <w:r w:rsidRPr="00093FD6">
              <w:t>е</w:t>
            </w:r>
            <w:r w:rsidRPr="00093FD6">
              <w:t>вых бюджетных фондов (респу</w:t>
            </w:r>
            <w:r w:rsidRPr="00093FD6">
              <w:t>б</w:t>
            </w:r>
            <w:r w:rsidRPr="00093FD6">
              <w:t>ликанский фонд гражданской авиации)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1DAB0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7DFCB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74 975 480,0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91794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13 000 000,0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E6E02E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3 900 000,0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3057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18 200 160,0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4E43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19 775 160,0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41135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20 100 160,0</w:t>
            </w:r>
          </w:p>
        </w:tc>
      </w:tr>
      <w:tr w:rsidR="007107B6" w:rsidRPr="00093FD6" w14:paraId="183E117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6E5F1" w14:textId="77777777" w:rsidR="007107B6" w:rsidRPr="00093FD6" w:rsidRDefault="007107B6" w:rsidP="00593367">
            <w:pPr>
              <w:numPr>
                <w:ilvl w:val="1"/>
                <w:numId w:val="0"/>
              </w:numPr>
              <w:spacing w:after="200" w:line="220" w:lineRule="exact"/>
              <w:ind w:left="567" w:right="57"/>
              <w:jc w:val="both"/>
            </w:pPr>
            <w:r w:rsidRPr="00093FD6">
              <w:t>средства на финансирование кап</w:t>
            </w:r>
            <w:r w:rsidRPr="00093FD6">
              <w:t>и</w:t>
            </w:r>
            <w:r w:rsidRPr="00093FD6">
              <w:t>тальных вложений,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00FAA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5C0AE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539 498 415,0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D9778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95 014 436,0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8C2A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107 469 034,0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FE4B8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 xml:space="preserve"> 116 588 315,0   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64A3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 xml:space="preserve">111 028 315,0   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5AD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 xml:space="preserve">109 398 315,0   </w:t>
            </w:r>
          </w:p>
        </w:tc>
      </w:tr>
      <w:tr w:rsidR="007107B6" w:rsidRPr="00093FD6" w14:paraId="5644293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30E0A4" w14:textId="77777777" w:rsidR="007107B6" w:rsidRPr="00093FD6" w:rsidRDefault="007107B6" w:rsidP="00593367">
            <w:pPr>
              <w:numPr>
                <w:ilvl w:val="1"/>
                <w:numId w:val="0"/>
              </w:numPr>
              <w:spacing w:after="200" w:line="220" w:lineRule="exact"/>
              <w:ind w:left="900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6C853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FDC57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4B45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5688E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EE67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C2B9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1EB7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</w:tr>
      <w:tr w:rsidR="007107B6" w:rsidRPr="00093FD6" w14:paraId="4DD217A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E51A4" w14:textId="77777777" w:rsidR="007107B6" w:rsidRPr="00093FD6" w:rsidRDefault="007107B6" w:rsidP="00593367">
            <w:pPr>
              <w:spacing w:after="200" w:line="220" w:lineRule="exact"/>
              <w:ind w:left="900"/>
              <w:contextualSpacing/>
              <w:jc w:val="both"/>
            </w:pPr>
            <w:r w:rsidRPr="00093FD6">
              <w:t>средства на финансирование капитальных вложений (Гос</w:t>
            </w:r>
            <w:r w:rsidRPr="00093FD6">
              <w:t>у</w:t>
            </w:r>
            <w:r w:rsidRPr="00093FD6">
              <w:t>дарственная инвестиционная программа)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C390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53FC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35 350 000,0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FE13B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14 600 000,0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089D8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500 000,0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45158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10 750 000,0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57079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4 750 000,0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CB5D9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4 750 000,0</w:t>
            </w:r>
          </w:p>
        </w:tc>
      </w:tr>
      <w:tr w:rsidR="007107B6" w:rsidRPr="00093FD6" w14:paraId="79476B0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A162" w14:textId="77777777" w:rsidR="007107B6" w:rsidRPr="00093FD6" w:rsidRDefault="007107B6" w:rsidP="00593367">
            <w:pPr>
              <w:spacing w:after="200" w:line="220" w:lineRule="exact"/>
              <w:ind w:left="900"/>
              <w:contextualSpacing/>
              <w:jc w:val="both"/>
            </w:pPr>
            <w:r w:rsidRPr="00093FD6">
              <w:t>иное (бюджетные средства на погашение кредитов и проце</w:t>
            </w:r>
            <w:r w:rsidRPr="00093FD6">
              <w:t>н</w:t>
            </w:r>
            <w:r w:rsidRPr="00093FD6">
              <w:t>тов по ним согласно распор</w:t>
            </w:r>
            <w:r w:rsidRPr="00093FD6">
              <w:t>я</w:t>
            </w:r>
            <w:r w:rsidRPr="00093FD6">
              <w:t>жению Президента Республики Беларусь от 9 марта 2017 г. №</w:t>
            </w:r>
            <w:r>
              <w:t> </w:t>
            </w:r>
            <w:r w:rsidRPr="00093FD6">
              <w:t>36рп ”О финансировании и</w:t>
            </w:r>
            <w:r w:rsidRPr="00093FD6">
              <w:t>н</w:t>
            </w:r>
            <w:r w:rsidRPr="00093FD6">
              <w:t>вестиционных проектов“)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E5EC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966DA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500 393 679,0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B840D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90 964 580,0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ABCF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106 969 034,0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CE9CE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102 585 565,0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127A3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100 820 025,0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B63E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99 054 475,0</w:t>
            </w:r>
          </w:p>
        </w:tc>
      </w:tr>
      <w:tr w:rsidR="007107B6" w:rsidRPr="00093FD6" w14:paraId="6E437EB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2953C" w14:textId="77777777" w:rsidR="007107B6" w:rsidRPr="00093FD6" w:rsidRDefault="007107B6" w:rsidP="00593367">
            <w:pPr>
              <w:spacing w:after="200" w:line="220" w:lineRule="exact"/>
              <w:ind w:left="900"/>
              <w:contextualSpacing/>
              <w:jc w:val="both"/>
            </w:pPr>
            <w:r w:rsidRPr="00093FD6">
              <w:t>иное (бюджетные средства на выполнение путевых работ)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3EB99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F22D63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52 220 000,0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422E0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9 500 000,0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AEB9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10 020 000,0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C5E8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10 400 000,0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2A7F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10 900 000,0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1DF62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11 400 000,0</w:t>
            </w:r>
          </w:p>
        </w:tc>
      </w:tr>
      <w:tr w:rsidR="007107B6" w:rsidRPr="00093FD6" w14:paraId="4402B2B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619464" w14:textId="77777777" w:rsidR="007107B6" w:rsidRPr="00093FD6" w:rsidRDefault="007107B6" w:rsidP="00593367">
            <w:pPr>
              <w:spacing w:after="200" w:line="220" w:lineRule="exact"/>
              <w:ind w:left="900"/>
              <w:contextualSpacing/>
              <w:jc w:val="both"/>
            </w:pPr>
            <w:r w:rsidRPr="00093FD6">
              <w:t xml:space="preserve">средства на финансирование научной, научно-технической и инновационной деятельности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68CA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FCC92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3 521 794,0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7E377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777 000,0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0E31C1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720 854,0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97BE09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652 770,0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2421A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674 400,0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EA953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696 770,0</w:t>
            </w:r>
          </w:p>
        </w:tc>
      </w:tr>
      <w:tr w:rsidR="007107B6" w:rsidRPr="00093FD6" w14:paraId="4DAC867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8FD17B" w14:textId="77777777" w:rsidR="007107B6" w:rsidRPr="00093FD6" w:rsidRDefault="007107B6" w:rsidP="00593367">
            <w:pPr>
              <w:spacing w:after="200" w:line="220" w:lineRule="exact"/>
              <w:ind w:left="900"/>
              <w:contextualSpacing/>
              <w:jc w:val="both"/>
            </w:pPr>
            <w:r w:rsidRPr="00093FD6">
              <w:t>иное (бюджетные средства на обеспечение функционирования бюджетных учреждений, ф</w:t>
            </w:r>
            <w:r w:rsidRPr="00093FD6">
              <w:t>и</w:t>
            </w:r>
            <w:r w:rsidRPr="00093FD6">
              <w:t>нансирование центрального а</w:t>
            </w:r>
            <w:r w:rsidRPr="00093FD6">
              <w:t>п</w:t>
            </w:r>
            <w:r w:rsidRPr="00093FD6">
              <w:t>парата Минтранса, обеспечение государственных социальных льгот на транспорте)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426D6" w14:textId="77777777" w:rsidR="007107B6" w:rsidRPr="00093FD6" w:rsidRDefault="007107B6" w:rsidP="00593367">
            <w:pPr>
              <w:spacing w:after="200" w:line="220" w:lineRule="exact"/>
              <w:jc w:val="center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2C0B4" w14:textId="77777777" w:rsidR="007107B6" w:rsidRPr="00793EE3" w:rsidRDefault="007107B6" w:rsidP="00593367">
            <w:pPr>
              <w:tabs>
                <w:tab w:val="decimal" w:pos="142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240 118 029,0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76E84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43 560 097,0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78F79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46 909 076,0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806C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47 704 068,0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8B066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49 850 752,0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D4040F" w14:textId="77777777" w:rsidR="007107B6" w:rsidRPr="00793EE3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793EE3">
              <w:rPr>
                <w:spacing w:val="-4"/>
                <w:szCs w:val="20"/>
              </w:rPr>
              <w:t>52 094 036,0</w:t>
            </w:r>
          </w:p>
        </w:tc>
      </w:tr>
      <w:tr w:rsidR="007107B6" w:rsidRPr="00093FD6" w14:paraId="49F912D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F8D52" w14:textId="77777777" w:rsidR="007107B6" w:rsidRPr="00093FD6" w:rsidRDefault="007107B6" w:rsidP="00593367">
            <w:pPr>
              <w:spacing w:after="20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местные бюджеты,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CD79EC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CB4BBE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4 116 168 661,3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59F46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CE4C9A">
              <w:rPr>
                <w:szCs w:val="20"/>
              </w:rPr>
              <w:t>695 049 275,8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C25CE" w14:textId="77777777" w:rsidR="007107B6" w:rsidRPr="00593367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12"/>
                <w:szCs w:val="20"/>
              </w:rPr>
            </w:pPr>
            <w:r w:rsidRPr="00593367">
              <w:rPr>
                <w:spacing w:val="-12"/>
                <w:szCs w:val="20"/>
              </w:rPr>
              <w:t>1 001 941 324,0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346D3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CE4C9A">
              <w:rPr>
                <w:szCs w:val="20"/>
              </w:rPr>
              <w:t>779 688 496,6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0D136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CE4C9A">
              <w:rPr>
                <w:szCs w:val="20"/>
              </w:rPr>
              <w:t>806 909 347,4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6E62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CE4C9A">
              <w:rPr>
                <w:szCs w:val="20"/>
              </w:rPr>
              <w:t>832 580 217,5</w:t>
            </w:r>
          </w:p>
        </w:tc>
      </w:tr>
      <w:tr w:rsidR="007107B6" w:rsidRPr="00093FD6" w14:paraId="7CA5E1B4" w14:textId="77777777" w:rsidTr="00242BE5">
        <w:trPr>
          <w:trHeight w:val="507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553279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E40C6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</w:pPr>
            <w:r w:rsidRPr="00093FD6"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A64C" w14:textId="77777777" w:rsidR="007107B6" w:rsidRPr="00CE4C9A" w:rsidRDefault="007107B6" w:rsidP="00593367">
            <w:pPr>
              <w:tabs>
                <w:tab w:val="decimal" w:pos="1394"/>
                <w:tab w:val="decimal" w:pos="1485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039E8D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68B78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816B5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907F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43D70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</w:pPr>
          </w:p>
        </w:tc>
      </w:tr>
      <w:tr w:rsidR="007107B6" w:rsidRPr="00093FD6" w14:paraId="1B2B195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0A583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A5474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Брестский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36B306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201 488 947,0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E9F3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32 785 404,0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AF8129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47 317 835,0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ADCD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39 745 263,0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7AB08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40 603 500,0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6913D8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41 036 945,0</w:t>
            </w:r>
          </w:p>
        </w:tc>
      </w:tr>
      <w:tr w:rsidR="007107B6" w:rsidRPr="00093FD6" w14:paraId="42B8A03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76F5B7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D5DA5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E7FED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239 487 589,9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3E59AD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39 100 329,0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030CA0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46 210 846,0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83A9B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49 116 279,8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D160A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51 357 988,0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034D48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53 702 147,1</w:t>
            </w:r>
          </w:p>
        </w:tc>
      </w:tr>
      <w:tr w:rsidR="007107B6" w:rsidRPr="00093FD6" w14:paraId="2A9ABDA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74EBF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C4DD64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DFD4D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214 208 453,0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B40C1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37 137 917,0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FCE0E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49 375 034,0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D3CB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40 705 913,0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9CB05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42 537 682,0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E421A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44 451 907,0</w:t>
            </w:r>
          </w:p>
        </w:tc>
      </w:tr>
      <w:tr w:rsidR="007107B6" w:rsidRPr="00093FD6" w14:paraId="2DFE504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AFB2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85E9DA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90DC9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178 555 391,8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2BDB2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43 885 091,8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4423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37 535 677,0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1DD93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30 802 292,0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27ED3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33 147 465,0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6843D1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33 184 866,0</w:t>
            </w:r>
          </w:p>
        </w:tc>
      </w:tr>
      <w:tr w:rsidR="007107B6" w:rsidRPr="00093FD6" w14:paraId="5B56A31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A020B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2275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5AEFC0C3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C2E603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186 766 010,0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ECD8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32 347 291,0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F2549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45 877 033,0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61D50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34 687 558,0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5DF5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36 158 498,0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C435F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37 695 630,0</w:t>
            </w:r>
          </w:p>
        </w:tc>
      </w:tr>
      <w:tr w:rsidR="007107B6" w:rsidRPr="00093FD6" w14:paraId="714179D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6DD8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ABB2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D4964A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167 412 300,0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691C9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28 815 818,0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63C46E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39 598 460,0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7385D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31 557 932,0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1F600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32 978 039,0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A72BA0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34 462 051,0</w:t>
            </w:r>
          </w:p>
        </w:tc>
      </w:tr>
      <w:tr w:rsidR="007107B6" w:rsidRPr="00093FD6" w14:paraId="56871BF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CB380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F39E6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334D04E5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1A4F4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2 928 249 969,6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E1DD5D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480 977 425,0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FF85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736 026 439,0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5856C6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553 073 258,8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D261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570 126 175,4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64B52B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588 046 671,4</w:t>
            </w:r>
          </w:p>
        </w:tc>
      </w:tr>
      <w:tr w:rsidR="007107B6" w:rsidRPr="00093FD6" w14:paraId="747E7C2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8E1EC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из них: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0FD2A2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1057A8" w14:textId="77777777" w:rsidR="007107B6" w:rsidRPr="00CE4C9A" w:rsidRDefault="007107B6" w:rsidP="00593367">
            <w:pPr>
              <w:tabs>
                <w:tab w:val="decimal" w:pos="1394"/>
                <w:tab w:val="decimal" w:pos="1485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FBAD2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EE9F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5058D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B2F07A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C054B5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right="57"/>
              <w:jc w:val="both"/>
              <w:rPr>
                <w:spacing w:val="-4"/>
              </w:rPr>
            </w:pPr>
          </w:p>
        </w:tc>
      </w:tr>
      <w:tr w:rsidR="007107B6" w:rsidRPr="00093FD6" w14:paraId="3BBB67C9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E6459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средства на финансирование кап</w:t>
            </w:r>
            <w:r w:rsidRPr="00093FD6">
              <w:t>и</w:t>
            </w:r>
            <w:r w:rsidRPr="00093FD6">
              <w:t xml:space="preserve">тальных вложений, всего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C855F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55B96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1 349 631 128,7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76DA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244 358 555,8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33B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293 489 486,0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6087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259 720 211,8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ED03E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271 377 870,0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7B304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280 685 005,1</w:t>
            </w:r>
          </w:p>
        </w:tc>
      </w:tr>
      <w:tr w:rsidR="007107B6" w:rsidRPr="00093FD6" w14:paraId="05128CC8" w14:textId="77777777" w:rsidTr="00242BE5">
        <w:trPr>
          <w:trHeight w:val="521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960D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C5C4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D4FC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786DC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926B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ED4F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BAD2C1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3414E6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</w:p>
        </w:tc>
      </w:tr>
      <w:tr w:rsidR="007107B6" w:rsidRPr="00093FD6" w14:paraId="5CC670D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F843D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0D8BF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  <w:rPr>
                <w:spacing w:val="-4"/>
              </w:rPr>
            </w:pPr>
            <w:r w:rsidRPr="003E192F">
              <w:t>Брестский</w:t>
            </w:r>
            <w:r w:rsidRPr="00093FD6">
              <w:rPr>
                <w:spacing w:val="-4"/>
              </w:rPr>
              <w:t xml:space="preserve"> </w:t>
            </w:r>
          </w:p>
          <w:p w14:paraId="57380741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B29CC" w14:textId="77777777" w:rsidR="007107B6" w:rsidRPr="00CE4C9A" w:rsidRDefault="007107B6" w:rsidP="00593367">
            <w:pPr>
              <w:tabs>
                <w:tab w:val="decimal" w:pos="1485"/>
              </w:tabs>
              <w:spacing w:after="200" w:line="220" w:lineRule="exact"/>
              <w:ind w:left="-149" w:right="44"/>
              <w:jc w:val="both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51 870 497,0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4123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6 918 444,0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72C73E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12 433 433,0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23BBD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11 416 803,0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CA8D91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11 000 259,0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A5B2BA" w14:textId="77777777" w:rsidR="007107B6" w:rsidRPr="00CE4C9A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pacing w:val="-4"/>
                <w:szCs w:val="20"/>
              </w:rPr>
            </w:pPr>
            <w:r w:rsidRPr="00CE4C9A">
              <w:rPr>
                <w:spacing w:val="-4"/>
                <w:szCs w:val="20"/>
              </w:rPr>
              <w:t>10 101 558,0</w:t>
            </w:r>
          </w:p>
        </w:tc>
      </w:tr>
      <w:tr w:rsidR="007107B6" w:rsidRPr="00093FD6" w14:paraId="5A58F31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47DA4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B4CEA0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7A5FE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71 109 036,9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7E142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9 447 552,0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96E99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9 358 495,0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C4EAA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16 641 745,8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BDBD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17 422 100,0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B880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18 239 144,1</w:t>
            </w:r>
          </w:p>
        </w:tc>
      </w:tr>
      <w:tr w:rsidR="007107B6" w:rsidRPr="00093FD6" w14:paraId="75036C0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71DB06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lastRenderedPageBreak/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EC34B8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F51E2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26 501 671,0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192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4 623 600,0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03B788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5 993 537,0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A48A57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5 063 555,0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BEC59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5 291 418,0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6C369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5 529 561,0</w:t>
            </w:r>
          </w:p>
        </w:tc>
      </w:tr>
      <w:tr w:rsidR="007107B6" w:rsidRPr="00093FD6" w14:paraId="5A3A767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372E7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BCA3A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A09C2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64 280 149,8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5268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24 234 043,8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F3D4B9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10 423 527,0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48238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9 281 251,0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45CF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10 657 977,0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003B2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9 683 351,0</w:t>
            </w:r>
          </w:p>
        </w:tc>
      </w:tr>
      <w:tr w:rsidR="007107B6" w:rsidRPr="00093FD6" w14:paraId="7CEAEAC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DF92EB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3F320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0B62DD7B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7CC4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43 575 609,0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DA572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7 692 988,0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4F2972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12 041 883,0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5DAEB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7 687 152,0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67C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7 943 074,0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60141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8 210 512,0</w:t>
            </w:r>
          </w:p>
        </w:tc>
      </w:tr>
      <w:tr w:rsidR="007107B6" w:rsidRPr="00093FD6" w14:paraId="134634E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E087F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D8C421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E91795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29 977 566,0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A70B0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4 949 100,0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0DAB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8 025 611,0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D32B05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5 420 057,0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626BF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5 663 960,0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A9559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5 918 838,0</w:t>
            </w:r>
          </w:p>
        </w:tc>
      </w:tr>
      <w:tr w:rsidR="007107B6" w:rsidRPr="00093FD6" w14:paraId="7C0062A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68B693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30D668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079E25AF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184C24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1 062 316 599,0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DE94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186 492 828,0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5C223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235 213 000,0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95965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204 209 648,0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07411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213 399 082,0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5A1C6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223 002 041,0</w:t>
            </w:r>
          </w:p>
        </w:tc>
      </w:tr>
      <w:tr w:rsidR="007107B6" w:rsidRPr="00093FD6" w14:paraId="1DE3301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56B9" w14:textId="77777777" w:rsidR="007107B6" w:rsidRPr="00093FD6" w:rsidRDefault="007107B6" w:rsidP="00593367">
            <w:pPr>
              <w:spacing w:after="200" w:line="220" w:lineRule="exact"/>
              <w:ind w:left="900" w:right="57"/>
              <w:jc w:val="both"/>
              <w:rPr>
                <w:spacing w:val="-2"/>
              </w:rPr>
            </w:pPr>
            <w:r w:rsidRPr="00093FD6">
              <w:rPr>
                <w:spacing w:val="-2"/>
              </w:rPr>
              <w:t>из них оплата по договорам л</w:t>
            </w:r>
            <w:r w:rsidRPr="00093FD6">
              <w:rPr>
                <w:spacing w:val="-2"/>
              </w:rPr>
              <w:t>и</w:t>
            </w:r>
            <w:r w:rsidRPr="00093FD6">
              <w:rPr>
                <w:spacing w:val="-2"/>
              </w:rPr>
              <w:t>зинга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9C2F5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92359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824 763 152,7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DDC7FF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151 584 193,2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E8A74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163 451 557,0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2780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164 058 899,8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8ADA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170 025 456,5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97E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175 643 046,2</w:t>
            </w:r>
          </w:p>
        </w:tc>
      </w:tr>
      <w:tr w:rsidR="007107B6" w:rsidRPr="00093FD6" w14:paraId="36901D4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B7CA07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CE3DD1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5B82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1693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08ED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8635AD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615ED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3E40A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0474B32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C06890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83D7E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  <w:rPr>
                <w:spacing w:val="-4"/>
              </w:rPr>
            </w:pPr>
            <w:r w:rsidRPr="00FD2786">
              <w:t>Брестский</w:t>
            </w:r>
            <w:r w:rsidRPr="00093FD6">
              <w:rPr>
                <w:spacing w:val="-4"/>
              </w:rPr>
              <w:t xml:space="preserve"> </w:t>
            </w:r>
          </w:p>
          <w:p w14:paraId="68DBFB2A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3F65C7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43 120 497,0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0763C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6 918 444,0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A7B3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12 433 433,0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257F2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7 576 803,0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49131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7 917 759,0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DA12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8 274 058,0</w:t>
            </w:r>
          </w:p>
        </w:tc>
      </w:tr>
      <w:tr w:rsidR="007107B6" w:rsidRPr="00093FD6" w14:paraId="394A12C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093450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986F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6CBD15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18 478 237,7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E918A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3 739 502,2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3CD7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9 146 912,0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24D88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2 871 357,8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467E5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1 978 135,5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2B1C1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742 330,2</w:t>
            </w:r>
          </w:p>
        </w:tc>
      </w:tr>
      <w:tr w:rsidR="007107B6" w:rsidRPr="00093FD6" w14:paraId="364EDCD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02C92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ABEAD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99F5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16 627 614,0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4529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3 611 039,0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E62B16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4 796 191,0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0FA1C4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3 102 989,0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BDAD93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2 848 963,0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8C448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2 268 432,0</w:t>
            </w:r>
          </w:p>
        </w:tc>
      </w:tr>
      <w:tr w:rsidR="007107B6" w:rsidRPr="00093FD6" w14:paraId="086DF2E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FAE8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5549FB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408C3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41 719 926,0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EDDE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7 055 820,0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22CFF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10 423 527,0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1A30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7 727 251,0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7E7B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8 074 977,0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22DC65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8 438 351,0</w:t>
            </w:r>
          </w:p>
        </w:tc>
      </w:tr>
      <w:tr w:rsidR="007107B6" w:rsidRPr="00093FD6" w14:paraId="5AF42A2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B293A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399C91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2D384251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4D685" w14:textId="77777777" w:rsidR="007107B6" w:rsidRPr="003E192F" w:rsidRDefault="007107B6" w:rsidP="00593367">
            <w:pPr>
              <w:tabs>
                <w:tab w:val="decimal" w:pos="1455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3E192F">
              <w:rPr>
                <w:szCs w:val="20"/>
              </w:rPr>
              <w:t>32 875 609,0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695E3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5 192 988,0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230B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9 841 883,0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A4751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5 687 152,0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1EE4F7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5 943 074,0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4298FF" w14:textId="77777777" w:rsidR="007107B6" w:rsidRPr="003E192F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3E192F">
              <w:rPr>
                <w:szCs w:val="20"/>
              </w:rPr>
              <w:t>6 210 512,0</w:t>
            </w:r>
          </w:p>
        </w:tc>
      </w:tr>
      <w:tr w:rsidR="007107B6" w:rsidRPr="00093FD6" w14:paraId="0A71ABB5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165E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00F2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513DD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29 977 566,0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7D7DB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4 949 100,0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0CCD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8 025 611,0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1F3D9B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5 420 057,0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B338F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5 663 960,0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45BD0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5 918 838,0</w:t>
            </w:r>
          </w:p>
        </w:tc>
      </w:tr>
      <w:tr w:rsidR="007107B6" w:rsidRPr="00093FD6" w14:paraId="02556C3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0363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EFD57E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66DE0528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8CD2F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641 963 703,0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755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120 117 300,0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7633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108 784 000,0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A58360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131 673 290,0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DF0A4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137 598 588,0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F5734F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143 790 525,0</w:t>
            </w:r>
          </w:p>
        </w:tc>
      </w:tr>
      <w:tr w:rsidR="007107B6" w:rsidRPr="00093FD6" w14:paraId="2782AC6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5B9D6" w14:textId="77777777" w:rsidR="007107B6" w:rsidRPr="00093FD6" w:rsidRDefault="007107B6" w:rsidP="00593367">
            <w:pPr>
              <w:spacing w:after="20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иное (субсидии на городские и пригородные перевозки пассаж</w:t>
            </w:r>
            <w:r w:rsidRPr="00093FD6">
              <w:t>и</w:t>
            </w:r>
            <w:r w:rsidRPr="00093FD6">
              <w:t>ров, обеспечение выплат социал</w:t>
            </w:r>
            <w:r w:rsidRPr="00093FD6">
              <w:t>ь</w:t>
            </w:r>
            <w:r w:rsidRPr="00093FD6">
              <w:t>ного характера)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710E3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  <w:r w:rsidRPr="00093FD6">
              <w:rPr>
                <w:spacing w:val="-4"/>
              </w:rPr>
              <w:t>облисполкомы,</w:t>
            </w:r>
            <w:r w:rsidRPr="00093FD6">
              <w:t xml:space="preserve"> Минский гор</w:t>
            </w:r>
            <w:r>
              <w:softHyphen/>
            </w:r>
            <w:r w:rsidRPr="00093FD6">
              <w:t>исполком 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FA7E6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2 188 899 818,0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F310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372 527 505,0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1A08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535 721 838,0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39B9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408 237 255,0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454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426 607 931,0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046AD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445 805 289,0</w:t>
            </w:r>
          </w:p>
        </w:tc>
      </w:tr>
      <w:tr w:rsidR="007107B6" w:rsidRPr="00093FD6" w14:paraId="79112CD2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1D4C34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013DBC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AA1CC7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EE312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A0F2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3BD9C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C1D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3445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533CC4A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15A1E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1B050C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  <w:rPr>
                <w:spacing w:val="-4"/>
              </w:rPr>
            </w:pPr>
            <w:r w:rsidRPr="00FD2786">
              <w:t>Брестский</w:t>
            </w:r>
            <w:r w:rsidRPr="00093FD6">
              <w:rPr>
                <w:spacing w:val="-4"/>
              </w:rPr>
              <w:t xml:space="preserve"> </w:t>
            </w:r>
          </w:p>
          <w:p w14:paraId="479D5029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91493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149 618 450,0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749E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25 866 960,0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1A2DF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34 884 402,0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1D51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28 328 460,0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3898F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29 603 241,0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510BC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30 935 387,0</w:t>
            </w:r>
          </w:p>
        </w:tc>
      </w:tr>
      <w:tr w:rsidR="007107B6" w:rsidRPr="00093FD6" w14:paraId="59C844E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116D4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5ACE5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6738E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168 378 553,0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BE86C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29 652 777,0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806F4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36 852 351,0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39837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32 474 534,0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4EDB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33 935 888,0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0EAB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35 463 003,0</w:t>
            </w:r>
          </w:p>
        </w:tc>
      </w:tr>
      <w:tr w:rsidR="007107B6" w:rsidRPr="00093FD6" w14:paraId="3005BED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08C32F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4DDC8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2D174D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187 706 782,0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3B00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32 514 317,0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5BCB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43 381 497,0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8571B9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35 642 358,0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8BDB9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37 246 264,0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30AE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38 922 346,0</w:t>
            </w:r>
          </w:p>
        </w:tc>
      </w:tr>
      <w:tr w:rsidR="007107B6" w:rsidRPr="00093FD6" w14:paraId="76C23BE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3605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BD42D3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9466F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114 275 242,0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FE97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19 651 048,0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D4019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27 112 150,0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0B0D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21 521 041,0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1CCC9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22 489 488,0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1CEA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23 501 515,0</w:t>
            </w:r>
          </w:p>
        </w:tc>
      </w:tr>
      <w:tr w:rsidR="007107B6" w:rsidRPr="00093FD6" w14:paraId="35F1E37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004B4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41187A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7254C4CD" w14:textId="77777777" w:rsidR="007107B6" w:rsidRPr="00093FD6" w:rsidRDefault="007107B6" w:rsidP="00593367">
            <w:pPr>
              <w:spacing w:after="20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EED6D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143 190 401,0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7394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24 654 303,0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1E1C7B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33 835 150,0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8EE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27 000 406,0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71DCE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28 215 424,0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4717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29 485 118,0</w:t>
            </w:r>
          </w:p>
        </w:tc>
      </w:tr>
      <w:tr w:rsidR="007107B6" w:rsidRPr="00093FD6" w14:paraId="4CFC656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0CC30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6137E" w14:textId="77777777" w:rsidR="007107B6" w:rsidRPr="00093FD6" w:rsidRDefault="007107B6" w:rsidP="00593367">
            <w:pPr>
              <w:spacing w:after="16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 xml:space="preserve">Могилевский </w:t>
            </w:r>
            <w:r w:rsidRPr="00093FD6"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6C29B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137 434 734,0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49B7C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23 866 718,0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C274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31 572 849,0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9D73F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26 137 875,0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3768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27 314 079,0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454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28 543 213,0</w:t>
            </w:r>
          </w:p>
        </w:tc>
      </w:tr>
      <w:tr w:rsidR="007107B6" w:rsidRPr="00093FD6" w14:paraId="039E8E4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CBB5BB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78413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2662AF23" w14:textId="77777777" w:rsidR="007107B6" w:rsidRPr="00093FD6" w:rsidRDefault="007107B6" w:rsidP="00593367">
            <w:pPr>
              <w:spacing w:after="16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58A36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1 288 295 656,0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411CF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216 321 382,0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C040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328 083 439,0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31B2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237 132 581,0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05208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247 803 547,0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CA1F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258 954 707,0</w:t>
            </w:r>
          </w:p>
        </w:tc>
      </w:tr>
      <w:tr w:rsidR="007107B6" w:rsidRPr="00093FD6" w14:paraId="1B5542BD" w14:textId="77777777" w:rsidTr="00242BE5">
        <w:trPr>
          <w:trHeight w:val="503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4CB8C" w14:textId="77777777" w:rsidR="007107B6" w:rsidRPr="00093FD6" w:rsidRDefault="007107B6" w:rsidP="00593367">
            <w:pPr>
              <w:spacing w:after="160" w:line="220" w:lineRule="exact"/>
              <w:ind w:left="567" w:right="113"/>
              <w:jc w:val="both"/>
              <w:rPr>
                <w:b/>
                <w:bCs/>
              </w:rPr>
            </w:pPr>
            <w:r w:rsidRPr="00093FD6">
              <w:t>компенсация (уплата) и возмещ</w:t>
            </w:r>
            <w:r w:rsidRPr="00093FD6">
              <w:t>е</w:t>
            </w:r>
            <w:r w:rsidRPr="00093FD6">
              <w:t>ние процентов по кредитам ба</w:t>
            </w:r>
            <w:r w:rsidRPr="00093FD6">
              <w:t>н</w:t>
            </w:r>
            <w:r w:rsidRPr="00093FD6">
              <w:t>ков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C1BBEF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>Минский гор</w:t>
            </w:r>
            <w:r>
              <w:softHyphen/>
            </w:r>
            <w:r w:rsidRPr="00093FD6">
              <w:t>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A640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577 637 714,6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DCAB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78 163 215,0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63322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172 730 000,0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146DC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111 731 029,8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5322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108 923 546,4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101F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106 089 923,4</w:t>
            </w:r>
          </w:p>
        </w:tc>
      </w:tr>
      <w:tr w:rsidR="007107B6" w:rsidRPr="00093FD6" w14:paraId="366B8191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E169E" w14:textId="77777777" w:rsidR="007107B6" w:rsidRPr="00093FD6" w:rsidRDefault="007107B6" w:rsidP="00593367">
            <w:pPr>
              <w:spacing w:after="16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собственные средства,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E66997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D968D" w14:textId="77777777" w:rsidR="007107B6" w:rsidRPr="002A44B0" w:rsidRDefault="007107B6" w:rsidP="00593367">
            <w:pPr>
              <w:tabs>
                <w:tab w:val="decimal" w:pos="147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932 041 060,0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5911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166 432 820,0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0CE2F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145 745 081,0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315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206 945 514,0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DAA2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181 965 020,0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6561F2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230 952 625,0</w:t>
            </w:r>
          </w:p>
        </w:tc>
      </w:tr>
      <w:tr w:rsidR="007107B6" w:rsidRPr="00093FD6" w14:paraId="6498840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66CDE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  <w:rPr>
                <w:b/>
                <w:bCs/>
              </w:rPr>
            </w:pPr>
            <w:r w:rsidRPr="00093FD6">
              <w:t>из них: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B6EA4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F07C4B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26A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CE75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A320C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EE482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034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504AB973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0DDF54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lastRenderedPageBreak/>
              <w:t>собственные средства заказчиков (внебюджетный централизованный инвестиционный фонд Минтранса)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3D6ABE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34AA99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34 675 486,0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81BCE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5 460 000,0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88D3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5 667 880,0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194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8 312 490,0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6D59C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7 712 388,0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A8AC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7 522 728,0</w:t>
            </w:r>
          </w:p>
        </w:tc>
      </w:tr>
      <w:tr w:rsidR="007107B6" w:rsidRPr="00093FD6" w14:paraId="43639DD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63CA" w14:textId="77777777" w:rsidR="007107B6" w:rsidRPr="00093FD6" w:rsidRDefault="007107B6" w:rsidP="00593367">
            <w:pPr>
              <w:spacing w:after="160" w:line="220" w:lineRule="exact"/>
              <w:ind w:left="567" w:right="57"/>
              <w:jc w:val="both"/>
            </w:pPr>
            <w:r w:rsidRPr="00093FD6">
              <w:t>собственные средства исполнит</w:t>
            </w:r>
            <w:r w:rsidRPr="00093FD6">
              <w:t>е</w:t>
            </w:r>
            <w:r w:rsidRPr="00093FD6">
              <w:t>лей мероприятий, всего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359E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  <w:r w:rsidRPr="00093FD6">
              <w:t xml:space="preserve"> 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B3C431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897 365 574,0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7A64D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160 972 820,0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7A77AC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140 077 201,0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E1D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198 633 024,0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DE59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174 252 632,0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D048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223 429 897,0</w:t>
            </w:r>
          </w:p>
        </w:tc>
      </w:tr>
      <w:tr w:rsidR="007107B6" w:rsidRPr="00093FD6" w14:paraId="27CC8B2A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BF390" w14:textId="77777777" w:rsidR="007107B6" w:rsidRPr="00093FD6" w:rsidRDefault="007107B6" w:rsidP="00593367">
            <w:pPr>
              <w:spacing w:after="160" w:line="220" w:lineRule="exact"/>
              <w:ind w:left="902" w:right="57"/>
              <w:jc w:val="both"/>
            </w:pPr>
            <w:r w:rsidRPr="00093FD6">
              <w:t>в том числе: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BB1B4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D30C9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D58C8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D41B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2116F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3B274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A1F1F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71C3D0F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39C74" w14:textId="77777777" w:rsidR="007107B6" w:rsidRPr="00093FD6" w:rsidRDefault="007107B6" w:rsidP="00593367">
            <w:pPr>
              <w:spacing w:after="160" w:line="220" w:lineRule="exact"/>
              <w:ind w:left="900" w:right="57"/>
              <w:jc w:val="both"/>
            </w:pPr>
            <w:r w:rsidRPr="00093FD6">
              <w:t>Белорусская железная дорога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F1F2" w14:textId="77777777" w:rsidR="007107B6" w:rsidRPr="00093FD6" w:rsidRDefault="007107B6" w:rsidP="007021E7">
            <w:pPr>
              <w:spacing w:after="160" w:line="220" w:lineRule="exact"/>
              <w:ind w:right="57"/>
              <w:jc w:val="center"/>
            </w:pPr>
            <w:r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6FA8A8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447 245 350,0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036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93 411 770,0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D867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85 138 770,0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C93C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101 630 770,0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3DAEC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64 500 770,0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DE30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102 563 270,0</w:t>
            </w:r>
          </w:p>
        </w:tc>
      </w:tr>
      <w:tr w:rsidR="007107B6" w:rsidRPr="00093FD6" w14:paraId="56E58FFF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34ABEA" w14:textId="77777777" w:rsidR="007107B6" w:rsidRPr="00093FD6" w:rsidRDefault="007107B6" w:rsidP="007021E7">
            <w:pPr>
              <w:spacing w:after="160" w:line="220" w:lineRule="exact"/>
              <w:ind w:left="900" w:right="57"/>
              <w:jc w:val="both"/>
              <w:rPr>
                <w:b/>
                <w:bCs/>
              </w:rPr>
            </w:pPr>
            <w:r w:rsidRPr="00093FD6">
              <w:t xml:space="preserve">ОАО ”Авиакомпания </w:t>
            </w:r>
            <w:proofErr w:type="spellStart"/>
            <w:r w:rsidRPr="00093FD6">
              <w:t>Транс</w:t>
            </w:r>
            <w:r>
              <w:softHyphen/>
            </w:r>
            <w:r w:rsidRPr="00093FD6">
              <w:t>ав</w:t>
            </w:r>
            <w:r w:rsidRPr="00D30FCD">
              <w:rPr>
                <w:spacing w:val="-12"/>
              </w:rPr>
              <w:t>иаэкспорт</w:t>
            </w:r>
            <w:proofErr w:type="spellEnd"/>
            <w:r w:rsidRPr="00D30FCD">
              <w:rPr>
                <w:spacing w:val="-12"/>
              </w:rPr>
              <w:t>“, ОАО ”Авиакомп</w:t>
            </w:r>
            <w:r w:rsidRPr="00D30FCD">
              <w:rPr>
                <w:spacing w:val="-12"/>
              </w:rPr>
              <w:t>а</w:t>
            </w:r>
            <w:r w:rsidRPr="00593367">
              <w:rPr>
                <w:spacing w:val="-8"/>
              </w:rPr>
              <w:t>ния ”</w:t>
            </w:r>
            <w:proofErr w:type="spellStart"/>
            <w:r w:rsidRPr="00593367">
              <w:rPr>
                <w:spacing w:val="-8"/>
              </w:rPr>
              <w:t>Белавиа</w:t>
            </w:r>
            <w:proofErr w:type="spellEnd"/>
            <w:r w:rsidRPr="00593367">
              <w:rPr>
                <w:spacing w:val="-8"/>
              </w:rPr>
              <w:t>“, ОАО ”Авиаком</w:t>
            </w:r>
            <w:r w:rsidRPr="00593367">
              <w:rPr>
                <w:spacing w:val="-8"/>
              </w:rPr>
              <w:softHyphen/>
              <w:t>па</w:t>
            </w:r>
            <w:r w:rsidRPr="00593367">
              <w:rPr>
                <w:spacing w:val="-8"/>
              </w:rPr>
              <w:softHyphen/>
              <w:t xml:space="preserve">ния </w:t>
            </w:r>
            <w:r w:rsidRPr="00093FD6">
              <w:t>Гродно“, РУП ”Национал</w:t>
            </w:r>
            <w:r w:rsidRPr="00093FD6">
              <w:t>ь</w:t>
            </w:r>
            <w:r w:rsidRPr="00593367">
              <w:rPr>
                <w:spacing w:val="-4"/>
              </w:rPr>
              <w:t>ный аэропорт Минск“, ГП ”</w:t>
            </w:r>
            <w:proofErr w:type="spellStart"/>
            <w:r w:rsidRPr="00593367">
              <w:rPr>
                <w:spacing w:val="-4"/>
              </w:rPr>
              <w:t>Бел</w:t>
            </w:r>
            <w:r w:rsidRPr="00593367">
              <w:rPr>
                <w:spacing w:val="-4"/>
              </w:rPr>
              <w:softHyphen/>
              <w:t>аэро</w:t>
            </w:r>
            <w:r w:rsidRPr="00593367">
              <w:rPr>
                <w:spacing w:val="-4"/>
              </w:rPr>
              <w:softHyphen/>
              <w:t>навигация</w:t>
            </w:r>
            <w:proofErr w:type="spellEnd"/>
            <w:r w:rsidRPr="00D30FCD">
              <w:t>“, ОАО ”Ми</w:t>
            </w:r>
            <w:r w:rsidRPr="00D30FCD">
              <w:t>н</w:t>
            </w:r>
            <w:r w:rsidRPr="00D30FCD">
              <w:t>ский заво</w:t>
            </w:r>
            <w:r w:rsidRPr="00D30FCD">
              <w:rPr>
                <w:spacing w:val="-8"/>
              </w:rPr>
              <w:t>д гражданской авиации № 407</w:t>
            </w:r>
            <w:r w:rsidRPr="00D30FCD">
              <w:t>“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3E02F" w14:textId="77777777" w:rsidR="007107B6" w:rsidRPr="00093FD6" w:rsidRDefault="007107B6" w:rsidP="007021E7">
            <w:pPr>
              <w:spacing w:after="160" w:line="220" w:lineRule="exact"/>
              <w:ind w:right="57"/>
              <w:jc w:val="center"/>
              <w:rPr>
                <w:b/>
                <w:bCs/>
              </w:rPr>
            </w:pPr>
            <w:r w:rsidRPr="00997AA5"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6369" w14:textId="77777777" w:rsidR="007107B6" w:rsidRPr="002A44B0" w:rsidRDefault="007107B6" w:rsidP="007021E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424 128 479,0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E906F" w14:textId="77777777" w:rsidR="007107B6" w:rsidRPr="002A44B0" w:rsidRDefault="007107B6" w:rsidP="007021E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63 759 146,0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7AB46" w14:textId="77777777" w:rsidR="007107B6" w:rsidRPr="002A44B0" w:rsidRDefault="007107B6" w:rsidP="007021E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51 120 527,0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251B5" w14:textId="77777777" w:rsidR="007107B6" w:rsidRPr="002A44B0" w:rsidRDefault="007107B6" w:rsidP="007021E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90 251 810,0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45D9" w14:textId="77777777" w:rsidR="007107B6" w:rsidRPr="002A44B0" w:rsidRDefault="007107B6" w:rsidP="007021E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104 580 368,0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7F69" w14:textId="77777777" w:rsidR="007107B6" w:rsidRPr="002A44B0" w:rsidRDefault="007107B6" w:rsidP="007021E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114 416 628,0</w:t>
            </w:r>
          </w:p>
        </w:tc>
      </w:tr>
      <w:tr w:rsidR="007107B6" w:rsidRPr="00093FD6" w14:paraId="77B3A29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D213F6" w14:textId="77777777" w:rsidR="007107B6" w:rsidRPr="00093FD6" w:rsidRDefault="007107B6" w:rsidP="007021E7">
            <w:pPr>
              <w:spacing w:after="160" w:line="220" w:lineRule="exact"/>
              <w:ind w:left="900" w:right="57"/>
              <w:jc w:val="both"/>
            </w:pPr>
            <w:r w:rsidRPr="00093FD6">
              <w:t xml:space="preserve">УП </w:t>
            </w:r>
            <w:proofErr w:type="spellStart"/>
            <w:r>
              <w:t>ˮ</w:t>
            </w:r>
            <w:r w:rsidRPr="00093FD6">
              <w:t>Белтехосмотр</w:t>
            </w:r>
            <w:proofErr w:type="spellEnd"/>
            <w:r>
              <w:t>“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4948A" w14:textId="77777777" w:rsidR="007107B6" w:rsidRPr="00093FD6" w:rsidRDefault="007107B6" w:rsidP="007021E7">
            <w:pPr>
              <w:spacing w:after="160" w:line="220" w:lineRule="exact"/>
              <w:ind w:right="57"/>
              <w:jc w:val="center"/>
              <w:rPr>
                <w:bCs/>
              </w:rPr>
            </w:pPr>
            <w:r w:rsidRPr="00997AA5">
              <w:t>-ˮ-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599C" w14:textId="77777777" w:rsidR="007107B6" w:rsidRPr="002A44B0" w:rsidRDefault="007107B6" w:rsidP="007021E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30 000,0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89AB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AB305A" w14:textId="77777777" w:rsidR="007107B6" w:rsidRPr="002A44B0" w:rsidRDefault="007107B6" w:rsidP="007021E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AAE42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BF157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68EDE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</w:tr>
      <w:tr w:rsidR="007107B6" w:rsidRPr="00093FD6" w14:paraId="0748DEE8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0EFFE" w14:textId="77777777" w:rsidR="007107B6" w:rsidRPr="00093FD6" w:rsidRDefault="007107B6" w:rsidP="00593367">
            <w:pPr>
              <w:spacing w:after="160" w:line="220" w:lineRule="exact"/>
              <w:ind w:left="900" w:right="57"/>
              <w:jc w:val="both"/>
              <w:rPr>
                <w:b/>
                <w:bCs/>
              </w:rPr>
            </w:pPr>
            <w:r w:rsidRPr="00093FD6">
              <w:t>государственные транспортные организации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B3B03A" w14:textId="77777777" w:rsidR="007107B6" w:rsidRPr="00093FD6" w:rsidRDefault="007107B6" w:rsidP="00593367">
            <w:pPr>
              <w:spacing w:after="160" w:line="220" w:lineRule="exact"/>
              <w:ind w:right="57"/>
              <w:rPr>
                <w:bCs/>
              </w:rPr>
            </w:pPr>
            <w:r w:rsidRPr="00093FD6">
              <w:rPr>
                <w:bCs/>
              </w:rPr>
              <w:t>облисполкомы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C6974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25 961 745,0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E64C72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3 801 904,0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B24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3 787 904,0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37AAE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6 750 444,0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46106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5 171 494,0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AD561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6 449 999,0</w:t>
            </w:r>
          </w:p>
        </w:tc>
      </w:tr>
      <w:tr w:rsidR="007107B6" w:rsidRPr="00093FD6" w14:paraId="2BEC792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9C16B8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0394E" w14:textId="77777777" w:rsidR="007107B6" w:rsidRPr="00093FD6" w:rsidRDefault="007107B6" w:rsidP="00593367">
            <w:pPr>
              <w:spacing w:after="16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4278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ED55" w14:textId="77777777" w:rsidR="007107B6" w:rsidRPr="002A44B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2938C" w14:textId="77777777" w:rsidR="007107B6" w:rsidRPr="002A44B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132825" w14:textId="77777777" w:rsidR="007107B6" w:rsidRPr="002A44B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7D573" w14:textId="77777777" w:rsidR="007107B6" w:rsidRPr="002A44B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49DF4" w14:textId="77777777" w:rsidR="007107B6" w:rsidRPr="002A44B0" w:rsidRDefault="007107B6" w:rsidP="00593367">
            <w:pPr>
              <w:tabs>
                <w:tab w:val="decimal" w:pos="1126"/>
              </w:tabs>
              <w:spacing w:after="16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1FED73DE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17D87" w14:textId="77777777" w:rsidR="007107B6" w:rsidRPr="00093FD6" w:rsidRDefault="007107B6" w:rsidP="00593367">
            <w:pPr>
              <w:spacing w:after="16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697724" w14:textId="77777777" w:rsidR="007107B6" w:rsidRPr="00093FD6" w:rsidRDefault="007107B6" w:rsidP="00593367">
            <w:pPr>
              <w:spacing w:after="160" w:line="220" w:lineRule="exact"/>
              <w:ind w:left="284" w:right="-28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Гомельский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C6469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14 771 200,0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50329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1 896 800,0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70EC3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3 143 600,0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CE4B00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3 193 600,0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FF1A7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3 243 600,0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6656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3 293 600,0</w:t>
            </w:r>
          </w:p>
        </w:tc>
      </w:tr>
      <w:tr w:rsidR="007107B6" w:rsidRPr="00093FD6" w14:paraId="3CA55167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2D5C0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4F193D" w14:textId="77777777" w:rsidR="007107B6" w:rsidRPr="00093FD6" w:rsidRDefault="007107B6" w:rsidP="00593367">
            <w:pPr>
              <w:spacing w:after="200" w:line="220" w:lineRule="exact"/>
              <w:ind w:left="284" w:right="-28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Гродненский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827FA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4 023 025,0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72948A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235 800,0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92921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BBD44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1 671 540,0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B138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483 590,0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3912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1 632 095,0</w:t>
            </w:r>
          </w:p>
        </w:tc>
      </w:tr>
      <w:tr w:rsidR="007107B6" w:rsidRPr="00093FD6" w14:paraId="40BA4CB0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9F2E" w14:textId="77777777" w:rsidR="007107B6" w:rsidRPr="00093FD6" w:rsidRDefault="007107B6" w:rsidP="00593367">
            <w:pPr>
              <w:spacing w:after="200" w:line="220" w:lineRule="exact"/>
              <w:ind w:righ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577B7B" w14:textId="77777777" w:rsidR="007107B6" w:rsidRDefault="007107B6" w:rsidP="00593367">
            <w:pPr>
              <w:suppressAutoHyphens/>
              <w:spacing w:line="220" w:lineRule="exact"/>
              <w:ind w:left="284" w:right="-57"/>
              <w:jc w:val="both"/>
              <w:rPr>
                <w:spacing w:val="-4"/>
              </w:rPr>
            </w:pPr>
            <w:r w:rsidRPr="00D30FCD">
              <w:t>Минский</w:t>
            </w:r>
            <w:r w:rsidRPr="00093FD6">
              <w:rPr>
                <w:spacing w:val="-4"/>
              </w:rPr>
              <w:t xml:space="preserve"> </w:t>
            </w:r>
          </w:p>
          <w:p w14:paraId="6028FA5E" w14:textId="77777777" w:rsidR="007107B6" w:rsidRPr="00093FD6" w:rsidRDefault="007107B6" w:rsidP="00593367">
            <w:pPr>
              <w:spacing w:after="200" w:line="220" w:lineRule="exact"/>
              <w:ind w:left="284" w:right="-28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9DC71" w14:textId="77777777" w:rsidR="007107B6" w:rsidRPr="002A44B0" w:rsidRDefault="007107B6" w:rsidP="00593367">
            <w:pPr>
              <w:tabs>
                <w:tab w:val="decimal" w:pos="1440"/>
              </w:tabs>
              <w:spacing w:after="20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3 221 520,0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8AEE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20A8ED" w14:textId="77777777" w:rsidR="007107B6" w:rsidRPr="002A44B0" w:rsidRDefault="007107B6" w:rsidP="00593367">
            <w:pPr>
              <w:tabs>
                <w:tab w:val="decimal" w:pos="1126"/>
              </w:tabs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644 304,0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FD451E" w14:textId="77777777" w:rsidR="007107B6" w:rsidRPr="002A44B0" w:rsidRDefault="007107B6" w:rsidP="00593367">
            <w:pPr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517280" w14:textId="77777777" w:rsidR="007107B6" w:rsidRPr="002A44B0" w:rsidRDefault="007107B6" w:rsidP="00593367">
            <w:pPr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644 304,0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2A5A9" w14:textId="77777777" w:rsidR="007107B6" w:rsidRPr="002A44B0" w:rsidRDefault="007107B6" w:rsidP="00593367">
            <w:pPr>
              <w:spacing w:after="20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644 304,0</w:t>
            </w:r>
          </w:p>
        </w:tc>
      </w:tr>
      <w:tr w:rsidR="007107B6" w:rsidRPr="00093FD6" w14:paraId="148324BB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E55D" w14:textId="77777777" w:rsidR="007107B6" w:rsidRPr="00093FD6" w:rsidRDefault="007107B6" w:rsidP="00593367">
            <w:pPr>
              <w:spacing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97EA10" w14:textId="77777777" w:rsidR="007107B6" w:rsidRPr="00093FD6" w:rsidRDefault="007107B6" w:rsidP="00593367">
            <w:pPr>
              <w:spacing w:line="220" w:lineRule="exact"/>
              <w:ind w:left="284" w:right="-28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Могилевский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B5A61" w14:textId="77777777" w:rsidR="007107B6" w:rsidRPr="002A44B0" w:rsidRDefault="007107B6" w:rsidP="00593367">
            <w:pPr>
              <w:tabs>
                <w:tab w:val="decimal" w:pos="1416"/>
              </w:tabs>
              <w:spacing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3 946 000,0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70AA9" w14:textId="77777777" w:rsidR="007107B6" w:rsidRPr="002A44B0" w:rsidRDefault="007107B6" w:rsidP="00593367">
            <w:pPr>
              <w:tabs>
                <w:tab w:val="decimal" w:pos="1126"/>
              </w:tabs>
              <w:spacing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1 025 000,0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0E3EB" w14:textId="77777777" w:rsidR="007107B6" w:rsidRPr="002A44B0" w:rsidRDefault="007107B6" w:rsidP="00841028">
            <w:pPr>
              <w:spacing w:after="160" w:line="220" w:lineRule="exact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45EDA" w14:textId="77777777" w:rsidR="007107B6" w:rsidRPr="002A44B0" w:rsidRDefault="007107B6" w:rsidP="00593367">
            <w:pPr>
              <w:tabs>
                <w:tab w:val="decimal" w:pos="1126"/>
              </w:tabs>
              <w:spacing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1 241 000,0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9798AE" w14:textId="77777777" w:rsidR="007107B6" w:rsidRPr="002A44B0" w:rsidRDefault="007107B6" w:rsidP="00593367">
            <w:pPr>
              <w:tabs>
                <w:tab w:val="decimal" w:pos="1126"/>
              </w:tabs>
              <w:spacing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800 000,0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C909A1" w14:textId="77777777" w:rsidR="007107B6" w:rsidRPr="002A44B0" w:rsidRDefault="007107B6" w:rsidP="00593367">
            <w:pPr>
              <w:tabs>
                <w:tab w:val="decimal" w:pos="1126"/>
              </w:tabs>
              <w:spacing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880 000,0</w:t>
            </w:r>
          </w:p>
        </w:tc>
      </w:tr>
      <w:tr w:rsidR="007107B6" w:rsidRPr="00093FD6" w14:paraId="54EFA3DD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4D91A" w14:textId="77777777" w:rsidR="007107B6" w:rsidRPr="00093FD6" w:rsidRDefault="007107B6" w:rsidP="003A4F62">
            <w:pPr>
              <w:spacing w:after="120" w:line="220" w:lineRule="exact"/>
              <w:ind w:left="284" w:right="57"/>
              <w:jc w:val="both"/>
              <w:rPr>
                <w:b/>
                <w:bCs/>
              </w:rPr>
            </w:pPr>
            <w:r w:rsidRPr="00093FD6">
              <w:t>кредитные ресурсы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72A4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</w:pPr>
            <w:r w:rsidRPr="00093FD6">
              <w:t>Минтранс, В</w:t>
            </w:r>
            <w:r w:rsidRPr="00093FD6">
              <w:t>и</w:t>
            </w:r>
            <w:r w:rsidRPr="00093FD6">
              <w:t>тебский, Ми</w:t>
            </w:r>
            <w:r w:rsidRPr="00093FD6">
              <w:t>н</w:t>
            </w:r>
            <w:r w:rsidRPr="00093FD6">
              <w:rPr>
                <w:spacing w:val="-4"/>
              </w:rPr>
              <w:lastRenderedPageBreak/>
              <w:t>ский облиспо</w:t>
            </w:r>
            <w:r w:rsidRPr="00093FD6">
              <w:rPr>
                <w:spacing w:val="-4"/>
              </w:rPr>
              <w:t>л</w:t>
            </w:r>
            <w:r w:rsidRPr="00093FD6">
              <w:t>комы, Минский 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FE042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lastRenderedPageBreak/>
              <w:t>1 649 641 679,0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B2648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631 127 500,0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A87DFC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352 750 000,0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00B0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222 344 656,3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55F78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248 839 889,1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AC3810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194 579 633,6</w:t>
            </w:r>
          </w:p>
        </w:tc>
      </w:tr>
      <w:tr w:rsidR="007107B6" w:rsidRPr="00093FD6" w14:paraId="2E86BAB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3E43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57562D" w14:textId="77777777" w:rsidR="007107B6" w:rsidRPr="00093FD6" w:rsidRDefault="007107B6" w:rsidP="003A4F62">
            <w:pPr>
              <w:spacing w:after="12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 том числе: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1BAEA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BC7030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8985D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E0BB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F4193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left="-149" w:right="44"/>
              <w:jc w:val="right"/>
              <w:rPr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35D7F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left="-149" w:right="44"/>
              <w:jc w:val="right"/>
              <w:rPr>
                <w:szCs w:val="20"/>
              </w:rPr>
            </w:pPr>
          </w:p>
        </w:tc>
      </w:tr>
      <w:tr w:rsidR="007107B6" w:rsidRPr="00093FD6" w14:paraId="5D35888C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5AF6A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171A13" w14:textId="77777777" w:rsidR="007107B6" w:rsidRPr="00093FD6" w:rsidRDefault="007107B6" w:rsidP="003A4F62">
            <w:pPr>
              <w:spacing w:after="12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Минтранс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016F5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1 288 288 000,0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8D7F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428 765 000,0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A0877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202 750 000,0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3BA70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218 960 000,0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34223F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246 105 000,0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29045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191 708 000,0</w:t>
            </w:r>
          </w:p>
        </w:tc>
      </w:tr>
      <w:tr w:rsidR="007107B6" w:rsidRPr="00093FD6" w14:paraId="1F537E7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448C2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3BE1" w14:textId="77777777" w:rsidR="007107B6" w:rsidRPr="00093FD6" w:rsidRDefault="007107B6" w:rsidP="003A4F62">
            <w:pPr>
              <w:spacing w:after="12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Витебский 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DF4D0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10 573 679,0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F5B3BE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2 362 500,0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FD543E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95AEA9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2 604 656,3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5A3E99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2 734 889,1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2025B5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2 871 633,6</w:t>
            </w:r>
          </w:p>
        </w:tc>
      </w:tr>
      <w:tr w:rsidR="007107B6" w:rsidRPr="00093FD6" w14:paraId="4D9D2476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26D89E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1133F" w14:textId="77777777" w:rsidR="007107B6" w:rsidRDefault="007107B6" w:rsidP="003A4F62">
            <w:pPr>
              <w:suppressAutoHyphens/>
              <w:spacing w:line="220" w:lineRule="exact"/>
              <w:ind w:left="284" w:right="-57"/>
              <w:jc w:val="both"/>
              <w:rPr>
                <w:spacing w:val="-4"/>
              </w:rPr>
            </w:pPr>
            <w:r w:rsidRPr="00BD6F07">
              <w:t>Минский</w:t>
            </w:r>
            <w:r w:rsidRPr="00093FD6">
              <w:rPr>
                <w:spacing w:val="-4"/>
              </w:rPr>
              <w:t xml:space="preserve"> </w:t>
            </w:r>
          </w:p>
          <w:p w14:paraId="035C164E" w14:textId="77777777" w:rsidR="007107B6" w:rsidRPr="00093FD6" w:rsidRDefault="007107B6" w:rsidP="003A4F62">
            <w:pPr>
              <w:spacing w:after="120" w:line="220" w:lineRule="exact"/>
              <w:ind w:left="284" w:right="-57"/>
              <w:jc w:val="both"/>
              <w:rPr>
                <w:spacing w:val="-4"/>
              </w:rPr>
            </w:pPr>
            <w:r w:rsidRPr="00093FD6">
              <w:rPr>
                <w:spacing w:val="-4"/>
              </w:rPr>
              <w:t>облисполком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06D92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780 000,0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885EF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6DA18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9B45F" w14:textId="77777777" w:rsidR="007107B6" w:rsidRPr="002A44B0" w:rsidRDefault="007107B6" w:rsidP="003A4F62">
            <w:pPr>
              <w:tabs>
                <w:tab w:val="decimal" w:pos="1126"/>
              </w:tabs>
              <w:spacing w:after="120" w:line="220" w:lineRule="exact"/>
              <w:ind w:right="57"/>
              <w:jc w:val="both"/>
            </w:pPr>
            <w:r w:rsidRPr="002A44B0">
              <w:t>780 000,0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587C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845AD4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</w:tr>
      <w:tr w:rsidR="007107B6" w:rsidRPr="00093FD6" w14:paraId="7CE63FE4" w14:textId="77777777" w:rsidTr="00242BE5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C8FDC" w14:textId="77777777" w:rsidR="007107B6" w:rsidRPr="00093FD6" w:rsidRDefault="007107B6" w:rsidP="003A4F62">
            <w:pPr>
              <w:spacing w:after="120" w:line="220" w:lineRule="exact"/>
              <w:ind w:right="57"/>
              <w:jc w:val="both"/>
              <w:rPr>
                <w:b/>
                <w:bCs/>
              </w:rPr>
            </w:pPr>
            <w:r w:rsidRPr="00093FD6">
              <w:t xml:space="preserve"> 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AF1B" w14:textId="77777777" w:rsidR="007107B6" w:rsidRDefault="007107B6" w:rsidP="003A4F62">
            <w:pPr>
              <w:suppressAutoHyphens/>
              <w:spacing w:line="220" w:lineRule="exact"/>
              <w:ind w:left="284" w:right="-57"/>
              <w:jc w:val="both"/>
            </w:pPr>
            <w:r w:rsidRPr="00093FD6">
              <w:t xml:space="preserve">Минский </w:t>
            </w:r>
          </w:p>
          <w:p w14:paraId="498583E3" w14:textId="77777777" w:rsidR="007107B6" w:rsidRPr="00093FD6" w:rsidRDefault="007107B6" w:rsidP="003A4F62">
            <w:pPr>
              <w:spacing w:after="120" w:line="220" w:lineRule="exact"/>
              <w:ind w:left="284" w:right="-57"/>
              <w:jc w:val="both"/>
              <w:rPr>
                <w:b/>
                <w:bCs/>
              </w:rPr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17694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350 000 000,0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CEE0CE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200 000 000,0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34542" w14:textId="77777777" w:rsidR="007107B6" w:rsidRPr="002A44B0" w:rsidRDefault="007107B6" w:rsidP="003A4F62">
            <w:pPr>
              <w:spacing w:after="120" w:line="220" w:lineRule="exact"/>
              <w:ind w:left="-149" w:right="44"/>
              <w:jc w:val="right"/>
              <w:rPr>
                <w:szCs w:val="20"/>
              </w:rPr>
            </w:pPr>
            <w:r w:rsidRPr="002A44B0">
              <w:rPr>
                <w:szCs w:val="20"/>
              </w:rPr>
              <w:t>150 000 000,0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D4C9B9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4B8265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61B68" w14:textId="77777777" w:rsidR="007107B6" w:rsidRPr="002A44B0" w:rsidRDefault="007107B6" w:rsidP="003A4F62">
            <w:pPr>
              <w:spacing w:after="120" w:line="220" w:lineRule="exact"/>
              <w:ind w:right="44"/>
              <w:jc w:val="center"/>
              <w:rPr>
                <w:szCs w:val="20"/>
              </w:rPr>
            </w:pPr>
            <w:r w:rsidRPr="002A44B0">
              <w:rPr>
                <w:szCs w:val="20"/>
              </w:rPr>
              <w:t>–</w:t>
            </w:r>
          </w:p>
        </w:tc>
      </w:tr>
      <w:tr w:rsidR="007107B6" w:rsidRPr="00093FD6" w14:paraId="7717F8DB" w14:textId="77777777" w:rsidTr="006F3E9B">
        <w:trPr>
          <w:trHeight w:val="240"/>
        </w:trPr>
        <w:tc>
          <w:tcPr>
            <w:tcW w:w="42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E093D" w14:textId="77777777" w:rsidR="007107B6" w:rsidRPr="00093FD6" w:rsidRDefault="007107B6" w:rsidP="00841028">
            <w:pPr>
              <w:spacing w:after="120" w:line="220" w:lineRule="exact"/>
              <w:ind w:left="567" w:right="57"/>
              <w:jc w:val="both"/>
            </w:pPr>
            <w:r w:rsidRPr="00093FD6">
              <w:t>в том числе</w:t>
            </w:r>
            <w:r>
              <w:t xml:space="preserve"> </w:t>
            </w:r>
            <w:r w:rsidRPr="00093FD6">
              <w:t>кредитные ресурсы ОАО</w:t>
            </w:r>
            <w:r>
              <w:t> ”</w:t>
            </w:r>
            <w:r w:rsidRPr="00093FD6">
              <w:t>Банк развития Республики Беларусь</w:t>
            </w:r>
            <w:r>
              <w:t>“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522EF" w14:textId="77777777" w:rsidR="007107B6" w:rsidRDefault="007107B6" w:rsidP="0062669F">
            <w:pPr>
              <w:spacing w:line="220" w:lineRule="exact"/>
              <w:ind w:right="57"/>
              <w:jc w:val="both"/>
            </w:pPr>
            <w:r w:rsidRPr="00093FD6">
              <w:t xml:space="preserve">Минский </w:t>
            </w:r>
          </w:p>
          <w:p w14:paraId="70B9E005" w14:textId="77777777" w:rsidR="007107B6" w:rsidRPr="00093FD6" w:rsidRDefault="007107B6" w:rsidP="0062669F">
            <w:pPr>
              <w:spacing w:line="220" w:lineRule="exact"/>
              <w:ind w:right="57"/>
              <w:jc w:val="both"/>
            </w:pPr>
            <w:r w:rsidRPr="00093FD6">
              <w:t>горисполком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D41EAC" w14:textId="77777777" w:rsidR="007107B6" w:rsidRPr="002A44B0" w:rsidRDefault="007107B6" w:rsidP="003A4F62">
            <w:pPr>
              <w:tabs>
                <w:tab w:val="decimal" w:pos="1416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40 000 000,0</w:t>
            </w:r>
          </w:p>
        </w:tc>
        <w:tc>
          <w:tcPr>
            <w:tcW w:w="15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73E4" w14:textId="77777777" w:rsidR="007107B6" w:rsidRPr="002A44B0" w:rsidRDefault="007107B6" w:rsidP="003A4F62">
            <w:pPr>
              <w:spacing w:after="120" w:line="220" w:lineRule="exact"/>
              <w:ind w:right="57"/>
              <w:jc w:val="center"/>
              <w:rPr>
                <w:szCs w:val="20"/>
              </w:rPr>
            </w:pPr>
            <w:r w:rsidRPr="002A44B0"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CFCFA3" w14:textId="77777777" w:rsidR="007107B6" w:rsidRPr="002A44B0" w:rsidRDefault="007107B6" w:rsidP="003A4F62">
            <w:pPr>
              <w:tabs>
                <w:tab w:val="decimal" w:pos="1394"/>
              </w:tabs>
              <w:spacing w:after="120" w:line="220" w:lineRule="exact"/>
              <w:ind w:left="-149" w:right="44"/>
              <w:jc w:val="both"/>
              <w:rPr>
                <w:szCs w:val="20"/>
              </w:rPr>
            </w:pPr>
            <w:r w:rsidRPr="002A44B0">
              <w:rPr>
                <w:szCs w:val="20"/>
              </w:rPr>
              <w:t>40 000 000,0</w:t>
            </w:r>
          </w:p>
        </w:tc>
        <w:tc>
          <w:tcPr>
            <w:tcW w:w="14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89F1" w14:textId="77777777" w:rsidR="007107B6" w:rsidRPr="002A44B0" w:rsidRDefault="007107B6" w:rsidP="003A4F62">
            <w:pPr>
              <w:spacing w:after="120" w:line="220" w:lineRule="exact"/>
              <w:ind w:right="57"/>
              <w:jc w:val="center"/>
            </w:pPr>
            <w:r w:rsidRPr="002A44B0"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81A157" w14:textId="77777777" w:rsidR="007107B6" w:rsidRPr="002A44B0" w:rsidRDefault="007107B6" w:rsidP="003A4F62">
            <w:pPr>
              <w:spacing w:after="120" w:line="220" w:lineRule="exact"/>
              <w:ind w:right="57"/>
              <w:jc w:val="center"/>
            </w:pPr>
            <w:r w:rsidRPr="002A44B0">
              <w:t>–</w:t>
            </w:r>
          </w:p>
        </w:tc>
        <w:tc>
          <w:tcPr>
            <w:tcW w:w="14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68B0" w14:textId="77777777" w:rsidR="007107B6" w:rsidRPr="002A44B0" w:rsidRDefault="007107B6" w:rsidP="003A4F62">
            <w:pPr>
              <w:spacing w:after="120" w:line="220" w:lineRule="exact"/>
              <w:ind w:right="57"/>
              <w:jc w:val="center"/>
            </w:pPr>
            <w:r w:rsidRPr="002A44B0">
              <w:t>–</w:t>
            </w:r>
          </w:p>
        </w:tc>
      </w:tr>
    </w:tbl>
    <w:p w14:paraId="6DB2F05A" w14:textId="77777777" w:rsidR="007107B6" w:rsidRPr="00093FD6" w:rsidRDefault="007107B6" w:rsidP="00BA3BE8">
      <w:pPr>
        <w:spacing w:line="100" w:lineRule="auto"/>
        <w:jc w:val="both"/>
        <w:rPr>
          <w:sz w:val="20"/>
          <w:szCs w:val="20"/>
        </w:rPr>
      </w:pPr>
    </w:p>
    <w:p w14:paraId="04BBA436" w14:textId="77777777" w:rsidR="007107B6" w:rsidRPr="00093FD6" w:rsidRDefault="007107B6" w:rsidP="007215CF">
      <w:pPr>
        <w:spacing w:line="240" w:lineRule="exact"/>
        <w:jc w:val="both"/>
      </w:pPr>
      <w:r w:rsidRPr="00093FD6">
        <w:t>–––––––––––––––––––––</w:t>
      </w:r>
    </w:p>
    <w:p w14:paraId="2D97544E" w14:textId="77777777" w:rsidR="007107B6" w:rsidRPr="00093FD6" w:rsidRDefault="007107B6" w:rsidP="007215CF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1</w:t>
      </w:r>
      <w:r>
        <w:t> </w:t>
      </w:r>
      <w:r w:rsidRPr="00093FD6">
        <w:t>Общая стоимость проекта по электрификации 581 000 000 рублей (мероприятие 2 приложения 5</w:t>
      </w:r>
      <w:r>
        <w:t xml:space="preserve"> к</w:t>
      </w:r>
      <w:r w:rsidRPr="00093FD6">
        <w:t xml:space="preserve"> Государственной программ</w:t>
      </w:r>
      <w:r>
        <w:t>е</w:t>
      </w:r>
      <w:r w:rsidRPr="00093FD6">
        <w:t>). Источники и объемы финансирования будут уточняться с учетом графика производства работ на соответствующий отчетный год. В рамках выполнения мероприятия 3 приложения 5</w:t>
      </w:r>
      <w:r>
        <w:t xml:space="preserve"> к</w:t>
      </w:r>
      <w:r w:rsidRPr="00093FD6">
        <w:t xml:space="preserve"> Государственной программ</w:t>
      </w:r>
      <w:r>
        <w:t>е</w:t>
      </w:r>
      <w:r w:rsidRPr="00093FD6">
        <w:t xml:space="preserve"> также планируется приобретение электропоездов городских линий (174 300</w:t>
      </w:r>
      <w:r>
        <w:t> </w:t>
      </w:r>
      <w:r w:rsidRPr="00093FD6">
        <w:t>000</w:t>
      </w:r>
      <w:r>
        <w:t> </w:t>
      </w:r>
      <w:r w:rsidRPr="00093FD6">
        <w:t>рублей). Источники финансирования будут уточняться с учетом графика приобретения подвижного состава на соответствующий отчетный год.</w:t>
      </w:r>
    </w:p>
    <w:p w14:paraId="218A0004" w14:textId="77777777" w:rsidR="007107B6" w:rsidRPr="00093FD6" w:rsidRDefault="007107B6" w:rsidP="007215CF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2</w:t>
      </w:r>
      <w:r>
        <w:rPr>
          <w:vertAlign w:val="superscript"/>
        </w:rPr>
        <w:t> </w:t>
      </w:r>
      <w:r w:rsidRPr="00093FD6">
        <w:rPr>
          <w:vertAlign w:val="superscript"/>
        </w:rPr>
        <w:t> </w:t>
      </w:r>
      <w:r w:rsidRPr="00093FD6">
        <w:t>Отражены объемы финансирования выполнения путевых работ на внутренних водных путях (мероприятие 19 приложения 5</w:t>
      </w:r>
      <w:r>
        <w:t xml:space="preserve"> к</w:t>
      </w:r>
      <w:r w:rsidRPr="00093FD6">
        <w:t xml:space="preserve"> Государственной программ</w:t>
      </w:r>
      <w:r>
        <w:t>е</w:t>
      </w:r>
      <w:r w:rsidRPr="00093FD6">
        <w:t>), предусмотренные в республиканском бюджете на 2021 год, и далее расчетные объемы финансирования с учетом прогнозного индекса роста потребительских цен. Фактическая потребность в бюджетных средствах на выполнение путевых работ на внутренних водных путях для выполнения показателей и задачи подпрограммы 3</w:t>
      </w:r>
      <w:r>
        <w:t xml:space="preserve"> </w:t>
      </w:r>
      <w:r w:rsidRPr="00093FD6">
        <w:t>Государственной программ</w:t>
      </w:r>
      <w:r>
        <w:t>ы</w:t>
      </w:r>
      <w:r w:rsidRPr="00093FD6">
        <w:t xml:space="preserve"> составляет в 2022 году – 15 000 000 рублей, в 2023 году – 18 000 000 рублей, в 2024 году – 20 000 000 рублей, в 2025 году – 22 000 000 рублей.</w:t>
      </w:r>
    </w:p>
    <w:p w14:paraId="462F5E76" w14:textId="77777777" w:rsidR="007107B6" w:rsidRPr="00093FD6" w:rsidRDefault="007107B6" w:rsidP="007215CF">
      <w:pPr>
        <w:suppressAutoHyphens/>
        <w:spacing w:line="240" w:lineRule="exact"/>
        <w:ind w:firstLine="709"/>
        <w:jc w:val="both"/>
        <w:rPr>
          <w:spacing w:val="-6"/>
        </w:rPr>
      </w:pPr>
      <w:r w:rsidRPr="00093FD6">
        <w:rPr>
          <w:vertAlign w:val="superscript"/>
        </w:rPr>
        <w:t xml:space="preserve">3 </w:t>
      </w:r>
      <w:r w:rsidRPr="00093FD6">
        <w:rPr>
          <w:szCs w:val="20"/>
        </w:rPr>
        <w:t xml:space="preserve">В средствах на финансирование капитальных вложений учтены средства на финансирование капитальных вложений за счет средств государственных целевых бюджетных фондов (республиканский фонд гражданской авиации) по мероприятиям 24 и 39 приложения 5 </w:t>
      </w:r>
      <w:r>
        <w:rPr>
          <w:szCs w:val="20"/>
        </w:rPr>
        <w:t xml:space="preserve">к </w:t>
      </w:r>
      <w:r w:rsidRPr="00093FD6">
        <w:rPr>
          <w:szCs w:val="20"/>
        </w:rPr>
        <w:t>Государственной программ</w:t>
      </w:r>
      <w:r>
        <w:rPr>
          <w:szCs w:val="20"/>
        </w:rPr>
        <w:t>е</w:t>
      </w:r>
      <w:r w:rsidRPr="00093FD6">
        <w:rPr>
          <w:szCs w:val="20"/>
        </w:rPr>
        <w:t xml:space="preserve"> в 2023 году </w:t>
      </w:r>
      <w:r w:rsidRPr="00093FD6">
        <w:t>–</w:t>
      </w:r>
      <w:r w:rsidRPr="00093FD6">
        <w:rPr>
          <w:szCs w:val="20"/>
        </w:rPr>
        <w:t xml:space="preserve"> 3 300 000 рублей, в 2024 году </w:t>
      </w:r>
      <w:r w:rsidRPr="00093FD6">
        <w:t>–</w:t>
      </w:r>
      <w:r w:rsidRPr="00093FD6">
        <w:rPr>
          <w:szCs w:val="20"/>
        </w:rPr>
        <w:t xml:space="preserve"> 2 500 000 рублей, в 2025 году </w:t>
      </w:r>
      <w:r w:rsidRPr="00093FD6">
        <w:t>–</w:t>
      </w:r>
      <w:r w:rsidRPr="00093FD6">
        <w:rPr>
          <w:szCs w:val="20"/>
        </w:rPr>
        <w:t xml:space="preserve"> 1 000 000 рублей.</w:t>
      </w:r>
      <w:r w:rsidRPr="00093FD6">
        <w:rPr>
          <w:spacing w:val="-6"/>
        </w:rPr>
        <w:t xml:space="preserve"> </w:t>
      </w:r>
    </w:p>
    <w:p w14:paraId="2247B9DF" w14:textId="77777777" w:rsidR="007107B6" w:rsidRPr="00093FD6" w:rsidRDefault="007107B6" w:rsidP="007215CF">
      <w:pPr>
        <w:suppressAutoHyphens/>
        <w:spacing w:line="240" w:lineRule="exact"/>
        <w:ind w:firstLine="709"/>
        <w:jc w:val="both"/>
        <w:rPr>
          <w:sz w:val="20"/>
          <w:szCs w:val="20"/>
        </w:rPr>
      </w:pPr>
      <w:r w:rsidRPr="00093FD6">
        <w:rPr>
          <w:vertAlign w:val="superscript"/>
        </w:rPr>
        <w:t>4 </w:t>
      </w:r>
      <w:r>
        <w:rPr>
          <w:spacing w:val="-4"/>
        </w:rPr>
        <w:t> </w:t>
      </w:r>
      <w:r w:rsidRPr="00093FD6">
        <w:rPr>
          <w:spacing w:val="-4"/>
        </w:rPr>
        <w:t>Условия погашения и обслуживания кредитов (по мероприятиям 30 и 37 приложения 5</w:t>
      </w:r>
      <w:r>
        <w:rPr>
          <w:spacing w:val="-4"/>
        </w:rPr>
        <w:t xml:space="preserve"> к</w:t>
      </w:r>
      <w:r w:rsidRPr="00093FD6">
        <w:t xml:space="preserve"> Государственной программ</w:t>
      </w:r>
      <w:r>
        <w:t>е</w:t>
      </w:r>
      <w:r w:rsidRPr="00093FD6">
        <w:rPr>
          <w:spacing w:val="-4"/>
        </w:rPr>
        <w:t>) в соответствии с отдельным решением Президента</w:t>
      </w:r>
      <w:r w:rsidRPr="00093FD6">
        <w:t xml:space="preserve"> Республики Беларусь</w:t>
      </w:r>
      <w:r w:rsidRPr="00093FD6">
        <w:rPr>
          <w:sz w:val="20"/>
          <w:szCs w:val="20"/>
        </w:rPr>
        <w:t>.</w:t>
      </w:r>
    </w:p>
    <w:p w14:paraId="34B27428" w14:textId="77777777" w:rsidR="007107B6" w:rsidRPr="00093FD6" w:rsidRDefault="007107B6" w:rsidP="00DE3B26">
      <w:pPr>
        <w:jc w:val="both"/>
        <w:rPr>
          <w:sz w:val="30"/>
          <w:szCs w:val="30"/>
        </w:rPr>
        <w:sectPr w:rsidR="007107B6" w:rsidRPr="00093FD6" w:rsidSect="0059304F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14:paraId="3D1EFBB2" w14:textId="77777777" w:rsidR="007107B6" w:rsidRPr="00093FD6" w:rsidRDefault="007107B6" w:rsidP="003E6950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lastRenderedPageBreak/>
        <w:t>Приложение 5</w:t>
      </w:r>
    </w:p>
    <w:p w14:paraId="68AABB58" w14:textId="77777777" w:rsidR="007107B6" w:rsidRPr="00093FD6" w:rsidRDefault="007107B6" w:rsidP="003E6950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к Государственной программе ”Транспортный комплекс“ на 2021 – 2025 годы</w:t>
      </w:r>
    </w:p>
    <w:p w14:paraId="78E21D72" w14:textId="77777777" w:rsidR="007107B6" w:rsidRPr="00093FD6" w:rsidRDefault="007107B6" w:rsidP="003E6950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 xml:space="preserve">(в редакции постановления Совета </w:t>
      </w:r>
    </w:p>
    <w:p w14:paraId="15908FA2" w14:textId="77777777" w:rsidR="007107B6" w:rsidRDefault="007107B6" w:rsidP="003E6950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Министров Республики Беларусь</w:t>
      </w:r>
    </w:p>
    <w:p w14:paraId="3ACAEA0B" w14:textId="77777777" w:rsidR="00CE5726" w:rsidRDefault="00CE5726" w:rsidP="00CE5726">
      <w:pPr>
        <w:suppressAutoHyphens/>
        <w:spacing w:line="280" w:lineRule="exact"/>
        <w:ind w:left="9631" w:right="682"/>
        <w:jc w:val="both"/>
        <w:rPr>
          <w:sz w:val="30"/>
          <w:szCs w:val="30"/>
        </w:rPr>
      </w:pPr>
      <w:r>
        <w:rPr>
          <w:sz w:val="30"/>
          <w:szCs w:val="30"/>
        </w:rPr>
        <w:t>11.08.2022   № 521)</w:t>
      </w:r>
    </w:p>
    <w:p w14:paraId="505DE2AA" w14:textId="77777777" w:rsidR="007107B6" w:rsidRDefault="007107B6" w:rsidP="003E6950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3CCD8606" w14:textId="77777777" w:rsidR="007107B6" w:rsidRPr="00093FD6" w:rsidRDefault="007107B6" w:rsidP="003E6950">
      <w:pPr>
        <w:suppressAutoHyphens/>
        <w:spacing w:after="120" w:line="280" w:lineRule="exact"/>
        <w:jc w:val="both"/>
        <w:rPr>
          <w:sz w:val="30"/>
          <w:szCs w:val="30"/>
        </w:rPr>
      </w:pPr>
      <w:r w:rsidRPr="00093FD6">
        <w:rPr>
          <w:sz w:val="30"/>
          <w:szCs w:val="30"/>
        </w:rPr>
        <w:t xml:space="preserve">КОМПЛЕКС МЕРОПРИЯТИЙ </w:t>
      </w:r>
    </w:p>
    <w:p w14:paraId="339B6E18" w14:textId="77777777" w:rsidR="007107B6" w:rsidRDefault="007107B6" w:rsidP="003E6950">
      <w:pPr>
        <w:suppressAutoHyphens/>
        <w:spacing w:after="120" w:line="280" w:lineRule="exact"/>
        <w:jc w:val="both"/>
        <w:rPr>
          <w:bCs/>
          <w:sz w:val="30"/>
          <w:szCs w:val="30"/>
        </w:rPr>
      </w:pPr>
      <w:r w:rsidRPr="00093FD6">
        <w:rPr>
          <w:bCs/>
          <w:sz w:val="30"/>
          <w:szCs w:val="30"/>
        </w:rPr>
        <w:t>Государственной программы</w:t>
      </w:r>
    </w:p>
    <w:p w14:paraId="6CDB675B" w14:textId="77777777" w:rsidR="007107B6" w:rsidRPr="00093FD6" w:rsidRDefault="007107B6" w:rsidP="0078080C">
      <w:pPr>
        <w:spacing w:line="240" w:lineRule="exact"/>
        <w:jc w:val="both"/>
        <w:rPr>
          <w:bCs/>
          <w:sz w:val="30"/>
          <w:szCs w:val="30"/>
        </w:rPr>
      </w:pPr>
    </w:p>
    <w:tbl>
      <w:tblPr>
        <w:tblW w:w="18891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7386"/>
        <w:gridCol w:w="1551"/>
        <w:gridCol w:w="1800"/>
        <w:gridCol w:w="4554"/>
        <w:gridCol w:w="1800"/>
        <w:gridCol w:w="1800"/>
      </w:tblGrid>
      <w:tr w:rsidR="007107B6" w:rsidRPr="00093FD6" w14:paraId="25AB374C" w14:textId="77777777" w:rsidTr="003E6950">
        <w:trPr>
          <w:gridAfter w:val="2"/>
          <w:wAfter w:w="3600" w:type="dxa"/>
          <w:trHeight w:val="240"/>
          <w:tblHeader/>
        </w:trPr>
        <w:tc>
          <w:tcPr>
            <w:tcW w:w="7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909B1" w14:textId="77777777" w:rsidR="007107B6" w:rsidRPr="00093FD6" w:rsidRDefault="007107B6" w:rsidP="003E695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59A0D" w14:textId="77777777" w:rsidR="007107B6" w:rsidRPr="00093FD6" w:rsidRDefault="007107B6" w:rsidP="003E695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Сроки реал</w:t>
            </w:r>
            <w:r w:rsidRPr="00093FD6">
              <w:rPr>
                <w:sz w:val="26"/>
                <w:szCs w:val="26"/>
              </w:rPr>
              <w:t>и</w:t>
            </w:r>
            <w:r w:rsidRPr="00093FD6">
              <w:rPr>
                <w:sz w:val="26"/>
                <w:szCs w:val="26"/>
              </w:rPr>
              <w:t>зации,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43BAE5" w14:textId="77777777" w:rsidR="007107B6" w:rsidRPr="00093FD6" w:rsidRDefault="007107B6" w:rsidP="003E695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Заказчики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59251" w14:textId="77777777" w:rsidR="007107B6" w:rsidRPr="00093FD6" w:rsidRDefault="007107B6" w:rsidP="003E6950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7107B6" w:rsidRPr="00093FD6" w14:paraId="524D25FC" w14:textId="77777777" w:rsidTr="003E6950">
        <w:trPr>
          <w:gridAfter w:val="2"/>
          <w:wAfter w:w="3600" w:type="dxa"/>
          <w:trHeight w:val="240"/>
          <w:tblHeader/>
        </w:trPr>
        <w:tc>
          <w:tcPr>
            <w:tcW w:w="738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51A7A" w14:textId="77777777" w:rsidR="007107B6" w:rsidRPr="00093FD6" w:rsidRDefault="007107B6" w:rsidP="003E69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85992F" w14:textId="77777777" w:rsidR="007107B6" w:rsidRPr="00093FD6" w:rsidRDefault="007107B6" w:rsidP="003E69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251E7" w14:textId="77777777" w:rsidR="007107B6" w:rsidRPr="00093FD6" w:rsidRDefault="007107B6" w:rsidP="003E69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1CDCBE" w14:textId="77777777" w:rsidR="007107B6" w:rsidRPr="00093FD6" w:rsidRDefault="007107B6" w:rsidP="003E695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107B6" w:rsidRPr="00093FD6" w14:paraId="3075BDB2" w14:textId="77777777" w:rsidTr="003E6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20E4" w14:textId="77777777" w:rsidR="007107B6" w:rsidRPr="00093FD6" w:rsidRDefault="007107B6" w:rsidP="003E6950">
            <w:pPr>
              <w:suppressAutoHyphens/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Подпрограмма 1 ”Железнодорожный транспорт“</w:t>
            </w:r>
          </w:p>
        </w:tc>
      </w:tr>
      <w:tr w:rsidR="007107B6" w:rsidRPr="00093FD6" w14:paraId="4F3B1D7D" w14:textId="77777777" w:rsidTr="003E6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B1AAD" w14:textId="77777777" w:rsidR="007107B6" w:rsidRPr="00093FD6" w:rsidRDefault="007107B6" w:rsidP="003E6950">
            <w:pPr>
              <w:suppressAutoHyphens/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Задача ”Комплексное развитие железнодорожного транспорта, включая развитие инфраструктуры, обновление железнодорожного подвижного состава, технические и технологические мероприятия на железнодорожном транспорте“</w:t>
            </w:r>
          </w:p>
        </w:tc>
      </w:tr>
      <w:tr w:rsidR="007107B6" w:rsidRPr="00093FD6" w14:paraId="436FD0E7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7188E" w14:textId="77777777" w:rsidR="007107B6" w:rsidRPr="00093FD6" w:rsidRDefault="007107B6" w:rsidP="003E6950">
            <w:pPr>
              <w:spacing w:after="240" w:line="240" w:lineRule="exact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1. Развитие инфраструктуры железнодорожного транспорта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5D8C1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791D6E" w14:textId="77777777" w:rsidR="007107B6" w:rsidRPr="00093FD6" w:rsidRDefault="007107B6" w:rsidP="003E6950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Минтранс 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B0371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ные средства, кредитные ресурсы</w:t>
            </w:r>
          </w:p>
        </w:tc>
      </w:tr>
      <w:tr w:rsidR="007107B6" w:rsidRPr="00093FD6" w14:paraId="756D65CB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E195E" w14:textId="77777777" w:rsidR="007107B6" w:rsidRPr="00093FD6" w:rsidRDefault="007107B6" w:rsidP="003A4F62">
            <w:pPr>
              <w:spacing w:before="40" w:after="240" w:line="240" w:lineRule="exact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2. Электрификация железнодорожных участков и модернизация систем электроснабжения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FF0C2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41280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6920A" w14:textId="77777777" w:rsidR="007107B6" w:rsidRPr="00093FD6" w:rsidRDefault="007107B6" w:rsidP="003A4F62">
            <w:pPr>
              <w:spacing w:before="40"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  <w:r w:rsidRPr="00093FD6">
              <w:rPr>
                <w:sz w:val="26"/>
                <w:szCs w:val="26"/>
                <w:vertAlign w:val="superscript"/>
              </w:rPr>
              <w:t>1</w:t>
            </w:r>
            <w:r w:rsidRPr="00093FD6">
              <w:rPr>
                <w:sz w:val="26"/>
                <w:szCs w:val="26"/>
              </w:rPr>
              <w:t>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ные средства, кредитные ресурсы</w:t>
            </w:r>
          </w:p>
        </w:tc>
      </w:tr>
      <w:tr w:rsidR="007107B6" w:rsidRPr="00093FD6" w14:paraId="07521E8B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706A0" w14:textId="77777777" w:rsidR="007107B6" w:rsidRPr="00093FD6" w:rsidRDefault="007107B6" w:rsidP="003A4F62">
            <w:pPr>
              <w:spacing w:before="40" w:after="240" w:line="240" w:lineRule="exact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3. Обновление подвижного состава</w:t>
            </w:r>
            <w:r w:rsidRPr="00093FD6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F5CE90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024B1F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8BD47" w14:textId="77777777" w:rsidR="007107B6" w:rsidRPr="00093FD6" w:rsidRDefault="007107B6" w:rsidP="003A4F62">
            <w:pPr>
              <w:spacing w:before="40"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кредитные ресурсы</w:t>
            </w:r>
          </w:p>
        </w:tc>
      </w:tr>
      <w:tr w:rsidR="007107B6" w:rsidRPr="00093FD6" w14:paraId="4006E0FA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6A747D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4. Укрепление материально-технической базы путевого хозяйства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3CFE1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AB6F1" w14:textId="77777777" w:rsidR="007107B6" w:rsidRPr="00093FD6" w:rsidRDefault="007107B6" w:rsidP="00026D4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-ˮ-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590AFA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5797098A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1AD96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5. Развитие информационно-управляющих систем автоматизации перевозочного процесса, грузовой и коммерческой работы, обе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печение информационной безопасности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9D3A5E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110C" w14:textId="77777777" w:rsidR="007107B6" w:rsidRPr="00093FD6" w:rsidRDefault="007107B6" w:rsidP="003E6950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FBDE97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77D80FA5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E64C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6. Мероприятия по подготовке и переподготовке персонала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70D26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206B" w14:textId="77777777" w:rsidR="007107B6" w:rsidRPr="00093FD6" w:rsidRDefault="007107B6" w:rsidP="00242BE5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F9A914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5F13CB03" w14:textId="77777777" w:rsidTr="003E6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DD33A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Подпрограмма 2 ”Автомобильный, городской электрический транспорт и метрополитен“</w:t>
            </w:r>
          </w:p>
        </w:tc>
      </w:tr>
      <w:tr w:rsidR="007107B6" w:rsidRPr="00093FD6" w14:paraId="20BF1ABF" w14:textId="77777777" w:rsidTr="003E6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600C28" w14:textId="77777777" w:rsidR="007107B6" w:rsidRPr="00093FD6" w:rsidRDefault="007107B6" w:rsidP="003E6950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Задача ”Обеспечение доступности, повышение качества и безопасности услуг автомобильного, городского электрического транспорта и метрополитена, повышение эффективности работы транспортных организаций“</w:t>
            </w:r>
          </w:p>
        </w:tc>
      </w:tr>
      <w:tr w:rsidR="007107B6" w:rsidRPr="00093FD6" w14:paraId="17C9D2F4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1DE69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7. Обеспечение окупаемости перевозок собственными доходами транспортных организаций к концу 2025 года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E57D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D541D" w14:textId="77777777" w:rsidR="007107B6" w:rsidRPr="00093FD6" w:rsidRDefault="007107B6" w:rsidP="003E6950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облисполкомы, Минский гор</w:t>
            </w:r>
            <w:r>
              <w:rPr>
                <w:sz w:val="26"/>
                <w:szCs w:val="26"/>
              </w:rPr>
              <w:softHyphen/>
            </w:r>
            <w:r w:rsidRPr="00093FD6">
              <w:rPr>
                <w:sz w:val="26"/>
                <w:szCs w:val="26"/>
              </w:rPr>
              <w:t>исполком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009110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местные бюджеты</w:t>
            </w:r>
          </w:p>
        </w:tc>
      </w:tr>
      <w:tr w:rsidR="007107B6" w:rsidRPr="00093FD6" w14:paraId="6C950AB3" w14:textId="77777777" w:rsidTr="003E6950">
        <w:trPr>
          <w:gridAfter w:val="2"/>
          <w:wAfter w:w="3600" w:type="dxa"/>
          <w:trHeight w:val="389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A0B3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8. Обеспечение выплат социального характера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7C68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66DD51" w14:textId="77777777" w:rsidR="007107B6" w:rsidRPr="00093FD6" w:rsidRDefault="007107B6" w:rsidP="003E6950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452478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3260C6CD" w14:textId="77777777" w:rsidTr="003E6950">
        <w:trPr>
          <w:gridAfter w:val="2"/>
          <w:wAfter w:w="3600" w:type="dxa"/>
          <w:trHeight w:val="1142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5FA7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9. Обновление парка подвижного состава автомобильного (с учетом приоритетов закупок транспортных средств отеч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 xml:space="preserve">ственных </w:t>
            </w:r>
            <w:r w:rsidRPr="00093FD6">
              <w:rPr>
                <w:spacing w:val="4"/>
                <w:sz w:val="26"/>
                <w:szCs w:val="26"/>
              </w:rPr>
              <w:t>производителей, их соответствия экологическим классам 5</w:t>
            </w:r>
            <w:r w:rsidRPr="00093FD6">
              <w:rPr>
                <w:sz w:val="26"/>
                <w:szCs w:val="26"/>
              </w:rPr>
              <w:t xml:space="preserve"> и выше), городского электрического транспорта и ме</w:t>
            </w:r>
            <w:r w:rsidRPr="00093FD6">
              <w:rPr>
                <w:sz w:val="26"/>
                <w:szCs w:val="26"/>
              </w:rPr>
              <w:t>т</w:t>
            </w:r>
            <w:r w:rsidRPr="00093FD6">
              <w:rPr>
                <w:sz w:val="26"/>
                <w:szCs w:val="26"/>
              </w:rPr>
              <w:t>рополитена</w:t>
            </w:r>
            <w:r w:rsidRPr="00093FD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A4F6E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5E69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ACD3E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местные бюджеты, собственные сре</w:t>
            </w:r>
            <w:r w:rsidRPr="00093FD6">
              <w:rPr>
                <w:sz w:val="26"/>
                <w:szCs w:val="26"/>
              </w:rPr>
              <w:t>д</w:t>
            </w:r>
            <w:r w:rsidRPr="00093FD6">
              <w:rPr>
                <w:sz w:val="26"/>
                <w:szCs w:val="26"/>
              </w:rPr>
              <w:t>ства, кредитные ресурсы</w:t>
            </w:r>
          </w:p>
        </w:tc>
      </w:tr>
      <w:tr w:rsidR="007107B6" w:rsidRPr="00093FD6" w14:paraId="6B7A775D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762F1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10. Развитие коммуникаций городского электрического тран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порта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5B816F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81368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166DAF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местные бюджеты</w:t>
            </w:r>
          </w:p>
        </w:tc>
      </w:tr>
      <w:tr w:rsidR="007107B6" w:rsidRPr="00093FD6" w14:paraId="5A5F01C8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0BBE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11. Строительство станций для зарядки электробусов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953A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59D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2E9C4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F44438F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3FFC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12. Строительство линий метрополитена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505C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C29A88" w14:textId="77777777" w:rsidR="007107B6" w:rsidRPr="00093FD6" w:rsidRDefault="007107B6" w:rsidP="003E6950">
            <w:pPr>
              <w:spacing w:after="240" w:line="240" w:lineRule="exact"/>
              <w:ind w:left="57"/>
              <w:jc w:val="both"/>
              <w:rPr>
                <w:spacing w:val="-8"/>
                <w:sz w:val="26"/>
                <w:szCs w:val="26"/>
              </w:rPr>
            </w:pPr>
            <w:r w:rsidRPr="00093FD6">
              <w:rPr>
                <w:spacing w:val="-8"/>
                <w:sz w:val="26"/>
                <w:szCs w:val="26"/>
              </w:rPr>
              <w:t>Минский гор</w:t>
            </w:r>
            <w:r>
              <w:rPr>
                <w:spacing w:val="-8"/>
                <w:sz w:val="26"/>
                <w:szCs w:val="26"/>
              </w:rPr>
              <w:softHyphen/>
            </w:r>
            <w:r w:rsidRPr="00093FD6">
              <w:rPr>
                <w:spacing w:val="-8"/>
                <w:sz w:val="26"/>
                <w:szCs w:val="26"/>
              </w:rPr>
              <w:t>исполком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F4DB1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местные бюджеты, кредитные ресурсы</w:t>
            </w:r>
          </w:p>
        </w:tc>
      </w:tr>
      <w:tr w:rsidR="007107B6" w:rsidRPr="00093FD6" w14:paraId="3885A647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0B100" w14:textId="77777777" w:rsidR="007107B6" w:rsidRPr="00093FD6" w:rsidRDefault="007107B6" w:rsidP="003E6950">
            <w:pPr>
              <w:spacing w:after="240" w:line="240" w:lineRule="exact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13. Погашение кредитов, привлеченных на строительство линий метрополитена, и уплата процентов по ним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2FDA1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DEE8" w14:textId="77777777" w:rsidR="007107B6" w:rsidRPr="00093FD6" w:rsidRDefault="007107B6" w:rsidP="003A4F6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-ˮ-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8C46D1" w14:textId="77777777" w:rsidR="007107B6" w:rsidRPr="00093FD6" w:rsidRDefault="007107B6" w:rsidP="003E6950">
            <w:pPr>
              <w:spacing w:after="240" w:line="240" w:lineRule="exact"/>
              <w:ind w:firstLine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местные бюджеты</w:t>
            </w:r>
          </w:p>
        </w:tc>
      </w:tr>
      <w:tr w:rsidR="007107B6" w:rsidRPr="00093FD6" w14:paraId="39B3675A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8D06D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14. Развитие производственно-технической базы технического обслуживания, ремонта и хранения автобусов, электробусов, троллейбусов и трамваев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70CF3F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CB8239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облисполкомы, Минский гор</w:t>
            </w:r>
            <w:r>
              <w:rPr>
                <w:sz w:val="26"/>
                <w:szCs w:val="26"/>
              </w:rPr>
              <w:softHyphen/>
            </w:r>
            <w:r w:rsidRPr="00093FD6">
              <w:rPr>
                <w:sz w:val="26"/>
                <w:szCs w:val="26"/>
              </w:rPr>
              <w:t>исполком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F927B" w14:textId="77777777" w:rsidR="007107B6" w:rsidRPr="00093FD6" w:rsidRDefault="007107B6" w:rsidP="003E6950">
            <w:pPr>
              <w:spacing w:after="240" w:line="240" w:lineRule="exact"/>
              <w:ind w:firstLine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35202ADE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0CC66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15. Реконструкция (ремонт) пассажирских терминалов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E43B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7A095" w14:textId="77777777" w:rsidR="007107B6" w:rsidRPr="00093FD6" w:rsidRDefault="007107B6" w:rsidP="003E6950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облисполкомы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78D4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220C9974" w14:textId="77777777" w:rsidTr="003E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5291" w:type="dxa"/>
            <w:gridSpan w:val="4"/>
          </w:tcPr>
          <w:p w14:paraId="2E1955ED" w14:textId="77777777" w:rsidR="007107B6" w:rsidRPr="00093FD6" w:rsidRDefault="007107B6" w:rsidP="00F93A42">
            <w:pPr>
              <w:suppressAutoHyphens/>
              <w:spacing w:after="240" w:line="240" w:lineRule="exact"/>
              <w:ind w:left="176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Подпрограмма 3 ”Внутренний водный и морской транспорт“</w:t>
            </w:r>
          </w:p>
        </w:tc>
        <w:tc>
          <w:tcPr>
            <w:tcW w:w="1800" w:type="dxa"/>
          </w:tcPr>
          <w:p w14:paraId="1D021F52" w14:textId="77777777" w:rsidR="007107B6" w:rsidRPr="00093FD6" w:rsidRDefault="007107B6" w:rsidP="003E695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7578456F" w14:textId="77777777" w:rsidR="007107B6" w:rsidRPr="00093FD6" w:rsidRDefault="007107B6" w:rsidP="003E6950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107B6" w:rsidRPr="00093FD6" w14:paraId="65F5BCB4" w14:textId="77777777" w:rsidTr="003E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15291" w:type="dxa"/>
            <w:gridSpan w:val="4"/>
          </w:tcPr>
          <w:p w14:paraId="5867C0CB" w14:textId="77777777" w:rsidR="007107B6" w:rsidRPr="00093FD6" w:rsidRDefault="007107B6" w:rsidP="00F93A42">
            <w:pPr>
              <w:suppressAutoHyphens/>
              <w:spacing w:after="240" w:line="240" w:lineRule="exact"/>
              <w:ind w:left="176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Задача ”Повышение эффективности использования внутреннего водного транспорта, включая развитие его инфраструктуры, повышение привлекательности Государственного реестра морских судов Республики Беларусь“</w:t>
            </w:r>
          </w:p>
        </w:tc>
        <w:tc>
          <w:tcPr>
            <w:tcW w:w="1800" w:type="dxa"/>
          </w:tcPr>
          <w:p w14:paraId="1F5C1ACB" w14:textId="77777777" w:rsidR="007107B6" w:rsidRPr="00093FD6" w:rsidRDefault="007107B6" w:rsidP="003E695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2B7C9891" w14:textId="77777777" w:rsidR="007107B6" w:rsidRPr="00093FD6" w:rsidRDefault="007107B6" w:rsidP="003E6950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7107B6" w:rsidRPr="00093FD6" w14:paraId="1D8A15F4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530EA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16. Повышение технико-экономических характеристик судов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24D96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A73F65" w14:textId="77777777" w:rsidR="007107B6" w:rsidRPr="00093FD6" w:rsidRDefault="007107B6" w:rsidP="00F93A42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Минтранс 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37DF9A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собственные средства </w:t>
            </w:r>
          </w:p>
        </w:tc>
      </w:tr>
      <w:tr w:rsidR="007107B6" w:rsidRPr="00093FD6" w14:paraId="0143F40E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8E09F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17. Обновление (реновация) судов, использующихся для выпо</w:t>
            </w:r>
            <w:r w:rsidRPr="00093FD6">
              <w:rPr>
                <w:sz w:val="26"/>
                <w:szCs w:val="26"/>
              </w:rPr>
              <w:t>л</w:t>
            </w:r>
            <w:r w:rsidRPr="00093FD6">
              <w:rPr>
                <w:sz w:val="26"/>
                <w:szCs w:val="26"/>
              </w:rPr>
              <w:t>нения государственных функций, в том числе при обеспечении экологической безопасности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E0955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2023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8C5FD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5905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D50DD52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66B78" w14:textId="77777777" w:rsidR="007107B6" w:rsidRPr="00093FD6" w:rsidRDefault="007107B6" w:rsidP="00026D41">
            <w:pPr>
              <w:spacing w:before="20"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18. Создание портовой инфраструктуры на реке Днепр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9EC7" w14:textId="77777777" w:rsidR="007107B6" w:rsidRPr="00093FD6" w:rsidRDefault="007107B6" w:rsidP="00026D41">
            <w:pPr>
              <w:spacing w:before="2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28DF" w14:textId="77777777" w:rsidR="007107B6" w:rsidRPr="00093FD6" w:rsidRDefault="007107B6" w:rsidP="00026D41">
            <w:pPr>
              <w:spacing w:before="2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11DCCF" w14:textId="77777777" w:rsidR="007107B6" w:rsidRPr="00093FD6" w:rsidRDefault="007107B6" w:rsidP="00026D41">
            <w:pPr>
              <w:spacing w:before="20" w:after="240" w:line="240" w:lineRule="exact"/>
              <w:ind w:left="177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средства инвестора</w:t>
            </w:r>
            <w:r w:rsidRPr="00093FD6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7107B6" w:rsidRPr="00093FD6" w14:paraId="52870A82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4770C0" w14:textId="77777777" w:rsidR="007107B6" w:rsidRPr="00093FD6" w:rsidRDefault="007107B6" w:rsidP="00026D41">
            <w:pPr>
              <w:spacing w:before="20"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19. Организация выполнения путевых работ на внутренних во</w:t>
            </w:r>
            <w:r w:rsidRPr="00093FD6">
              <w:rPr>
                <w:sz w:val="26"/>
                <w:szCs w:val="26"/>
              </w:rPr>
              <w:t>д</w:t>
            </w:r>
            <w:r w:rsidRPr="00093FD6">
              <w:rPr>
                <w:sz w:val="26"/>
                <w:szCs w:val="26"/>
              </w:rPr>
              <w:t>ных путях и работ по содержанию судоходных гидротехнич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ских сооружений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D470B" w14:textId="77777777" w:rsidR="007107B6" w:rsidRPr="00093FD6" w:rsidRDefault="007107B6" w:rsidP="00026D41">
            <w:pPr>
              <w:spacing w:before="2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5B7445" w14:textId="77777777" w:rsidR="007107B6" w:rsidRPr="00093FD6" w:rsidRDefault="007107B6" w:rsidP="00026D41">
            <w:pPr>
              <w:spacing w:before="2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85DE5" w14:textId="77777777" w:rsidR="007107B6" w:rsidRPr="00093FD6" w:rsidRDefault="007107B6" w:rsidP="00026D41">
            <w:pPr>
              <w:spacing w:before="20"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  <w:r w:rsidRPr="00093FD6">
              <w:rPr>
                <w:sz w:val="26"/>
                <w:szCs w:val="26"/>
                <w:vertAlign w:val="superscript"/>
              </w:rPr>
              <w:t>5</w:t>
            </w:r>
            <w:r w:rsidRPr="00093FD6">
              <w:rPr>
                <w:sz w:val="26"/>
                <w:szCs w:val="26"/>
              </w:rPr>
              <w:t xml:space="preserve"> </w:t>
            </w:r>
          </w:p>
        </w:tc>
      </w:tr>
      <w:tr w:rsidR="007107B6" w:rsidRPr="00093FD6" w14:paraId="1CC82858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B01C8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20. Развитие портовой инфраструктуры речного порта Мозырь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265B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2023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C3C96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D23ED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собственные средства </w:t>
            </w:r>
          </w:p>
        </w:tc>
      </w:tr>
      <w:tr w:rsidR="007107B6" w:rsidRPr="00093FD6" w14:paraId="5C8D47F5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08B5D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21. Реконструкция сооружений восточного склона </w:t>
            </w:r>
            <w:proofErr w:type="spellStart"/>
            <w:r w:rsidRPr="00093FD6">
              <w:rPr>
                <w:sz w:val="26"/>
                <w:szCs w:val="26"/>
              </w:rPr>
              <w:t>Днепро</w:t>
            </w:r>
            <w:proofErr w:type="spellEnd"/>
            <w:r w:rsidRPr="00093FD6">
              <w:rPr>
                <w:sz w:val="26"/>
                <w:szCs w:val="26"/>
              </w:rPr>
              <w:t>-Бугского канала. Гидроузел № 2 ”Переруб“ Ивановского района Брестской области (включая проектно-изыскательские работы)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4EFF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7648CF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3DB34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республиканский бюджет </w:t>
            </w:r>
          </w:p>
        </w:tc>
      </w:tr>
      <w:tr w:rsidR="007107B6" w:rsidRPr="00093FD6" w14:paraId="44A7953C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E7BC3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22. Реконструкция сооружений восточного склона </w:t>
            </w:r>
            <w:proofErr w:type="spellStart"/>
            <w:r w:rsidRPr="00093FD6">
              <w:rPr>
                <w:sz w:val="26"/>
                <w:szCs w:val="26"/>
              </w:rPr>
              <w:t>Днепро</w:t>
            </w:r>
            <w:proofErr w:type="spellEnd"/>
            <w:r w:rsidRPr="00093FD6">
              <w:rPr>
                <w:sz w:val="26"/>
                <w:szCs w:val="26"/>
              </w:rPr>
              <w:t>-Бугского канала. Гидроузел № 4 ”</w:t>
            </w:r>
            <w:proofErr w:type="spellStart"/>
            <w:r w:rsidRPr="00093FD6">
              <w:rPr>
                <w:sz w:val="26"/>
                <w:szCs w:val="26"/>
              </w:rPr>
              <w:t>Овзичи</w:t>
            </w:r>
            <w:proofErr w:type="spellEnd"/>
            <w:r w:rsidRPr="00093FD6">
              <w:rPr>
                <w:sz w:val="26"/>
                <w:szCs w:val="26"/>
              </w:rPr>
              <w:t>“ Ивановского района (включая проектно-изыскательские работы)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EC80C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2023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56E4" w14:textId="77777777" w:rsidR="007107B6" w:rsidRPr="00093FD6" w:rsidRDefault="007107B6" w:rsidP="003A4F6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-ˮ-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B3D32" w14:textId="77777777" w:rsidR="007107B6" w:rsidRPr="00093FD6" w:rsidRDefault="007107B6" w:rsidP="003A4F6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-ˮ-</w:t>
            </w:r>
          </w:p>
        </w:tc>
      </w:tr>
      <w:tr w:rsidR="007107B6" w:rsidRPr="00093FD6" w14:paraId="28FCF96F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14F21D" w14:textId="77777777" w:rsidR="007107B6" w:rsidRPr="00093FD6" w:rsidRDefault="007107B6" w:rsidP="00F93A42">
            <w:pPr>
              <w:spacing w:after="240" w:line="240" w:lineRule="exact"/>
              <w:ind w:righ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23.</w:t>
            </w:r>
            <w:r>
              <w:rPr>
                <w:sz w:val="26"/>
                <w:szCs w:val="26"/>
              </w:rPr>
              <w:t> </w:t>
            </w:r>
            <w:r w:rsidRPr="00093FD6">
              <w:rPr>
                <w:sz w:val="26"/>
                <w:szCs w:val="26"/>
              </w:rPr>
              <w:t xml:space="preserve">Реконструкция сооружений восточного склона </w:t>
            </w:r>
            <w:proofErr w:type="spellStart"/>
            <w:r w:rsidRPr="00093FD6">
              <w:rPr>
                <w:sz w:val="26"/>
                <w:szCs w:val="26"/>
              </w:rPr>
              <w:t>Днепро</w:t>
            </w:r>
            <w:proofErr w:type="spellEnd"/>
            <w:r w:rsidRPr="00093FD6">
              <w:rPr>
                <w:sz w:val="26"/>
                <w:szCs w:val="26"/>
              </w:rPr>
              <w:t>-Бугского канала. Гидроузел № 11 ”</w:t>
            </w:r>
            <w:proofErr w:type="spellStart"/>
            <w:r w:rsidRPr="00093FD6">
              <w:rPr>
                <w:sz w:val="26"/>
                <w:szCs w:val="26"/>
              </w:rPr>
              <w:t>Качановичи</w:t>
            </w:r>
            <w:proofErr w:type="spellEnd"/>
            <w:r w:rsidRPr="00093FD6">
              <w:rPr>
                <w:sz w:val="26"/>
                <w:szCs w:val="26"/>
              </w:rPr>
              <w:t xml:space="preserve">“ </w:t>
            </w:r>
            <w:proofErr w:type="spellStart"/>
            <w:r w:rsidRPr="00093FD6">
              <w:rPr>
                <w:sz w:val="26"/>
                <w:szCs w:val="26"/>
              </w:rPr>
              <w:t>Пинского</w:t>
            </w:r>
            <w:proofErr w:type="spellEnd"/>
            <w:r w:rsidRPr="00093FD6">
              <w:rPr>
                <w:sz w:val="26"/>
                <w:szCs w:val="26"/>
              </w:rPr>
              <w:t xml:space="preserve"> рай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на (включая проектно-изыскательские работы)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94223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2023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B1F71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0D17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A729A4D" w14:textId="77777777" w:rsidTr="003E6950"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F9D525" w14:textId="77777777" w:rsidR="007107B6" w:rsidRPr="00093FD6" w:rsidRDefault="007107B6" w:rsidP="00F93A42">
            <w:pPr>
              <w:pageBreakBefore/>
              <w:spacing w:after="240" w:line="240" w:lineRule="exact"/>
              <w:ind w:left="176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Подпрограмма 4 ”Гражданская авиация“</w:t>
            </w:r>
          </w:p>
        </w:tc>
      </w:tr>
      <w:tr w:rsidR="007107B6" w:rsidRPr="00093FD6" w14:paraId="42989596" w14:textId="77777777" w:rsidTr="003E6950"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9635BD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Задача ”Обеспечение доступности и качества авиаперевозок, безопасности полетов и авиационной безопасности“</w:t>
            </w:r>
          </w:p>
        </w:tc>
      </w:tr>
      <w:tr w:rsidR="007107B6" w:rsidRPr="00093FD6" w14:paraId="2F992774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F73FB" w14:textId="77777777" w:rsidR="007107B6" w:rsidRPr="00093FD6" w:rsidRDefault="007107B6" w:rsidP="00F93A42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24. Обновление (увеличение) парка воздушных судов, в том чи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ле посредством лизинга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51E1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AEFB94" w14:textId="77777777" w:rsidR="007107B6" w:rsidRPr="00093FD6" w:rsidRDefault="007107B6" w:rsidP="00F93A42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F64A9D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ные средства, кредитные ресурсы</w:t>
            </w:r>
          </w:p>
        </w:tc>
      </w:tr>
      <w:tr w:rsidR="007107B6" w:rsidRPr="00093FD6" w14:paraId="4D6D765D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B4C62" w14:textId="77777777" w:rsidR="007107B6" w:rsidRPr="00093FD6" w:rsidRDefault="007107B6" w:rsidP="00F93A42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25. Погашение кредитов, привлеченных на обновление (увелич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ние) парка воздушных судов, и уплата процентов по ним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FE0AC3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DFC3" w14:textId="77777777" w:rsidR="007107B6" w:rsidRPr="00093FD6" w:rsidRDefault="007107B6" w:rsidP="00F93A42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681EAB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 xml:space="preserve">ные средства </w:t>
            </w:r>
          </w:p>
        </w:tc>
      </w:tr>
      <w:tr w:rsidR="007107B6" w:rsidRPr="00093FD6" w14:paraId="06891B4C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2AB84" w14:textId="77777777" w:rsidR="007107B6" w:rsidRPr="00093FD6" w:rsidRDefault="007107B6" w:rsidP="00F93A42">
            <w:pPr>
              <w:tabs>
                <w:tab w:val="left" w:pos="1725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26. Модернизация, восстановление и поддержание летной годн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сти парка воздушных судов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AF013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8CBF7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758C03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B76105E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E8DBAB" w14:textId="77777777" w:rsidR="007107B6" w:rsidRPr="00093FD6" w:rsidRDefault="007107B6" w:rsidP="00F93A42">
            <w:pPr>
              <w:tabs>
                <w:tab w:val="left" w:pos="1725"/>
              </w:tabs>
              <w:spacing w:after="24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093FD6">
              <w:rPr>
                <w:spacing w:val="-4"/>
                <w:sz w:val="26"/>
                <w:szCs w:val="26"/>
              </w:rPr>
              <w:t>27. Уплата взносов в Межгосударственный авиационный комитет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1DA5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DF359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D5DD8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республиканский бюджет </w:t>
            </w:r>
          </w:p>
        </w:tc>
      </w:tr>
      <w:tr w:rsidR="007107B6" w:rsidRPr="00093FD6" w14:paraId="50DFC75B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ECB61" w14:textId="77777777" w:rsidR="007107B6" w:rsidRPr="00093FD6" w:rsidRDefault="007107B6" w:rsidP="00F93A42">
            <w:pPr>
              <w:tabs>
                <w:tab w:val="left" w:pos="1725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28. Создание автоматизированной информационной системы персональных данных пассажиров воздушных судов, включа</w:t>
            </w:r>
            <w:r w:rsidRPr="00093FD6">
              <w:rPr>
                <w:sz w:val="26"/>
                <w:szCs w:val="26"/>
              </w:rPr>
              <w:t>ю</w:t>
            </w:r>
            <w:r w:rsidRPr="00093FD6">
              <w:rPr>
                <w:sz w:val="26"/>
                <w:szCs w:val="26"/>
              </w:rPr>
              <w:t>щее гарантийное сопровождение и послегарантийное обслужив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ние и сопровождение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0AFF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BD2C4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1AC67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516D5C7C" w14:textId="77777777" w:rsidTr="003E6950">
        <w:trPr>
          <w:gridAfter w:val="2"/>
          <w:wAfter w:w="3600" w:type="dxa"/>
          <w:trHeight w:val="639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FC307" w14:textId="77777777" w:rsidR="007107B6" w:rsidRPr="00093FD6" w:rsidRDefault="007107B6" w:rsidP="00F93A42">
            <w:pPr>
              <w:tabs>
                <w:tab w:val="left" w:pos="1725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29. </w:t>
            </w:r>
            <w:r w:rsidRPr="00093FD6">
              <w:rPr>
                <w:spacing w:val="-4"/>
                <w:sz w:val="26"/>
                <w:szCs w:val="26"/>
              </w:rPr>
              <w:t>Поддержание в надлежащем состоянии объектов социальной</w:t>
            </w:r>
            <w:r w:rsidRPr="00093FD6">
              <w:rPr>
                <w:sz w:val="26"/>
                <w:szCs w:val="26"/>
              </w:rPr>
              <w:t xml:space="preserve"> сферы авиационных организаций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9BCA3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66B91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75E9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77974F4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81F003" w14:textId="77777777" w:rsidR="007107B6" w:rsidRPr="00093FD6" w:rsidRDefault="007107B6" w:rsidP="00026D41">
            <w:pPr>
              <w:spacing w:before="20"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30. </w:t>
            </w:r>
            <w:r w:rsidRPr="00093FD6">
              <w:rPr>
                <w:spacing w:val="-4"/>
                <w:sz w:val="26"/>
                <w:szCs w:val="26"/>
              </w:rPr>
              <w:t>Реконструкция сооружения специализированного воздушного</w:t>
            </w:r>
            <w:r w:rsidRPr="00093FD6">
              <w:rPr>
                <w:sz w:val="26"/>
                <w:szCs w:val="26"/>
              </w:rPr>
              <w:t xml:space="preserve"> транспорта – аэродром с водоотводной дренажной системой в ч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сти реконструкции взлетно-посадочной полосы, магистральной рулежной дорожки, рулежных дорожек, перрона, строительства рулежных дорожек и перрона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1A3AA" w14:textId="77777777" w:rsidR="007107B6" w:rsidRPr="00093FD6" w:rsidRDefault="007107B6" w:rsidP="00026D41">
            <w:pPr>
              <w:spacing w:before="20"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0A545" w14:textId="77777777" w:rsidR="007107B6" w:rsidRPr="00093FD6" w:rsidRDefault="007107B6" w:rsidP="00026D41">
            <w:pPr>
              <w:spacing w:before="20"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E1334B" w14:textId="77777777" w:rsidR="007107B6" w:rsidRPr="00093FD6" w:rsidRDefault="007107B6" w:rsidP="00026D41">
            <w:pPr>
              <w:spacing w:before="20" w:after="200" w:line="240" w:lineRule="exact"/>
              <w:ind w:left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кредитные ресурсы</w:t>
            </w:r>
            <w:r w:rsidRPr="00093FD6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7107B6" w:rsidRPr="00093FD6" w14:paraId="5EB1FBBC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886AAA" w14:textId="77777777" w:rsidR="007107B6" w:rsidRPr="00093FD6" w:rsidRDefault="007107B6" w:rsidP="00F93A42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pacing w:val="-8"/>
                <w:sz w:val="26"/>
                <w:szCs w:val="26"/>
              </w:rPr>
              <w:t xml:space="preserve">31. </w:t>
            </w:r>
            <w:r w:rsidRPr="00093FD6">
              <w:rPr>
                <w:spacing w:val="-4"/>
                <w:sz w:val="26"/>
                <w:szCs w:val="26"/>
              </w:rPr>
              <w:t>Строительство комплекса паркингов и наземных автомобильных</w:t>
            </w:r>
            <w:r w:rsidRPr="00093FD6">
              <w:rPr>
                <w:sz w:val="26"/>
                <w:szCs w:val="26"/>
              </w:rPr>
              <w:t xml:space="preserve"> </w:t>
            </w:r>
            <w:r w:rsidRPr="00093FD6">
              <w:rPr>
                <w:spacing w:val="-10"/>
                <w:sz w:val="26"/>
                <w:szCs w:val="26"/>
              </w:rPr>
              <w:t>стоянок на прилегающей территории Национального аэропорта Минск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0D42C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2023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8882B6" w14:textId="77777777" w:rsidR="007107B6" w:rsidRPr="00093FD6" w:rsidRDefault="007107B6" w:rsidP="00026D4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-ˮ-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B5B14" w14:textId="77777777" w:rsidR="007107B6" w:rsidRPr="00093FD6" w:rsidRDefault="007107B6" w:rsidP="00127D55">
            <w:pPr>
              <w:suppressAutoHyphens/>
              <w:spacing w:after="240" w:line="240" w:lineRule="exact"/>
              <w:ind w:left="176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средства, кредитные ресурсы</w:t>
            </w:r>
          </w:p>
        </w:tc>
      </w:tr>
      <w:tr w:rsidR="007107B6" w:rsidRPr="00093FD6" w14:paraId="52CC8D61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134398" w14:textId="77777777" w:rsidR="007107B6" w:rsidRPr="00093FD6" w:rsidRDefault="007107B6" w:rsidP="00F93A42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32. Возведение западной галереи с реконструкцией части пом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щения транспортного назначения № 1 здания аэровокзального комплекса для посадки и высадки пассажиров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5186E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2023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6F154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4F449" w14:textId="77777777" w:rsidR="007107B6" w:rsidRPr="00093FD6" w:rsidRDefault="007107B6" w:rsidP="00F93A42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1991E372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89B8E" w14:textId="77777777" w:rsidR="007107B6" w:rsidRPr="00093FD6" w:rsidRDefault="007107B6" w:rsidP="00F93A42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33. Возведение терминала № 2 аэровокзального комплекса на территории Национального аэропорта Минск (при достижении пассажиропотока 10 млн. пассажиров в год) (включая выполн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ние проектно-изыскательских работ)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45DD8" w14:textId="77777777" w:rsidR="007107B6" w:rsidRPr="00093FD6" w:rsidRDefault="007107B6" w:rsidP="00F93A42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A0F758" w14:textId="77777777" w:rsidR="007107B6" w:rsidRPr="00093FD6" w:rsidRDefault="007107B6" w:rsidP="00596D1C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DB692" w14:textId="77777777" w:rsidR="007107B6" w:rsidRPr="00093FD6" w:rsidRDefault="007107B6" w:rsidP="00F93A42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собственные средства </w:t>
            </w:r>
          </w:p>
        </w:tc>
      </w:tr>
      <w:tr w:rsidR="007107B6" w:rsidRPr="00093FD6" w14:paraId="0EE7D31E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CF4F2E" w14:textId="77777777" w:rsidR="007107B6" w:rsidRPr="00093FD6" w:rsidRDefault="007107B6" w:rsidP="00596D1C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34. Возведение перрона к терминалу № 2 аэровокзального ко</w:t>
            </w:r>
            <w:r w:rsidRPr="00093FD6">
              <w:rPr>
                <w:sz w:val="26"/>
                <w:szCs w:val="26"/>
              </w:rPr>
              <w:t>м</w:t>
            </w:r>
            <w:r w:rsidRPr="00093FD6">
              <w:rPr>
                <w:sz w:val="26"/>
                <w:szCs w:val="26"/>
              </w:rPr>
              <w:t>плекса на территории Национального аэропорта Минск (при д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стижении пассажиропотока 10 млн. пассажиров в год) (включая выполнение проектно-изыскательских работ)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D451F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6C95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F846A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1608323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ADC12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35. Погашение кредитов, привлеченных на строительство второй искусственной взлетно-посадочной полосы в Национальном аэропорту Минск, и уплата процентов по ним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984E4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BFD77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78185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 xml:space="preserve">ные средства </w:t>
            </w:r>
          </w:p>
        </w:tc>
      </w:tr>
      <w:tr w:rsidR="007107B6" w:rsidRPr="00093FD6" w14:paraId="00F39384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BBEB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36. Погашение кредитов, привлеченных на реконструкцию аэр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дрома Орша с капитальным ремонтом существующей взлетно-посадочной полосы, реконструкцией рулежных дорожек, стро</w:t>
            </w:r>
            <w:r w:rsidRPr="00093FD6">
              <w:rPr>
                <w:sz w:val="26"/>
                <w:szCs w:val="26"/>
              </w:rPr>
              <w:t>и</w:t>
            </w:r>
            <w:r w:rsidRPr="00093FD6">
              <w:rPr>
                <w:sz w:val="26"/>
                <w:szCs w:val="26"/>
              </w:rPr>
              <w:t>тельство административного здания на территории аэродрома Орша, и уплата процентов по ним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9CF6EC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97953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04AD5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BF4A5A2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6EE308" w14:textId="77777777" w:rsidR="007107B6" w:rsidRPr="00093FD6" w:rsidRDefault="007107B6" w:rsidP="003A4F62">
            <w:pPr>
              <w:spacing w:before="40"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37. Строительство авиаремонтного завода на территории Наци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нального аэропорта Минск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8669A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2023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54E5DE" w14:textId="77777777" w:rsidR="007107B6" w:rsidRPr="00093FD6" w:rsidRDefault="007107B6" w:rsidP="003A4F62">
            <w:pPr>
              <w:spacing w:before="40"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35584" w14:textId="77777777" w:rsidR="007107B6" w:rsidRPr="00093FD6" w:rsidRDefault="007107B6" w:rsidP="003A4F62">
            <w:pPr>
              <w:spacing w:before="40" w:after="240" w:line="240" w:lineRule="exact"/>
              <w:ind w:left="177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кредитные ресурсы</w:t>
            </w:r>
            <w:r w:rsidRPr="00093FD6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7107B6" w:rsidRPr="00093FD6" w14:paraId="317FA66F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31B49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38. Погашение кредитов, привлеченных на строительство ави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ремонтного завода на территории Национального аэропорта Минск, и уплата процентов по ним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A746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10FDA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9F603" w14:textId="77777777" w:rsidR="007107B6" w:rsidRPr="00093FD6" w:rsidRDefault="007107B6" w:rsidP="003E6950">
            <w:pPr>
              <w:spacing w:after="240" w:line="240" w:lineRule="exact"/>
              <w:ind w:firstLine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</w:p>
        </w:tc>
      </w:tr>
      <w:tr w:rsidR="007107B6" w:rsidRPr="00093FD6" w14:paraId="15E04CF5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0C5E5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39. Техническое переоснащение (модернизация) и обновление (приобретение) специальной техники, оборудования, транспор</w:t>
            </w:r>
            <w:r w:rsidRPr="00093FD6">
              <w:rPr>
                <w:sz w:val="26"/>
                <w:szCs w:val="26"/>
              </w:rPr>
              <w:t>т</w:t>
            </w:r>
            <w:r w:rsidRPr="00093FD6">
              <w:rPr>
                <w:sz w:val="26"/>
                <w:szCs w:val="26"/>
              </w:rPr>
              <w:t>ных средств авиационных организаций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54A64D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CB615" w14:textId="77777777" w:rsidR="007107B6" w:rsidRPr="00093FD6" w:rsidRDefault="007107B6" w:rsidP="00127D55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6222DC" w14:textId="77777777" w:rsidR="007107B6" w:rsidRPr="00093FD6" w:rsidRDefault="007107B6" w:rsidP="00127D55">
            <w:pPr>
              <w:spacing w:after="240" w:line="240" w:lineRule="exact"/>
              <w:ind w:left="174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бюджет, собстве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 xml:space="preserve">ные средства </w:t>
            </w:r>
          </w:p>
        </w:tc>
      </w:tr>
      <w:tr w:rsidR="007107B6" w:rsidRPr="00093FD6" w14:paraId="55C922D2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F5105E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40. Реконструкция (модернизация), поддержание эксплуатацио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ной годности объектов инфраструктуры аэропортов, в том числе областных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1DD49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0C04" w14:textId="77777777" w:rsidR="007107B6" w:rsidRPr="00093FD6" w:rsidRDefault="007107B6" w:rsidP="003E6950">
            <w:pPr>
              <w:spacing w:after="240" w:line="240" w:lineRule="exact"/>
              <w:ind w:left="5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C0CEC4" w14:textId="77777777" w:rsidR="007107B6" w:rsidRPr="00093FD6" w:rsidRDefault="007107B6" w:rsidP="003E6950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собственные средства </w:t>
            </w:r>
          </w:p>
        </w:tc>
      </w:tr>
      <w:tr w:rsidR="007107B6" w:rsidRPr="00093FD6" w14:paraId="1D79F57E" w14:textId="77777777" w:rsidTr="003E6950">
        <w:trPr>
          <w:gridAfter w:val="2"/>
          <w:wAfter w:w="3600" w:type="dxa"/>
          <w:trHeight w:val="240"/>
        </w:trPr>
        <w:tc>
          <w:tcPr>
            <w:tcW w:w="738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9C887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41. Техническое переоснащение (модернизация) и обновление средств аэронавигационного и радиолокационного обеспечения, средств связи</w:t>
            </w:r>
          </w:p>
        </w:tc>
        <w:tc>
          <w:tcPr>
            <w:tcW w:w="15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EAEA5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9ED458" w14:textId="77777777" w:rsidR="007107B6" w:rsidRPr="00093FD6" w:rsidRDefault="007107B6" w:rsidP="00596D1C">
            <w:pPr>
              <w:spacing w:after="240" w:line="240" w:lineRule="exact"/>
              <w:ind w:left="5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451D18" w14:textId="77777777" w:rsidR="007107B6" w:rsidRPr="00093FD6" w:rsidRDefault="007107B6" w:rsidP="00596D1C">
            <w:pPr>
              <w:spacing w:after="240" w:line="240" w:lineRule="exact"/>
              <w:ind w:left="177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1FBD2202" w14:textId="77777777" w:rsidTr="003E6950"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CB9918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Подпрограмма 5 ”Обеспечение функционирования системы транспортного комплекса“</w:t>
            </w:r>
          </w:p>
        </w:tc>
      </w:tr>
      <w:tr w:rsidR="007107B6" w:rsidRPr="00093FD6" w14:paraId="4D9D128E" w14:textId="77777777" w:rsidTr="003E6950">
        <w:trPr>
          <w:gridAfter w:val="2"/>
          <w:wAfter w:w="3600" w:type="dxa"/>
          <w:trHeight w:val="240"/>
        </w:trPr>
        <w:tc>
          <w:tcPr>
            <w:tcW w:w="15291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CE7CF8" w14:textId="77777777" w:rsidR="007107B6" w:rsidRPr="00093FD6" w:rsidRDefault="007107B6" w:rsidP="003E6950">
            <w:pPr>
              <w:spacing w:after="240" w:line="240" w:lineRule="exact"/>
              <w:ind w:left="177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Задача ”Повышение научного потенциала и общее обеспечение функционирования транспортного комплекса“</w:t>
            </w:r>
          </w:p>
        </w:tc>
      </w:tr>
      <w:tr w:rsidR="007107B6" w:rsidRPr="00093FD6" w14:paraId="78E45EFD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149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DB0F9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42. Финансирование центрального аппарата Минтранса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AFCB3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D3A5D" w14:textId="77777777" w:rsidR="007107B6" w:rsidRPr="00093FD6" w:rsidRDefault="007107B6" w:rsidP="003E6950">
            <w:pPr>
              <w:spacing w:after="240" w:line="240" w:lineRule="exact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4EBBB" w14:textId="77777777" w:rsidR="007107B6" w:rsidRPr="00093FD6" w:rsidRDefault="007107B6" w:rsidP="003E6950">
            <w:pPr>
              <w:spacing w:after="240" w:line="240" w:lineRule="exact"/>
              <w:ind w:left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</w:p>
        </w:tc>
      </w:tr>
      <w:tr w:rsidR="007107B6" w:rsidRPr="00093FD6" w14:paraId="6B4F6D8A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D0C10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43. Обеспечение функционирования государственных учрежд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ний, входящих в систему Минтранса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C144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7267F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C92FB" w14:textId="77777777" w:rsidR="007107B6" w:rsidRPr="00093FD6" w:rsidRDefault="007107B6" w:rsidP="003E6950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4062735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A41FA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44. Информационное обеспечение инвестиционной деятельности Минтранса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F933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1EA26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09EBB" w14:textId="77777777" w:rsidR="007107B6" w:rsidRPr="00093FD6" w:rsidRDefault="007107B6" w:rsidP="003E6950">
            <w:pPr>
              <w:spacing w:after="200" w:line="240" w:lineRule="exact"/>
              <w:ind w:left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7047BD5F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C35D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45. Обеспечение государственных социальных льгот и скидок на транспорте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BFF2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175D0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90AC" w14:textId="77777777" w:rsidR="007107B6" w:rsidRPr="00093FD6" w:rsidRDefault="007107B6" w:rsidP="003E6950">
            <w:pPr>
              <w:spacing w:after="200" w:line="240" w:lineRule="exact"/>
              <w:ind w:left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</w:p>
        </w:tc>
      </w:tr>
      <w:tr w:rsidR="007107B6" w:rsidRPr="00093FD6" w14:paraId="46D34DF2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8C9C5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46. Исследование  рынка  транспортных  услуг Республики  Бел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русь и разработка рекомендаций  по развитию транспортного комплекса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3F8B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F7B14" w14:textId="77777777" w:rsidR="007107B6" w:rsidRPr="00093FD6" w:rsidRDefault="007107B6" w:rsidP="00242BE5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1A852" w14:textId="77777777" w:rsidR="007107B6" w:rsidRPr="00093FD6" w:rsidRDefault="007107B6" w:rsidP="00242BE5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18E81F94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1601" w14:textId="77777777" w:rsidR="007107B6" w:rsidRPr="00093FD6" w:rsidRDefault="007107B6" w:rsidP="00596D1C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47. Исследование тенденций  развития логистической  системы и транзитного потенциала Республики Беларусь и разработка пре</w:t>
            </w:r>
            <w:r w:rsidRPr="00093FD6">
              <w:rPr>
                <w:sz w:val="26"/>
                <w:szCs w:val="26"/>
              </w:rPr>
              <w:t>д</w:t>
            </w:r>
            <w:r w:rsidRPr="00093FD6">
              <w:rPr>
                <w:sz w:val="26"/>
                <w:szCs w:val="26"/>
              </w:rPr>
              <w:t>ложений по повышению их эффективности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2FD14" w14:textId="77777777" w:rsidR="007107B6" w:rsidRPr="00093FD6" w:rsidRDefault="007107B6" w:rsidP="00596D1C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3C482" w14:textId="77777777" w:rsidR="007107B6" w:rsidRPr="00093FD6" w:rsidRDefault="007107B6" w:rsidP="00596D1C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65358" w14:textId="77777777" w:rsidR="007107B6" w:rsidRPr="00093FD6" w:rsidRDefault="007107B6" w:rsidP="00596D1C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1FFB0C2A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0249E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48. Исследование структуры потребления топливно-энерге</w:t>
            </w:r>
            <w:r>
              <w:rPr>
                <w:sz w:val="26"/>
                <w:szCs w:val="26"/>
              </w:rPr>
              <w:softHyphen/>
            </w:r>
            <w:r w:rsidRPr="00093FD6">
              <w:rPr>
                <w:sz w:val="26"/>
                <w:szCs w:val="26"/>
              </w:rPr>
              <w:t>тических ресурсов в организациях Минтранса и разработка о</w:t>
            </w:r>
            <w:r w:rsidRPr="00093FD6">
              <w:rPr>
                <w:sz w:val="26"/>
                <w:szCs w:val="26"/>
              </w:rPr>
              <w:t>т</w:t>
            </w:r>
            <w:r w:rsidRPr="00093FD6">
              <w:rPr>
                <w:sz w:val="26"/>
                <w:szCs w:val="26"/>
              </w:rPr>
              <w:t>раслевых мероприятий по выполнению показателей энергосбер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жения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98F8D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4D902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5F1D3" w14:textId="77777777" w:rsidR="007107B6" w:rsidRPr="00093FD6" w:rsidRDefault="007107B6" w:rsidP="003E6950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1286A91C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E58EF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49. </w:t>
            </w:r>
            <w:r w:rsidRPr="00093FD6">
              <w:rPr>
                <w:spacing w:val="-8"/>
                <w:sz w:val="26"/>
                <w:szCs w:val="26"/>
              </w:rPr>
              <w:t xml:space="preserve">Проведение анализа рынка автомобильных перевозок пассажиров </w:t>
            </w:r>
            <w:r w:rsidRPr="00093FD6">
              <w:rPr>
                <w:spacing w:val="-4"/>
                <w:sz w:val="26"/>
                <w:szCs w:val="26"/>
              </w:rPr>
              <w:t>и разработка предложений по совершенствованию условий тран</w:t>
            </w:r>
            <w:r w:rsidRPr="00093FD6">
              <w:rPr>
                <w:spacing w:val="-4"/>
                <w:sz w:val="26"/>
                <w:szCs w:val="26"/>
              </w:rPr>
              <w:t>с</w:t>
            </w:r>
            <w:r w:rsidRPr="00093FD6">
              <w:rPr>
                <w:spacing w:val="-4"/>
                <w:sz w:val="26"/>
                <w:szCs w:val="26"/>
              </w:rPr>
              <w:t>портной деятельности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6B313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0A942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A1C26" w14:textId="77777777" w:rsidR="007107B6" w:rsidRPr="00093FD6" w:rsidRDefault="007107B6" w:rsidP="003E6950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C9887E7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25FB4" w14:textId="77777777" w:rsidR="007107B6" w:rsidRPr="00093FD6" w:rsidRDefault="007107B6" w:rsidP="0054353A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50. Анализ форм и методов государственного регулирования и управления в области автомобильного транспорта и автомобил</w:t>
            </w:r>
            <w:r w:rsidRPr="00093FD6">
              <w:rPr>
                <w:sz w:val="26"/>
                <w:szCs w:val="26"/>
              </w:rPr>
              <w:t>ь</w:t>
            </w:r>
            <w:r w:rsidRPr="00093FD6">
              <w:rPr>
                <w:sz w:val="26"/>
                <w:szCs w:val="26"/>
              </w:rPr>
              <w:t>ных перевозок и разработка предложений по их совершенствов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нию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E4FA4" w14:textId="77777777" w:rsidR="007107B6" w:rsidRPr="00093FD6" w:rsidRDefault="007107B6" w:rsidP="0054353A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F27D" w14:textId="77777777" w:rsidR="007107B6" w:rsidRPr="00093FD6" w:rsidRDefault="007107B6" w:rsidP="0054353A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69D3" w14:textId="77777777" w:rsidR="007107B6" w:rsidRPr="00093FD6" w:rsidRDefault="007107B6" w:rsidP="0054353A">
            <w:pPr>
              <w:spacing w:after="200" w:line="240" w:lineRule="exact"/>
              <w:ind w:left="174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республиканский бюджет</w:t>
            </w:r>
          </w:p>
        </w:tc>
      </w:tr>
      <w:tr w:rsidR="007107B6" w:rsidRPr="00093FD6" w14:paraId="6A576020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285B8" w14:textId="77777777" w:rsidR="007107B6" w:rsidRPr="00093FD6" w:rsidRDefault="007107B6" w:rsidP="003E6950">
            <w:pPr>
              <w:spacing w:after="20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51. Исследование перспективных обводов корпуса несамоходного судна грузоподъемностью 2300 тонн для перевозки широкой н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менклатуры грузов, разработка конструкторской документации на опытное судно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0A913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37CF" w14:textId="77777777" w:rsidR="007107B6" w:rsidRPr="00093FD6" w:rsidRDefault="007107B6" w:rsidP="003E6950">
            <w:pPr>
              <w:spacing w:after="20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0EE6C" w14:textId="77777777" w:rsidR="007107B6" w:rsidRPr="00093FD6" w:rsidRDefault="007107B6" w:rsidP="003E6950">
            <w:pPr>
              <w:spacing w:after="20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F3A8C41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FA2FD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52. Исследование и разработка норм затрат труда при выполн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нии путевых работ на внутренних водных путях Республики Б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ларусь (мероприятие по научному обеспечению)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C906A" w14:textId="77777777" w:rsidR="007107B6" w:rsidRPr="000D3922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93FD6">
              <w:rPr>
                <w:sz w:val="26"/>
                <w:szCs w:val="26"/>
              </w:rPr>
              <w:t>2021 – 202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CF772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8817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568825D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398C5" w14:textId="77777777" w:rsidR="007107B6" w:rsidRPr="00093FD6" w:rsidRDefault="007107B6" w:rsidP="003E6950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53. Исследование и подготовка предложений в области тран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 xml:space="preserve">портной деятельности для совершенствования Национальной </w:t>
            </w:r>
            <w:r w:rsidRPr="00093FD6">
              <w:rPr>
                <w:spacing w:val="-4"/>
                <w:sz w:val="26"/>
                <w:szCs w:val="26"/>
              </w:rPr>
              <w:t>с</w:t>
            </w:r>
            <w:r w:rsidRPr="00093FD6">
              <w:rPr>
                <w:spacing w:val="-4"/>
                <w:sz w:val="26"/>
                <w:szCs w:val="26"/>
              </w:rPr>
              <w:t>и</w:t>
            </w:r>
            <w:r w:rsidRPr="00093FD6">
              <w:rPr>
                <w:spacing w:val="-4"/>
                <w:sz w:val="26"/>
                <w:szCs w:val="26"/>
              </w:rPr>
              <w:t>стемы квалификаций, разработка профессиональных стандартов</w:t>
            </w:r>
            <w:r w:rsidRPr="00093F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87A7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FB45F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8BBB" w14:textId="77777777" w:rsidR="007107B6" w:rsidRPr="00093FD6" w:rsidRDefault="007107B6" w:rsidP="003E6950">
            <w:pPr>
              <w:spacing w:after="240" w:line="240" w:lineRule="exact"/>
              <w:ind w:left="174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54B5C163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E0652" w14:textId="77777777" w:rsidR="007107B6" w:rsidRPr="00093FD6" w:rsidRDefault="007107B6" w:rsidP="0054353A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54. Разработка информационно-коммуникативных технологий обучения дисциплинам в области транспорта и транспортной д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ятельности для учащихся учреждений среднего специального и высшего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55E24" w14:textId="77777777" w:rsidR="007107B6" w:rsidRPr="00093FD6" w:rsidRDefault="007107B6" w:rsidP="0054353A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969B7" w14:textId="77777777" w:rsidR="007107B6" w:rsidRPr="00093FD6" w:rsidRDefault="007107B6" w:rsidP="0054353A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54C5" w14:textId="77777777" w:rsidR="007107B6" w:rsidRPr="00093FD6" w:rsidRDefault="007107B6" w:rsidP="0054353A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701534C2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8D92A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 xml:space="preserve">55. Имплементация положений международного права в области водного транспорта в национальное законодательство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0172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5B094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DD15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C5C29CD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5F746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 xml:space="preserve">56. Исследование </w:t>
            </w:r>
            <w:proofErr w:type="spellStart"/>
            <w:r w:rsidRPr="00093FD6">
              <w:rPr>
                <w:sz w:val="26"/>
                <w:szCs w:val="26"/>
              </w:rPr>
              <w:t>уровенного</w:t>
            </w:r>
            <w:proofErr w:type="spellEnd"/>
            <w:r w:rsidRPr="00093FD6">
              <w:rPr>
                <w:sz w:val="26"/>
                <w:szCs w:val="26"/>
              </w:rPr>
              <w:t xml:space="preserve"> режима внутренних водных путей Республики Беларусь и разработка рекомендаций по обоснов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нию их габаритов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C41ED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9E09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8C861" w14:textId="77777777" w:rsidR="007107B6" w:rsidRPr="00093FD6" w:rsidRDefault="007107B6" w:rsidP="003E6950">
            <w:pPr>
              <w:spacing w:after="240" w:line="240" w:lineRule="exact"/>
              <w:ind w:firstLine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76140E28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C5AEA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 xml:space="preserve">57. Выполнение опытно-конструкторских работ, направленных на повышение эффективности судов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89AC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5862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75351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69718A6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01C86" w14:textId="77777777" w:rsidR="007107B6" w:rsidRPr="00093FD6" w:rsidRDefault="007107B6" w:rsidP="000E7671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58. Разработка системы управления безопасностью на внутре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нем водном транспорте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33498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2023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5850F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E621E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B949001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98CF8" w14:textId="77777777" w:rsidR="007107B6" w:rsidRPr="00093FD6" w:rsidRDefault="007107B6" w:rsidP="0054353A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 xml:space="preserve">59. Исследование порядка проведения </w:t>
            </w:r>
            <w:proofErr w:type="spellStart"/>
            <w:r w:rsidRPr="00093FD6">
              <w:rPr>
                <w:sz w:val="26"/>
                <w:szCs w:val="26"/>
              </w:rPr>
              <w:t>дефектации</w:t>
            </w:r>
            <w:proofErr w:type="spellEnd"/>
            <w:r w:rsidRPr="00093FD6">
              <w:rPr>
                <w:sz w:val="26"/>
                <w:szCs w:val="26"/>
              </w:rPr>
              <w:t xml:space="preserve"> и методов р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монта корпусов судов внутреннего плавания и разработка техн</w:t>
            </w:r>
            <w:r w:rsidRPr="00093FD6">
              <w:rPr>
                <w:sz w:val="26"/>
                <w:szCs w:val="26"/>
              </w:rPr>
              <w:t>и</w:t>
            </w:r>
            <w:r w:rsidRPr="00093FD6">
              <w:rPr>
                <w:sz w:val="26"/>
                <w:szCs w:val="26"/>
              </w:rPr>
              <w:t>ческого кодекса установившейся практики ”</w:t>
            </w:r>
            <w:proofErr w:type="spellStart"/>
            <w:r w:rsidRPr="00093FD6">
              <w:rPr>
                <w:sz w:val="26"/>
                <w:szCs w:val="26"/>
              </w:rPr>
              <w:t>Дефектация</w:t>
            </w:r>
            <w:proofErr w:type="spellEnd"/>
            <w:r w:rsidRPr="00093FD6">
              <w:rPr>
                <w:sz w:val="26"/>
                <w:szCs w:val="26"/>
              </w:rPr>
              <w:t xml:space="preserve"> корпусов судов внутреннего плавания и методы ремонта“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1D8D1" w14:textId="77777777" w:rsidR="007107B6" w:rsidRPr="00093FD6" w:rsidRDefault="007107B6" w:rsidP="0054353A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791C9" w14:textId="77777777" w:rsidR="007107B6" w:rsidRPr="00093FD6" w:rsidRDefault="007107B6" w:rsidP="0054353A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086EA" w14:textId="77777777" w:rsidR="007107B6" w:rsidRPr="00093FD6" w:rsidRDefault="007107B6" w:rsidP="0054353A">
            <w:pPr>
              <w:spacing w:after="240" w:line="240" w:lineRule="exact"/>
              <w:ind w:left="174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1387FAF1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55DC4" w14:textId="77777777" w:rsidR="007107B6" w:rsidRPr="00093FD6" w:rsidRDefault="007107B6" w:rsidP="000E7671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60.</w:t>
            </w:r>
            <w:r>
              <w:rPr>
                <w:sz w:val="26"/>
                <w:szCs w:val="26"/>
              </w:rPr>
              <w:t> </w:t>
            </w:r>
            <w:r w:rsidRPr="00093FD6">
              <w:rPr>
                <w:sz w:val="26"/>
                <w:szCs w:val="26"/>
              </w:rPr>
              <w:t>Исследование европейских инструментов, формирующих правовую основу деятельности внутреннего водного транспорта, и</w:t>
            </w:r>
            <w:r w:rsidRPr="001B4466">
              <w:rPr>
                <w:spacing w:val="-4"/>
                <w:sz w:val="26"/>
                <w:szCs w:val="26"/>
              </w:rPr>
              <w:t xml:space="preserve"> разработка рекомендаций по их совершенствованию и внедрению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AF527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BC7E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12150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37DBCFFD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2B336" w14:textId="77777777" w:rsidR="007107B6" w:rsidRPr="00093FD6" w:rsidRDefault="007107B6" w:rsidP="000E7671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61.</w:t>
            </w:r>
            <w:r w:rsidRPr="00093FD6">
              <w:rPr>
                <w:sz w:val="26"/>
                <w:szCs w:val="26"/>
                <w:lang w:val="en-US"/>
              </w:rPr>
              <w:t> </w:t>
            </w:r>
            <w:r w:rsidRPr="00093FD6">
              <w:rPr>
                <w:sz w:val="26"/>
                <w:szCs w:val="26"/>
              </w:rPr>
              <w:t>Развитие функционала системы показателей финансово-хозяйственной деятельности транспортной отрасли в веб-приложении для анализа форм отчетности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1F947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510C2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08E9C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  <w:r w:rsidRPr="00093FD6" w:rsidDel="00C6783D">
              <w:rPr>
                <w:sz w:val="26"/>
                <w:szCs w:val="26"/>
              </w:rPr>
              <w:t xml:space="preserve"> </w:t>
            </w:r>
          </w:p>
        </w:tc>
      </w:tr>
      <w:tr w:rsidR="007107B6" w:rsidRPr="00093FD6" w14:paraId="023A5DF1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6E42C" w14:textId="77777777" w:rsidR="007107B6" w:rsidRPr="00093FD6" w:rsidRDefault="007107B6" w:rsidP="0054353A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62. Исследование направлений развития Глобальной и Реги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нальной систем организации воздушного движения и разработка Национального аэронавигационного плана в целях реализации модулей блочной модернизации авиационной системы ИКАО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C157F" w14:textId="77777777" w:rsidR="007107B6" w:rsidRPr="00093FD6" w:rsidRDefault="007107B6" w:rsidP="0054353A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174BE" w14:textId="77777777" w:rsidR="007107B6" w:rsidRPr="00093FD6" w:rsidRDefault="007107B6" w:rsidP="0054353A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85B11" w14:textId="77777777" w:rsidR="007107B6" w:rsidRPr="00093FD6" w:rsidRDefault="007107B6" w:rsidP="0054353A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B8C96D5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293F6" w14:textId="77777777" w:rsidR="007107B6" w:rsidRPr="00093FD6" w:rsidRDefault="007107B6" w:rsidP="001B4466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63. Исследование концепций обеспечения безопасности систем информационных и связных технологий, включая </w:t>
            </w:r>
            <w:proofErr w:type="spellStart"/>
            <w:r w:rsidRPr="00093FD6">
              <w:rPr>
                <w:sz w:val="26"/>
                <w:szCs w:val="26"/>
              </w:rPr>
              <w:t>кибербезопа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2FAB1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83D3B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1CDB0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F2A1F21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31E34" w14:textId="77777777" w:rsidR="007107B6" w:rsidRPr="00093FD6" w:rsidRDefault="007107B6" w:rsidP="001B4466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64. Разработка порядка организации профессиональной подг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товки авиационного персонала по обслуживанию воздушного движения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A8CE7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C55D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68786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7062D42A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93411" w14:textId="77777777" w:rsidR="007107B6" w:rsidRPr="00093FD6" w:rsidRDefault="007107B6" w:rsidP="0054353A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65. Исследование процедур предоставления диспетчерского о</w:t>
            </w:r>
            <w:r w:rsidRPr="00093FD6">
              <w:rPr>
                <w:sz w:val="26"/>
                <w:szCs w:val="26"/>
              </w:rPr>
              <w:t>б</w:t>
            </w:r>
            <w:r w:rsidRPr="00093FD6">
              <w:rPr>
                <w:sz w:val="26"/>
                <w:szCs w:val="26"/>
              </w:rPr>
              <w:t>служивания и обмена информацией между экипажем воздушного судна и диспетчером по управлению воздушным движением в воздушном пространстве и управления спецтранспортом на раб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чей площади аэродрома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F4C6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348FD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3DA84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68A8BAAC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243C6" w14:textId="77777777" w:rsidR="007107B6" w:rsidRPr="00093FD6" w:rsidRDefault="007107B6" w:rsidP="001B4466">
            <w:pPr>
              <w:tabs>
                <w:tab w:val="left" w:pos="864"/>
              </w:tabs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66. Анализ правоприменительной практики законодательства о железнодорожном транспорте и разработка предложений по его совершенствованию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EC7C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36773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4832B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7E1B7CEC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E3F36" w14:textId="77777777" w:rsidR="007107B6" w:rsidRPr="00093FD6" w:rsidRDefault="007107B6" w:rsidP="001B4466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lastRenderedPageBreak/>
              <w:t>67. Исследование цифрового развития транспортно-логис</w:t>
            </w:r>
            <w:r w:rsidRPr="00093FD6">
              <w:rPr>
                <w:sz w:val="26"/>
                <w:szCs w:val="26"/>
              </w:rPr>
              <w:softHyphen/>
              <w:t>тической системы с учетом анализа мирового опыта в данной сфере и подготовка предложений по совершенствованию цифр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визации и информатизации транспортного комплекса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D595" w14:textId="77777777" w:rsidR="007107B6" w:rsidRPr="00093FD6" w:rsidRDefault="007107B6" w:rsidP="001B4466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D7C3D" w14:textId="77777777" w:rsidR="007107B6" w:rsidRPr="00093FD6" w:rsidRDefault="007107B6" w:rsidP="001B4466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3F218" w14:textId="77777777" w:rsidR="007107B6" w:rsidRPr="00093FD6" w:rsidRDefault="007107B6" w:rsidP="001B4466">
            <w:pPr>
              <w:spacing w:after="240" w:line="240" w:lineRule="exact"/>
              <w:ind w:left="174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0E4E7B25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73C0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  <w:vertAlign w:val="superscript"/>
              </w:rPr>
            </w:pPr>
            <w:r w:rsidRPr="00093FD6">
              <w:rPr>
                <w:sz w:val="26"/>
                <w:szCs w:val="26"/>
              </w:rPr>
              <w:t>68.</w:t>
            </w:r>
            <w:r w:rsidRPr="00093FD6">
              <w:rPr>
                <w:sz w:val="26"/>
                <w:szCs w:val="26"/>
                <w:lang w:val="en-US"/>
              </w:rPr>
              <w:t> </w:t>
            </w:r>
            <w:r w:rsidRPr="00093FD6">
              <w:rPr>
                <w:sz w:val="26"/>
                <w:szCs w:val="26"/>
              </w:rPr>
              <w:t>Совершенствование системы управления безопасностью транспортной деятельности и общественной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97D10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2021 – 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FD9CE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38B93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5A2469D0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6EDC4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69. Исследование технологии погрузочно-разгрузочных работ на различных видах транспорта и разработка требований по охране труда при их выполнении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C624E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4059B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7D8CA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0FF56F79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45C0" w14:textId="77777777" w:rsidR="007107B6" w:rsidRPr="00093FD6" w:rsidRDefault="007107B6" w:rsidP="001B4466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70. Исследование порядка информирования субъектами тран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портной инфраструктуры и перевозчиками об угрозах соверш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ния и о совершении актов незаконного вмешательства на объе</w:t>
            </w:r>
            <w:r w:rsidRPr="00093FD6">
              <w:rPr>
                <w:sz w:val="26"/>
                <w:szCs w:val="26"/>
              </w:rPr>
              <w:t>к</w:t>
            </w:r>
            <w:r w:rsidRPr="00093FD6">
              <w:rPr>
                <w:sz w:val="26"/>
                <w:szCs w:val="26"/>
              </w:rPr>
              <w:t>тах транспортной инфраструктуры и (или) транспортных сре</w:t>
            </w:r>
            <w:r w:rsidRPr="00093FD6">
              <w:rPr>
                <w:sz w:val="26"/>
                <w:szCs w:val="26"/>
              </w:rPr>
              <w:t>д</w:t>
            </w:r>
            <w:r w:rsidRPr="00093FD6">
              <w:rPr>
                <w:sz w:val="26"/>
                <w:szCs w:val="26"/>
              </w:rPr>
              <w:t>ствах, действующих требований к субъектам транспортной и</w:t>
            </w:r>
            <w:r w:rsidRPr="00093FD6">
              <w:rPr>
                <w:sz w:val="26"/>
                <w:szCs w:val="26"/>
              </w:rPr>
              <w:t>н</w:t>
            </w:r>
            <w:r w:rsidRPr="00093FD6">
              <w:rPr>
                <w:sz w:val="26"/>
                <w:szCs w:val="26"/>
              </w:rPr>
              <w:t>фраструктуры и перевозчикам по обеспечению транспортной безопасности и разработка предложений по их совершенствов</w:t>
            </w:r>
            <w:r w:rsidRPr="00093FD6">
              <w:rPr>
                <w:sz w:val="26"/>
                <w:szCs w:val="26"/>
              </w:rPr>
              <w:t>а</w:t>
            </w:r>
            <w:r w:rsidRPr="00093FD6">
              <w:rPr>
                <w:sz w:val="26"/>
                <w:szCs w:val="26"/>
              </w:rPr>
              <w:t>нию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CB3E4" w14:textId="77777777" w:rsidR="007107B6" w:rsidRPr="00093FD6" w:rsidRDefault="007107B6" w:rsidP="001B4466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DCD7" w14:textId="77777777" w:rsidR="007107B6" w:rsidRPr="00093FD6" w:rsidRDefault="007107B6" w:rsidP="001B4466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DE1A0" w14:textId="77777777" w:rsidR="007107B6" w:rsidRPr="00093FD6" w:rsidRDefault="007107B6" w:rsidP="001B4466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E7BBA7E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3F36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71. Исследование опыта выполнения дноуглубительных работ при создании судоходных условий на внутренних водных путях. Разработка предложений по организации планирования дноугл</w:t>
            </w:r>
            <w:r w:rsidRPr="00093FD6">
              <w:rPr>
                <w:sz w:val="26"/>
                <w:szCs w:val="26"/>
              </w:rPr>
              <w:t>у</w:t>
            </w:r>
            <w:r w:rsidRPr="00093FD6">
              <w:rPr>
                <w:sz w:val="26"/>
                <w:szCs w:val="26"/>
              </w:rPr>
              <w:t>бительных работ и контроля за их выполнением в целях повыш</w:t>
            </w:r>
            <w:r w:rsidRPr="00093FD6">
              <w:rPr>
                <w:sz w:val="26"/>
                <w:szCs w:val="26"/>
              </w:rPr>
              <w:t>е</w:t>
            </w:r>
            <w:r w:rsidRPr="00093FD6">
              <w:rPr>
                <w:sz w:val="26"/>
                <w:szCs w:val="26"/>
              </w:rPr>
              <w:t>ния эффективности использования бюджетных средств при в</w:t>
            </w:r>
            <w:r w:rsidRPr="00093FD6">
              <w:rPr>
                <w:sz w:val="26"/>
                <w:szCs w:val="26"/>
              </w:rPr>
              <w:t>ы</w:t>
            </w:r>
            <w:r w:rsidRPr="00093FD6">
              <w:rPr>
                <w:sz w:val="26"/>
                <w:szCs w:val="26"/>
              </w:rPr>
              <w:t>полнении путевых работ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FD4AF" w14:textId="77777777" w:rsidR="007107B6" w:rsidRPr="00093FD6" w:rsidRDefault="007107B6" w:rsidP="0085530C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</w:t>
            </w:r>
            <w:r w:rsidRPr="00093FD6">
              <w:rPr>
                <w:sz w:val="26"/>
                <w:szCs w:val="26"/>
              </w:rPr>
              <w:t>– 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EFDCA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AFB69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203F153D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E5B52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72. Совершенствование организации и проведения наблюдений в отношении индивидуальных предпринимателей, осуществля</w:t>
            </w:r>
            <w:r w:rsidRPr="00093FD6">
              <w:rPr>
                <w:sz w:val="26"/>
                <w:szCs w:val="26"/>
              </w:rPr>
              <w:t>ю</w:t>
            </w:r>
            <w:r w:rsidRPr="00093FD6">
              <w:rPr>
                <w:sz w:val="26"/>
                <w:szCs w:val="26"/>
              </w:rPr>
              <w:t>щих перевозки грузов автомобильным транспортом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25A0A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 – 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51835" w14:textId="77777777" w:rsidR="007107B6" w:rsidRPr="00093FD6" w:rsidRDefault="007107B6" w:rsidP="000E7671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E9CB9" w14:textId="77777777" w:rsidR="007107B6" w:rsidRPr="00093FD6" w:rsidRDefault="007107B6" w:rsidP="000E7671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41784D52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E8932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73. Проведение анализа уровня информатизации организаций с</w:t>
            </w:r>
            <w:r w:rsidRPr="00093FD6">
              <w:rPr>
                <w:sz w:val="26"/>
                <w:szCs w:val="26"/>
              </w:rPr>
              <w:t>и</w:t>
            </w:r>
            <w:r w:rsidRPr="00093FD6">
              <w:rPr>
                <w:sz w:val="26"/>
                <w:szCs w:val="26"/>
              </w:rPr>
              <w:t>стемы Минтранса и разработка предложений по цифровой тран</w:t>
            </w:r>
            <w:r w:rsidRPr="00093FD6">
              <w:rPr>
                <w:sz w:val="26"/>
                <w:szCs w:val="26"/>
              </w:rPr>
              <w:t>с</w:t>
            </w:r>
            <w:r w:rsidRPr="00093FD6">
              <w:rPr>
                <w:sz w:val="26"/>
                <w:szCs w:val="26"/>
              </w:rPr>
              <w:t>формации их типовых процессов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21A4E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 – 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805B1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F2B98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  <w:tr w:rsidR="007107B6" w:rsidRPr="00093FD6" w14:paraId="30A08955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B1A3B" w14:textId="77777777" w:rsidR="007107B6" w:rsidRPr="00093FD6" w:rsidRDefault="007107B6" w:rsidP="001B4466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lastRenderedPageBreak/>
              <w:t>74. Анализ особенностей осуществления перевозок пассажиров в регулярном сообщении транспортом общего пользования на те</w:t>
            </w:r>
            <w:r w:rsidRPr="00093FD6">
              <w:rPr>
                <w:sz w:val="26"/>
                <w:szCs w:val="26"/>
              </w:rPr>
              <w:t>р</w:t>
            </w:r>
            <w:r w:rsidRPr="00093FD6">
              <w:rPr>
                <w:sz w:val="26"/>
                <w:szCs w:val="26"/>
              </w:rPr>
              <w:t xml:space="preserve">ритории </w:t>
            </w:r>
            <w:proofErr w:type="spellStart"/>
            <w:r w:rsidRPr="00093FD6">
              <w:rPr>
                <w:sz w:val="26"/>
                <w:szCs w:val="26"/>
              </w:rPr>
              <w:t>г.Минска</w:t>
            </w:r>
            <w:proofErr w:type="spellEnd"/>
            <w:r w:rsidRPr="00093FD6">
              <w:rPr>
                <w:sz w:val="26"/>
                <w:szCs w:val="26"/>
              </w:rPr>
              <w:t xml:space="preserve"> и разработка рекомендаций по внедрению п</w:t>
            </w:r>
            <w:r w:rsidRPr="00093FD6">
              <w:rPr>
                <w:sz w:val="26"/>
                <w:szCs w:val="26"/>
              </w:rPr>
              <w:t>о</w:t>
            </w:r>
            <w:r w:rsidRPr="00093FD6">
              <w:rPr>
                <w:sz w:val="26"/>
                <w:szCs w:val="26"/>
              </w:rPr>
              <w:t>рядка оплаты транспортной работы при выполнении автомобил</w:t>
            </w:r>
            <w:r w:rsidRPr="00093FD6">
              <w:rPr>
                <w:sz w:val="26"/>
                <w:szCs w:val="26"/>
              </w:rPr>
              <w:t>ь</w:t>
            </w:r>
            <w:r w:rsidRPr="00093FD6">
              <w:rPr>
                <w:sz w:val="26"/>
                <w:szCs w:val="26"/>
              </w:rPr>
              <w:t>ных перевозок пассажиров в регулярном сообщении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A224C" w14:textId="77777777" w:rsidR="007107B6" w:rsidRPr="00093FD6" w:rsidRDefault="007107B6" w:rsidP="001B4466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 – 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A7C8" w14:textId="77777777" w:rsidR="007107B6" w:rsidRPr="00093FD6" w:rsidRDefault="007107B6" w:rsidP="001B4466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Минтранс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B8C41" w14:textId="77777777" w:rsidR="007107B6" w:rsidRPr="00093FD6" w:rsidRDefault="007107B6" w:rsidP="001B4466">
            <w:pPr>
              <w:spacing w:after="240" w:line="240" w:lineRule="exact"/>
              <w:ind w:left="174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собственные средства</w:t>
            </w:r>
          </w:p>
        </w:tc>
      </w:tr>
      <w:tr w:rsidR="007107B6" w:rsidRPr="00093FD6" w14:paraId="3ECD2F72" w14:textId="77777777" w:rsidTr="003E6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600" w:type="dxa"/>
          <w:trHeight w:val="24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15520" w14:textId="77777777" w:rsidR="007107B6" w:rsidRPr="00093FD6" w:rsidRDefault="007107B6" w:rsidP="000E7671">
            <w:pPr>
              <w:spacing w:after="240" w:line="240" w:lineRule="exact"/>
              <w:jc w:val="both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 xml:space="preserve">75. Перевод УП </w:t>
            </w:r>
            <w:r>
              <w:rPr>
                <w:sz w:val="26"/>
                <w:szCs w:val="26"/>
              </w:rPr>
              <w:t>”</w:t>
            </w:r>
            <w:proofErr w:type="spellStart"/>
            <w:r w:rsidRPr="00093FD6">
              <w:rPr>
                <w:sz w:val="26"/>
                <w:szCs w:val="26"/>
              </w:rPr>
              <w:t>Белтехосмотр</w:t>
            </w:r>
            <w:proofErr w:type="spellEnd"/>
            <w:r>
              <w:rPr>
                <w:sz w:val="26"/>
                <w:szCs w:val="26"/>
              </w:rPr>
              <w:t>“</w:t>
            </w:r>
            <w:r w:rsidRPr="00093FD6">
              <w:rPr>
                <w:sz w:val="26"/>
                <w:szCs w:val="26"/>
              </w:rPr>
              <w:t xml:space="preserve"> административной процедуры по выдаче (получению) разрешения на допуск транспортного сре</w:t>
            </w:r>
            <w:r w:rsidRPr="00093FD6">
              <w:rPr>
                <w:sz w:val="26"/>
                <w:szCs w:val="26"/>
              </w:rPr>
              <w:t>д</w:t>
            </w:r>
            <w:r w:rsidRPr="00093FD6">
              <w:rPr>
                <w:sz w:val="26"/>
                <w:szCs w:val="26"/>
              </w:rPr>
              <w:t>ства к участию в дорожном движении в электронную форму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B7EE6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2022 – 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001F6" w14:textId="77777777" w:rsidR="007107B6" w:rsidRPr="00093FD6" w:rsidRDefault="007107B6" w:rsidP="003E6950">
            <w:pPr>
              <w:spacing w:after="240" w:line="240" w:lineRule="exact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3459" w14:textId="77777777" w:rsidR="007107B6" w:rsidRPr="00093FD6" w:rsidRDefault="007107B6" w:rsidP="003E6950">
            <w:pPr>
              <w:spacing w:after="240" w:line="240" w:lineRule="exact"/>
              <w:ind w:left="174"/>
              <w:jc w:val="center"/>
              <w:rPr>
                <w:sz w:val="26"/>
                <w:szCs w:val="26"/>
              </w:rPr>
            </w:pPr>
            <w:r w:rsidRPr="00093FD6">
              <w:rPr>
                <w:sz w:val="26"/>
                <w:szCs w:val="26"/>
              </w:rPr>
              <w:t>-”-</w:t>
            </w:r>
          </w:p>
        </w:tc>
      </w:tr>
    </w:tbl>
    <w:p w14:paraId="60A1FEA8" w14:textId="77777777" w:rsidR="007107B6" w:rsidRDefault="007107B6" w:rsidP="003E6950">
      <w:pPr>
        <w:jc w:val="both"/>
      </w:pPr>
    </w:p>
    <w:p w14:paraId="41B34F7E" w14:textId="77777777" w:rsidR="007107B6" w:rsidRDefault="007107B6" w:rsidP="003E6950">
      <w:pPr>
        <w:jc w:val="both"/>
      </w:pPr>
    </w:p>
    <w:p w14:paraId="16FD7429" w14:textId="77777777" w:rsidR="007107B6" w:rsidRDefault="007107B6" w:rsidP="003E6950">
      <w:pPr>
        <w:jc w:val="both"/>
      </w:pPr>
    </w:p>
    <w:p w14:paraId="145E0524" w14:textId="77777777" w:rsidR="007107B6" w:rsidRDefault="007107B6" w:rsidP="003E6950">
      <w:pPr>
        <w:jc w:val="both"/>
      </w:pPr>
    </w:p>
    <w:p w14:paraId="75F7EB0D" w14:textId="77777777" w:rsidR="007107B6" w:rsidRDefault="007107B6" w:rsidP="003E6950">
      <w:pPr>
        <w:jc w:val="both"/>
      </w:pPr>
    </w:p>
    <w:p w14:paraId="43013BAC" w14:textId="77777777" w:rsidR="007107B6" w:rsidRDefault="007107B6" w:rsidP="003E6950">
      <w:pPr>
        <w:jc w:val="both"/>
      </w:pPr>
    </w:p>
    <w:p w14:paraId="215B0955" w14:textId="77777777" w:rsidR="007107B6" w:rsidRPr="00093FD6" w:rsidRDefault="007107B6" w:rsidP="003E6950">
      <w:pPr>
        <w:jc w:val="both"/>
      </w:pPr>
      <w:r w:rsidRPr="00093FD6">
        <w:t>––––––––––––––––––––––</w:t>
      </w:r>
    </w:p>
    <w:p w14:paraId="3C81BF2C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1</w:t>
      </w:r>
      <w:r w:rsidRPr="00093FD6">
        <w:t xml:space="preserve"> Общая стоимость проекта по электрификации 581 000 000 рублей. Источники и объемы финансирования будут уточняться с учетом графика производства работ на соответствующий отчетный год.</w:t>
      </w:r>
    </w:p>
    <w:p w14:paraId="588FC4CA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2</w:t>
      </w:r>
      <w:r w:rsidRPr="00093FD6">
        <w:t xml:space="preserve"> В том числе приобретение электропоездов городских линий (174 300 000 рублей). Источники финансирования будут уточняться с учетом графика приобретения подвижного состава на соответствующий отчетный год.</w:t>
      </w:r>
    </w:p>
    <w:p w14:paraId="1E7D5001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spacing w:val="-4"/>
          <w:vertAlign w:val="superscript"/>
        </w:rPr>
        <w:t>3</w:t>
      </w:r>
      <w:r w:rsidRPr="00093FD6">
        <w:rPr>
          <w:spacing w:val="-4"/>
        </w:rPr>
        <w:t xml:space="preserve"> В том числе приобретение вагонов метро (377 365 010 рублей). Источники финансирования будут уточняться с учетом графика приобретения</w:t>
      </w:r>
      <w:r w:rsidRPr="00093FD6">
        <w:t xml:space="preserve"> подвижного состава на соответствующий отчетный год.</w:t>
      </w:r>
    </w:p>
    <w:p w14:paraId="4872E8F1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4</w:t>
      </w:r>
      <w:r w:rsidRPr="00093FD6">
        <w:t xml:space="preserve"> Объем средств на период реализации Государственной программы не определен, так как реализация проекта предусмотрена до 2027 года включительно и инвестор приступит к строительству только после выполнения украинской стороной дноуглубительных работ.</w:t>
      </w:r>
    </w:p>
    <w:p w14:paraId="7B5F3053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>5</w:t>
      </w:r>
      <w:r w:rsidRPr="00093FD6">
        <w:t xml:space="preserve"> Отражены объемы финансирования выполнения путевых работ на внутренних водных путях, предусмотренные в республиканском бюджете на 2021 год, и далее расчетные объемы финансирования с учетом прогнозного индекса роста потребительских цен. </w:t>
      </w:r>
    </w:p>
    <w:p w14:paraId="0DCDEAFF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t>Фактическая потребность в бюджетных средствах на выполнение путевых работ на внутренних водных путях для выполнения показателей и задачи подпрограммы 3 составляет в 2022 году – 15 000 000 рублей, в 2023 году – 18 000 000 рублей, в 2024 году – 20 000 000 рублей, в 2025 году – 22 000 000 рублей.</w:t>
      </w:r>
    </w:p>
    <w:p w14:paraId="2FBD0271" w14:textId="77777777" w:rsidR="007107B6" w:rsidRPr="00093FD6" w:rsidRDefault="007107B6" w:rsidP="00552F1C">
      <w:pPr>
        <w:suppressAutoHyphens/>
        <w:spacing w:line="240" w:lineRule="exact"/>
        <w:ind w:firstLine="709"/>
        <w:jc w:val="both"/>
      </w:pPr>
      <w:r w:rsidRPr="00093FD6">
        <w:rPr>
          <w:vertAlign w:val="superscript"/>
        </w:rPr>
        <w:t xml:space="preserve">6 </w:t>
      </w:r>
      <w:r w:rsidRPr="00093FD6">
        <w:t>Условия погашения и обслуживания кредитов в соответствии с отдельным решением Президента Республики Беларусь.</w:t>
      </w:r>
    </w:p>
    <w:p w14:paraId="01137FAC" w14:textId="77777777" w:rsidR="007107B6" w:rsidRPr="00093FD6" w:rsidRDefault="007107B6" w:rsidP="00DE3B26">
      <w:pPr>
        <w:jc w:val="both"/>
        <w:rPr>
          <w:sz w:val="30"/>
          <w:szCs w:val="30"/>
        </w:rPr>
      </w:pPr>
    </w:p>
    <w:p w14:paraId="64159C0F" w14:textId="77777777" w:rsidR="007107B6" w:rsidRPr="00093FD6" w:rsidRDefault="007107B6" w:rsidP="00DE3B26">
      <w:pPr>
        <w:jc w:val="both"/>
        <w:rPr>
          <w:sz w:val="30"/>
          <w:szCs w:val="30"/>
        </w:rPr>
        <w:sectPr w:rsidR="007107B6" w:rsidRPr="00093FD6" w:rsidSect="007215CF">
          <w:pgSz w:w="16838" w:h="11906" w:orient="landscape"/>
          <w:pgMar w:top="1701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14:paraId="2C10DC98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lastRenderedPageBreak/>
        <w:t>Приложение 7</w:t>
      </w:r>
    </w:p>
    <w:p w14:paraId="1DEB7CCD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к Государственной программе ”Транспортный комплекс“ на 2021 – 2025 годы</w:t>
      </w:r>
    </w:p>
    <w:p w14:paraId="6E1F862F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 xml:space="preserve">(в редакции постановления Совета </w:t>
      </w:r>
    </w:p>
    <w:p w14:paraId="4A6B9E61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Министров Республики Беларусь</w:t>
      </w:r>
    </w:p>
    <w:p w14:paraId="3078D4FF" w14:textId="77777777" w:rsidR="00CE5726" w:rsidRDefault="00CE5726" w:rsidP="00CE5726">
      <w:pPr>
        <w:suppressAutoHyphens/>
        <w:spacing w:line="280" w:lineRule="exact"/>
        <w:ind w:left="9631" w:right="682"/>
        <w:jc w:val="both"/>
        <w:rPr>
          <w:sz w:val="30"/>
          <w:szCs w:val="30"/>
        </w:rPr>
      </w:pPr>
      <w:r>
        <w:rPr>
          <w:sz w:val="30"/>
          <w:szCs w:val="30"/>
        </w:rPr>
        <w:t>11.08.2022   № 521)</w:t>
      </w:r>
    </w:p>
    <w:p w14:paraId="466CF1DF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5C87D931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62A41D31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4D00CC53" w14:textId="77777777" w:rsidR="007107B6" w:rsidRPr="00093FD6" w:rsidRDefault="007107B6" w:rsidP="000F76C8">
      <w:pPr>
        <w:suppressAutoHyphens/>
        <w:spacing w:after="120" w:line="280" w:lineRule="exact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ОБЪЕМЫ</w:t>
      </w:r>
    </w:p>
    <w:p w14:paraId="32AB58BB" w14:textId="77777777" w:rsidR="007107B6" w:rsidRPr="00093FD6" w:rsidRDefault="007107B6" w:rsidP="00552F1C">
      <w:pPr>
        <w:suppressAutoHyphens/>
        <w:spacing w:after="120" w:line="280" w:lineRule="exact"/>
        <w:ind w:right="989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закупки и финансирования товаров, производимых в Республике Беларусь</w:t>
      </w:r>
    </w:p>
    <w:p w14:paraId="7277C9D5" w14:textId="77777777" w:rsidR="007107B6" w:rsidRDefault="007107B6" w:rsidP="005A015F">
      <w:pPr>
        <w:spacing w:line="240" w:lineRule="exact"/>
        <w:jc w:val="both"/>
        <w:rPr>
          <w:sz w:val="30"/>
          <w:szCs w:val="30"/>
        </w:rPr>
      </w:pPr>
    </w:p>
    <w:p w14:paraId="7886F0A7" w14:textId="77777777" w:rsidR="007107B6" w:rsidRPr="00093FD6" w:rsidRDefault="007107B6" w:rsidP="005A015F">
      <w:pPr>
        <w:spacing w:line="240" w:lineRule="exact"/>
        <w:jc w:val="both"/>
        <w:rPr>
          <w:sz w:val="30"/>
          <w:szCs w:val="3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110"/>
        <w:gridCol w:w="675"/>
        <w:gridCol w:w="773"/>
        <w:gridCol w:w="777"/>
        <w:gridCol w:w="777"/>
        <w:gridCol w:w="777"/>
        <w:gridCol w:w="722"/>
        <w:gridCol w:w="64"/>
        <w:gridCol w:w="1320"/>
        <w:gridCol w:w="1271"/>
        <w:gridCol w:w="1274"/>
        <w:gridCol w:w="1271"/>
        <w:gridCol w:w="1271"/>
        <w:gridCol w:w="1271"/>
      </w:tblGrid>
      <w:tr w:rsidR="007107B6" w:rsidRPr="00093FD6" w14:paraId="1B54CC8D" w14:textId="77777777" w:rsidTr="001A6F33">
        <w:trPr>
          <w:trHeight w:val="308"/>
          <w:tblHeader/>
        </w:trPr>
        <w:tc>
          <w:tcPr>
            <w:tcW w:w="31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35AB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Наименование товаров</w:t>
            </w:r>
          </w:p>
        </w:tc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DCD3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Количество, единиц</w:t>
            </w: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286A8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Объем финансирования, рублей</w:t>
            </w:r>
          </w:p>
        </w:tc>
      </w:tr>
      <w:tr w:rsidR="007107B6" w:rsidRPr="00093FD6" w14:paraId="438612D5" w14:textId="77777777" w:rsidTr="001A6F33">
        <w:trPr>
          <w:trHeight w:val="128"/>
          <w:tblHeader/>
        </w:trPr>
        <w:tc>
          <w:tcPr>
            <w:tcW w:w="31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7F7D2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AE86A" w14:textId="77777777" w:rsidR="007107B6" w:rsidRPr="00093FD6" w:rsidRDefault="007107B6" w:rsidP="00076DBC">
            <w:pPr>
              <w:spacing w:before="40" w:after="40" w:line="220" w:lineRule="exact"/>
              <w:ind w:right="-108" w:hanging="108"/>
              <w:jc w:val="center"/>
            </w:pPr>
            <w:r w:rsidRPr="00093FD6">
              <w:t>всего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FC08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в том числе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8A5C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всего</w:t>
            </w:r>
          </w:p>
        </w:tc>
        <w:tc>
          <w:tcPr>
            <w:tcW w:w="6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7C1E4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в том числе по годам</w:t>
            </w:r>
          </w:p>
        </w:tc>
      </w:tr>
      <w:tr w:rsidR="007107B6" w:rsidRPr="00093FD6" w14:paraId="5741C67B" w14:textId="77777777" w:rsidTr="001A6F33">
        <w:trPr>
          <w:trHeight w:val="202"/>
          <w:tblHeader/>
        </w:trPr>
        <w:tc>
          <w:tcPr>
            <w:tcW w:w="3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867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4CA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473CB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2021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B053E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4F4D7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11A35D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2024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4F6A8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  <w:r w:rsidRPr="00093FD6">
              <w:t>2025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D00" w14:textId="77777777" w:rsidR="007107B6" w:rsidRPr="00093FD6" w:rsidRDefault="007107B6" w:rsidP="00076DBC">
            <w:pPr>
              <w:spacing w:before="40" w:after="40" w:line="220" w:lineRule="exact"/>
              <w:ind w:right="-108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271D" w14:textId="77777777" w:rsidR="007107B6" w:rsidRPr="00093FD6" w:rsidRDefault="007107B6" w:rsidP="00076DBC">
            <w:pPr>
              <w:spacing w:before="40" w:after="40" w:line="220" w:lineRule="exact"/>
              <w:ind w:left="-57" w:right="-108"/>
              <w:jc w:val="center"/>
            </w:pPr>
            <w:r w:rsidRPr="00093FD6"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73A1" w14:textId="77777777" w:rsidR="007107B6" w:rsidRPr="00093FD6" w:rsidRDefault="007107B6" w:rsidP="00076DBC">
            <w:pPr>
              <w:spacing w:before="40" w:after="40" w:line="220" w:lineRule="exact"/>
              <w:ind w:left="-57" w:right="-108"/>
              <w:jc w:val="center"/>
            </w:pPr>
            <w:r w:rsidRPr="00093FD6">
              <w:t>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B722" w14:textId="77777777" w:rsidR="007107B6" w:rsidRPr="00093FD6" w:rsidRDefault="007107B6" w:rsidP="00076DBC">
            <w:pPr>
              <w:spacing w:before="40" w:after="40" w:line="220" w:lineRule="exact"/>
              <w:ind w:left="-57" w:right="-108"/>
              <w:jc w:val="center"/>
            </w:pPr>
            <w:r w:rsidRPr="00093FD6"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E96C6" w14:textId="77777777" w:rsidR="007107B6" w:rsidRPr="00093FD6" w:rsidRDefault="007107B6" w:rsidP="00076DBC">
            <w:pPr>
              <w:spacing w:before="40" w:after="40" w:line="220" w:lineRule="exact"/>
              <w:ind w:left="-57" w:right="-108"/>
              <w:jc w:val="center"/>
            </w:pPr>
            <w:r w:rsidRPr="00093FD6"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7FB1AD8" w14:textId="77777777" w:rsidR="007107B6" w:rsidRPr="00093FD6" w:rsidRDefault="007107B6" w:rsidP="00076DBC">
            <w:pPr>
              <w:spacing w:before="40" w:after="40" w:line="220" w:lineRule="exact"/>
              <w:ind w:left="-57" w:right="-108"/>
              <w:jc w:val="center"/>
            </w:pPr>
            <w:r w:rsidRPr="00093FD6">
              <w:t>2025</w:t>
            </w:r>
          </w:p>
        </w:tc>
      </w:tr>
      <w:tr w:rsidR="007107B6" w:rsidRPr="00093FD6" w14:paraId="2D0F888E" w14:textId="77777777" w:rsidTr="001A6F33">
        <w:trPr>
          <w:trHeight w:val="202"/>
          <w:tblHeader/>
        </w:trPr>
        <w:tc>
          <w:tcPr>
            <w:tcW w:w="3110" w:type="dxa"/>
            <w:tcBorders>
              <w:top w:val="single" w:sz="4" w:space="0" w:color="auto"/>
            </w:tcBorders>
            <w:vAlign w:val="center"/>
          </w:tcPr>
          <w:p w14:paraId="116839BF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67C1ECA" w14:textId="77777777" w:rsidR="007107B6" w:rsidRPr="00093FD6" w:rsidRDefault="007107B6" w:rsidP="00076DBC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2B61362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E1274EF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51CE8F8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1221409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36781F9" w14:textId="77777777" w:rsidR="007107B6" w:rsidRPr="00093FD6" w:rsidRDefault="007107B6" w:rsidP="00076DBC">
            <w:pPr>
              <w:spacing w:line="220" w:lineRule="exac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4F20C17" w14:textId="77777777" w:rsidR="007107B6" w:rsidRPr="00093FD6" w:rsidRDefault="007107B6" w:rsidP="00076DBC">
            <w:pPr>
              <w:spacing w:line="220" w:lineRule="exact"/>
              <w:jc w:val="both"/>
              <w:rPr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C6B802" w14:textId="77777777" w:rsidR="007107B6" w:rsidRPr="00093FD6" w:rsidRDefault="007107B6" w:rsidP="00076DBC">
            <w:pPr>
              <w:spacing w:line="220" w:lineRule="exact"/>
              <w:ind w:left="-57" w:right="-57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8DDC8D" w14:textId="77777777" w:rsidR="007107B6" w:rsidRPr="00093FD6" w:rsidRDefault="007107B6" w:rsidP="00076DBC">
            <w:pPr>
              <w:spacing w:line="220" w:lineRule="exact"/>
              <w:ind w:left="-57" w:right="-57"/>
              <w:jc w:val="both"/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52CD10" w14:textId="77777777" w:rsidR="007107B6" w:rsidRPr="00093FD6" w:rsidRDefault="007107B6" w:rsidP="00076DBC">
            <w:pPr>
              <w:spacing w:line="220" w:lineRule="exact"/>
              <w:ind w:left="-57" w:right="-57"/>
              <w:jc w:val="both"/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291AF5D" w14:textId="77777777" w:rsidR="007107B6" w:rsidRPr="00093FD6" w:rsidRDefault="007107B6" w:rsidP="00076DBC">
            <w:pPr>
              <w:spacing w:line="220" w:lineRule="exact"/>
              <w:ind w:left="-57" w:right="-57"/>
              <w:jc w:val="both"/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A014060" w14:textId="77777777" w:rsidR="007107B6" w:rsidRPr="00093FD6" w:rsidRDefault="007107B6" w:rsidP="00076DBC">
            <w:pPr>
              <w:spacing w:line="220" w:lineRule="exact"/>
              <w:ind w:left="-57" w:right="-57"/>
              <w:jc w:val="both"/>
              <w:rPr>
                <w:spacing w:val="-8"/>
              </w:rPr>
            </w:pPr>
          </w:p>
        </w:tc>
      </w:tr>
      <w:tr w:rsidR="007107B6" w:rsidRPr="00093FD6" w14:paraId="550EEE48" w14:textId="77777777" w:rsidTr="001A6F33">
        <w:trPr>
          <w:trHeight w:val="262"/>
        </w:trPr>
        <w:tc>
          <w:tcPr>
            <w:tcW w:w="15353" w:type="dxa"/>
            <w:gridSpan w:val="14"/>
            <w:tcBorders>
              <w:bottom w:val="nil"/>
            </w:tcBorders>
            <w:shd w:val="clear" w:color="auto" w:fill="FFFFFF"/>
          </w:tcPr>
          <w:p w14:paraId="47F675B8" w14:textId="77777777" w:rsidR="007107B6" w:rsidRPr="003A4F62" w:rsidRDefault="007107B6" w:rsidP="00076DBC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Подпрограмма 2 ”Автомобильный, городской электрический транспорт и метрополитен“</w:t>
            </w:r>
            <w:r>
              <w:rPr>
                <w:bCs/>
              </w:rPr>
              <w:t>*</w:t>
            </w:r>
          </w:p>
        </w:tc>
      </w:tr>
      <w:tr w:rsidR="007107B6" w:rsidRPr="00093FD6" w14:paraId="712A456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8D82336" w14:textId="77777777" w:rsidR="007107B6" w:rsidRPr="00093FD6" w:rsidRDefault="007107B6" w:rsidP="00076DBC">
            <w:pPr>
              <w:spacing w:after="160" w:line="220" w:lineRule="exact"/>
              <w:rPr>
                <w:bCs/>
              </w:rPr>
            </w:pPr>
            <w:r w:rsidRPr="00093FD6">
              <w:rPr>
                <w:bCs/>
              </w:rPr>
              <w:t>1. Автобусы, всего</w:t>
            </w:r>
          </w:p>
        </w:tc>
        <w:tc>
          <w:tcPr>
            <w:tcW w:w="675" w:type="dxa"/>
            <w:shd w:val="clear" w:color="auto" w:fill="FFFFFF"/>
          </w:tcPr>
          <w:p w14:paraId="56CBAD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414</w:t>
            </w:r>
          </w:p>
        </w:tc>
        <w:tc>
          <w:tcPr>
            <w:tcW w:w="773" w:type="dxa"/>
            <w:shd w:val="clear" w:color="auto" w:fill="FFFFFF"/>
          </w:tcPr>
          <w:p w14:paraId="5EC819A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117</w:t>
            </w:r>
          </w:p>
        </w:tc>
        <w:tc>
          <w:tcPr>
            <w:tcW w:w="777" w:type="dxa"/>
            <w:shd w:val="clear" w:color="auto" w:fill="FFFFFF"/>
          </w:tcPr>
          <w:p w14:paraId="3D8C7E8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145</w:t>
            </w:r>
          </w:p>
        </w:tc>
        <w:tc>
          <w:tcPr>
            <w:tcW w:w="777" w:type="dxa"/>
            <w:shd w:val="clear" w:color="auto" w:fill="FFFFFF"/>
          </w:tcPr>
          <w:p w14:paraId="51DE9B4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45</w:t>
            </w:r>
          </w:p>
        </w:tc>
        <w:tc>
          <w:tcPr>
            <w:tcW w:w="777" w:type="dxa"/>
            <w:shd w:val="clear" w:color="auto" w:fill="FFFFFF"/>
          </w:tcPr>
          <w:p w14:paraId="63F76F9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680152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64</w:t>
            </w:r>
          </w:p>
        </w:tc>
        <w:tc>
          <w:tcPr>
            <w:tcW w:w="1320" w:type="dxa"/>
            <w:shd w:val="clear" w:color="auto" w:fill="FFFFFF"/>
          </w:tcPr>
          <w:p w14:paraId="1AB815DE" w14:textId="77777777" w:rsidR="007107B6" w:rsidRPr="00CF6F32" w:rsidRDefault="007107B6" w:rsidP="00CF6F32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F6F32">
              <w:rPr>
                <w:bCs/>
                <w:spacing w:val="-12"/>
              </w:rPr>
              <w:t>578 497 307,9</w:t>
            </w:r>
          </w:p>
        </w:tc>
        <w:tc>
          <w:tcPr>
            <w:tcW w:w="1271" w:type="dxa"/>
            <w:shd w:val="clear" w:color="auto" w:fill="FFFFFF"/>
          </w:tcPr>
          <w:p w14:paraId="232BAEEE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110 125 105,0</w:t>
            </w:r>
          </w:p>
        </w:tc>
        <w:tc>
          <w:tcPr>
            <w:tcW w:w="1274" w:type="dxa"/>
            <w:shd w:val="clear" w:color="auto" w:fill="FFFFFF"/>
          </w:tcPr>
          <w:p w14:paraId="5DE2ACA9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118 824 503,1</w:t>
            </w:r>
          </w:p>
        </w:tc>
        <w:tc>
          <w:tcPr>
            <w:tcW w:w="1271" w:type="dxa"/>
            <w:shd w:val="clear" w:color="auto" w:fill="FFFFFF"/>
          </w:tcPr>
          <w:p w14:paraId="5C06C52E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116 825 828,9</w:t>
            </w:r>
          </w:p>
        </w:tc>
        <w:tc>
          <w:tcPr>
            <w:tcW w:w="1271" w:type="dxa"/>
            <w:shd w:val="clear" w:color="auto" w:fill="FFFFFF"/>
          </w:tcPr>
          <w:p w14:paraId="0AC7643C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115 515 274,9</w:t>
            </w:r>
          </w:p>
        </w:tc>
        <w:tc>
          <w:tcPr>
            <w:tcW w:w="1271" w:type="dxa"/>
            <w:shd w:val="clear" w:color="auto" w:fill="FFFFFF"/>
          </w:tcPr>
          <w:p w14:paraId="1E5D0234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117 206 596,0</w:t>
            </w:r>
          </w:p>
        </w:tc>
      </w:tr>
      <w:tr w:rsidR="007107B6" w:rsidRPr="00093FD6" w14:paraId="11F90620" w14:textId="77777777" w:rsidTr="001A6F33">
        <w:trPr>
          <w:trHeight w:val="238"/>
        </w:trPr>
        <w:tc>
          <w:tcPr>
            <w:tcW w:w="3110" w:type="dxa"/>
          </w:tcPr>
          <w:p w14:paraId="7DB56950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33962DA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236248C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C8F678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4830FA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2FBD48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72142F1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0B5FFB4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 </w:t>
            </w:r>
          </w:p>
        </w:tc>
        <w:tc>
          <w:tcPr>
            <w:tcW w:w="1271" w:type="dxa"/>
            <w:shd w:val="clear" w:color="auto" w:fill="FFFFFF"/>
          </w:tcPr>
          <w:p w14:paraId="7C37659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 </w:t>
            </w:r>
          </w:p>
        </w:tc>
        <w:tc>
          <w:tcPr>
            <w:tcW w:w="1274" w:type="dxa"/>
            <w:shd w:val="clear" w:color="auto" w:fill="FFFFFF"/>
          </w:tcPr>
          <w:p w14:paraId="74418F1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121C91E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6D14EA5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566F96C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</w:tr>
      <w:tr w:rsidR="007107B6" w:rsidRPr="00093FD6" w14:paraId="7EB7C211" w14:textId="77777777" w:rsidTr="001A6F33">
        <w:trPr>
          <w:trHeight w:val="238"/>
        </w:trPr>
        <w:tc>
          <w:tcPr>
            <w:tcW w:w="3110" w:type="dxa"/>
          </w:tcPr>
          <w:p w14:paraId="196CB053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 xml:space="preserve">Брестский облисполком </w:t>
            </w:r>
          </w:p>
        </w:tc>
        <w:tc>
          <w:tcPr>
            <w:tcW w:w="675" w:type="dxa"/>
            <w:shd w:val="clear" w:color="auto" w:fill="FFFFFF"/>
          </w:tcPr>
          <w:p w14:paraId="79B52A8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58</w:t>
            </w:r>
          </w:p>
        </w:tc>
        <w:tc>
          <w:tcPr>
            <w:tcW w:w="773" w:type="dxa"/>
            <w:shd w:val="clear" w:color="auto" w:fill="FFFFFF"/>
          </w:tcPr>
          <w:p w14:paraId="362E719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2EC865D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32</w:t>
            </w:r>
          </w:p>
        </w:tc>
        <w:tc>
          <w:tcPr>
            <w:tcW w:w="777" w:type="dxa"/>
            <w:shd w:val="clear" w:color="auto" w:fill="FFFFFF"/>
          </w:tcPr>
          <w:p w14:paraId="58F743C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0F08B0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713566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BE7723B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37 623 388,8</w:t>
            </w:r>
          </w:p>
        </w:tc>
        <w:tc>
          <w:tcPr>
            <w:tcW w:w="1271" w:type="dxa"/>
            <w:shd w:val="clear" w:color="auto" w:fill="FFFFFF"/>
          </w:tcPr>
          <w:p w14:paraId="09162B1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6 307 881,0</w:t>
            </w:r>
          </w:p>
        </w:tc>
        <w:tc>
          <w:tcPr>
            <w:tcW w:w="1274" w:type="dxa"/>
            <w:shd w:val="clear" w:color="auto" w:fill="FFFFFF"/>
          </w:tcPr>
          <w:p w14:paraId="327FA2D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9 644 503,8</w:t>
            </w:r>
          </w:p>
        </w:tc>
        <w:tc>
          <w:tcPr>
            <w:tcW w:w="1271" w:type="dxa"/>
            <w:shd w:val="clear" w:color="auto" w:fill="FFFFFF"/>
          </w:tcPr>
          <w:p w14:paraId="6595EBC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6 908 139,0</w:t>
            </w:r>
          </w:p>
        </w:tc>
        <w:tc>
          <w:tcPr>
            <w:tcW w:w="1271" w:type="dxa"/>
            <w:shd w:val="clear" w:color="auto" w:fill="FFFFFF"/>
          </w:tcPr>
          <w:p w14:paraId="43828EC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7 219 005,0</w:t>
            </w:r>
          </w:p>
        </w:tc>
        <w:tc>
          <w:tcPr>
            <w:tcW w:w="1271" w:type="dxa"/>
            <w:shd w:val="clear" w:color="auto" w:fill="FFFFFF"/>
          </w:tcPr>
          <w:p w14:paraId="02AB3FB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7 543 860,0</w:t>
            </w:r>
          </w:p>
        </w:tc>
      </w:tr>
      <w:tr w:rsidR="007107B6" w:rsidRPr="00093FD6" w14:paraId="35F270AC" w14:textId="77777777" w:rsidTr="001A6F33">
        <w:trPr>
          <w:trHeight w:val="238"/>
        </w:trPr>
        <w:tc>
          <w:tcPr>
            <w:tcW w:w="3110" w:type="dxa"/>
          </w:tcPr>
          <w:p w14:paraId="6A9CF2AC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2216A20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64</w:t>
            </w:r>
          </w:p>
        </w:tc>
        <w:tc>
          <w:tcPr>
            <w:tcW w:w="773" w:type="dxa"/>
            <w:shd w:val="clear" w:color="auto" w:fill="FFFFFF"/>
          </w:tcPr>
          <w:p w14:paraId="5951BAF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2F7E247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154AC74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70CC7A0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F738E4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25</w:t>
            </w:r>
          </w:p>
        </w:tc>
        <w:tc>
          <w:tcPr>
            <w:tcW w:w="1320" w:type="dxa"/>
            <w:shd w:val="clear" w:color="auto" w:fill="FFFFFF"/>
          </w:tcPr>
          <w:p w14:paraId="3F262B4F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31 226 935,4</w:t>
            </w:r>
          </w:p>
        </w:tc>
        <w:tc>
          <w:tcPr>
            <w:tcW w:w="1271" w:type="dxa"/>
            <w:shd w:val="clear" w:color="auto" w:fill="FFFFFF"/>
          </w:tcPr>
          <w:p w14:paraId="365856B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5 845 012,0</w:t>
            </w:r>
          </w:p>
        </w:tc>
        <w:tc>
          <w:tcPr>
            <w:tcW w:w="1274" w:type="dxa"/>
            <w:shd w:val="clear" w:color="auto" w:fill="FFFFFF"/>
          </w:tcPr>
          <w:p w14:paraId="7604266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5 301 126,0</w:t>
            </w:r>
          </w:p>
        </w:tc>
        <w:tc>
          <w:tcPr>
            <w:tcW w:w="1271" w:type="dxa"/>
            <w:shd w:val="clear" w:color="auto" w:fill="FFFFFF"/>
          </w:tcPr>
          <w:p w14:paraId="184197B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6 401 223,3</w:t>
            </w:r>
          </w:p>
        </w:tc>
        <w:tc>
          <w:tcPr>
            <w:tcW w:w="1271" w:type="dxa"/>
            <w:shd w:val="clear" w:color="auto" w:fill="FFFFFF"/>
          </w:tcPr>
          <w:p w14:paraId="2766ACD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6 689 278,3</w:t>
            </w:r>
          </w:p>
        </w:tc>
        <w:tc>
          <w:tcPr>
            <w:tcW w:w="1271" w:type="dxa"/>
            <w:shd w:val="clear" w:color="auto" w:fill="FFFFFF"/>
          </w:tcPr>
          <w:p w14:paraId="290167A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6 990 295,8</w:t>
            </w:r>
          </w:p>
        </w:tc>
      </w:tr>
      <w:tr w:rsidR="007107B6" w:rsidRPr="00093FD6" w14:paraId="4F0C2562" w14:textId="77777777" w:rsidTr="001A6F33">
        <w:trPr>
          <w:trHeight w:val="238"/>
        </w:trPr>
        <w:tc>
          <w:tcPr>
            <w:tcW w:w="3110" w:type="dxa"/>
          </w:tcPr>
          <w:p w14:paraId="30D94BC1" w14:textId="77777777" w:rsidR="007107B6" w:rsidRPr="005A015F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  <w:spacing w:val="-4"/>
              </w:rPr>
            </w:pPr>
            <w:r w:rsidRPr="005A015F">
              <w:rPr>
                <w:iCs/>
                <w:spacing w:val="-4"/>
              </w:rPr>
              <w:t>Гомельский облисполком </w:t>
            </w:r>
          </w:p>
        </w:tc>
        <w:tc>
          <w:tcPr>
            <w:tcW w:w="675" w:type="dxa"/>
            <w:shd w:val="clear" w:color="auto" w:fill="FFFFFF"/>
          </w:tcPr>
          <w:p w14:paraId="1B3BF9B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60</w:t>
            </w:r>
          </w:p>
        </w:tc>
        <w:tc>
          <w:tcPr>
            <w:tcW w:w="773" w:type="dxa"/>
            <w:shd w:val="clear" w:color="auto" w:fill="FFFFFF"/>
          </w:tcPr>
          <w:p w14:paraId="66E7A9B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606688D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29</w:t>
            </w:r>
          </w:p>
        </w:tc>
        <w:tc>
          <w:tcPr>
            <w:tcW w:w="777" w:type="dxa"/>
            <w:shd w:val="clear" w:color="auto" w:fill="FFFFFF"/>
          </w:tcPr>
          <w:p w14:paraId="589CF5F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7" w:type="dxa"/>
            <w:shd w:val="clear" w:color="auto" w:fill="FFFFFF"/>
          </w:tcPr>
          <w:p w14:paraId="1894548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D7C86E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10</w:t>
            </w:r>
          </w:p>
        </w:tc>
        <w:tc>
          <w:tcPr>
            <w:tcW w:w="1320" w:type="dxa"/>
            <w:shd w:val="clear" w:color="auto" w:fill="FFFFFF"/>
          </w:tcPr>
          <w:p w14:paraId="7D512CE7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33 395 996,0</w:t>
            </w:r>
          </w:p>
        </w:tc>
        <w:tc>
          <w:tcPr>
            <w:tcW w:w="1271" w:type="dxa"/>
            <w:shd w:val="clear" w:color="auto" w:fill="FFFFFF"/>
          </w:tcPr>
          <w:p w14:paraId="2E348EF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5 115 600,0</w:t>
            </w:r>
          </w:p>
        </w:tc>
        <w:tc>
          <w:tcPr>
            <w:tcW w:w="1274" w:type="dxa"/>
            <w:shd w:val="clear" w:color="auto" w:fill="FFFFFF"/>
          </w:tcPr>
          <w:p w14:paraId="315D1C5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7 508 162,0</w:t>
            </w:r>
          </w:p>
        </w:tc>
        <w:tc>
          <w:tcPr>
            <w:tcW w:w="1271" w:type="dxa"/>
            <w:shd w:val="clear" w:color="auto" w:fill="FFFFFF"/>
          </w:tcPr>
          <w:p w14:paraId="5C15903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6 730 555,0</w:t>
            </w:r>
          </w:p>
        </w:tc>
        <w:tc>
          <w:tcPr>
            <w:tcW w:w="1271" w:type="dxa"/>
            <w:shd w:val="clear" w:color="auto" w:fill="FFFFFF"/>
          </w:tcPr>
          <w:p w14:paraId="424B9BC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6 921 218,0</w:t>
            </w:r>
          </w:p>
        </w:tc>
        <w:tc>
          <w:tcPr>
            <w:tcW w:w="1271" w:type="dxa"/>
            <w:shd w:val="clear" w:color="auto" w:fill="FFFFFF"/>
          </w:tcPr>
          <w:p w14:paraId="69A3E16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7 120 461,0</w:t>
            </w:r>
          </w:p>
        </w:tc>
      </w:tr>
      <w:tr w:rsidR="007107B6" w:rsidRPr="00093FD6" w14:paraId="408730BA" w14:textId="77777777" w:rsidTr="001A6F33">
        <w:trPr>
          <w:trHeight w:val="238"/>
        </w:trPr>
        <w:tc>
          <w:tcPr>
            <w:tcW w:w="3110" w:type="dxa"/>
          </w:tcPr>
          <w:p w14:paraId="2002F413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Гродненский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2C5A3DB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81</w:t>
            </w:r>
          </w:p>
        </w:tc>
        <w:tc>
          <w:tcPr>
            <w:tcW w:w="773" w:type="dxa"/>
            <w:shd w:val="clear" w:color="auto" w:fill="FFFFFF"/>
          </w:tcPr>
          <w:p w14:paraId="1CFE73E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14</w:t>
            </w:r>
          </w:p>
        </w:tc>
        <w:tc>
          <w:tcPr>
            <w:tcW w:w="777" w:type="dxa"/>
            <w:shd w:val="clear" w:color="auto" w:fill="FFFFFF"/>
          </w:tcPr>
          <w:p w14:paraId="68B0C69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23</w:t>
            </w:r>
          </w:p>
        </w:tc>
        <w:tc>
          <w:tcPr>
            <w:tcW w:w="777" w:type="dxa"/>
            <w:shd w:val="clear" w:color="auto" w:fill="FFFFFF"/>
          </w:tcPr>
          <w:p w14:paraId="60BEB99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777" w:type="dxa"/>
            <w:shd w:val="clear" w:color="auto" w:fill="FFFFFF"/>
          </w:tcPr>
          <w:p w14:paraId="0FE2949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26A802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19</w:t>
            </w:r>
          </w:p>
        </w:tc>
        <w:tc>
          <w:tcPr>
            <w:tcW w:w="1320" w:type="dxa"/>
            <w:shd w:val="clear" w:color="auto" w:fill="FFFFFF"/>
          </w:tcPr>
          <w:p w14:paraId="4AC32D36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34 470 772,0</w:t>
            </w:r>
          </w:p>
        </w:tc>
        <w:tc>
          <w:tcPr>
            <w:tcW w:w="1271" w:type="dxa"/>
            <w:shd w:val="clear" w:color="auto" w:fill="FFFFFF"/>
          </w:tcPr>
          <w:p w14:paraId="3CAA50A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5 565 520,0</w:t>
            </w:r>
          </w:p>
        </w:tc>
        <w:tc>
          <w:tcPr>
            <w:tcW w:w="1274" w:type="dxa"/>
            <w:shd w:val="clear" w:color="auto" w:fill="FFFFFF"/>
          </w:tcPr>
          <w:p w14:paraId="6CE5E87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6 807 542,0</w:t>
            </w:r>
          </w:p>
        </w:tc>
        <w:tc>
          <w:tcPr>
            <w:tcW w:w="1271" w:type="dxa"/>
            <w:shd w:val="clear" w:color="auto" w:fill="FFFFFF"/>
          </w:tcPr>
          <w:p w14:paraId="4B1330F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7 508 435,0</w:t>
            </w:r>
          </w:p>
        </w:tc>
        <w:tc>
          <w:tcPr>
            <w:tcW w:w="1271" w:type="dxa"/>
            <w:shd w:val="clear" w:color="auto" w:fill="FFFFFF"/>
          </w:tcPr>
          <w:p w14:paraId="3A4A153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6 583 145,0</w:t>
            </w:r>
          </w:p>
        </w:tc>
        <w:tc>
          <w:tcPr>
            <w:tcW w:w="1271" w:type="dxa"/>
            <w:shd w:val="clear" w:color="auto" w:fill="FFFFFF"/>
          </w:tcPr>
          <w:p w14:paraId="471D0CF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8 006 130,0</w:t>
            </w:r>
          </w:p>
        </w:tc>
      </w:tr>
      <w:tr w:rsidR="007107B6" w:rsidRPr="00093FD6" w14:paraId="1155FFC2" w14:textId="77777777" w:rsidTr="001A6F33">
        <w:trPr>
          <w:trHeight w:val="238"/>
        </w:trPr>
        <w:tc>
          <w:tcPr>
            <w:tcW w:w="3110" w:type="dxa"/>
          </w:tcPr>
          <w:p w14:paraId="1D6536F9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Минский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4EFABB6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42</w:t>
            </w:r>
          </w:p>
        </w:tc>
        <w:tc>
          <w:tcPr>
            <w:tcW w:w="773" w:type="dxa"/>
            <w:shd w:val="clear" w:color="auto" w:fill="FFFFFF"/>
          </w:tcPr>
          <w:p w14:paraId="03F4738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5400C75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3CECA23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5D17B54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1923F7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14:paraId="12993D1B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36 097 129,0</w:t>
            </w:r>
          </w:p>
        </w:tc>
        <w:tc>
          <w:tcPr>
            <w:tcW w:w="1271" w:type="dxa"/>
            <w:shd w:val="clear" w:color="auto" w:fill="FFFFFF"/>
          </w:tcPr>
          <w:p w14:paraId="1BC9E0F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5 837 292,0</w:t>
            </w:r>
          </w:p>
        </w:tc>
        <w:tc>
          <w:tcPr>
            <w:tcW w:w="1274" w:type="dxa"/>
            <w:shd w:val="clear" w:color="auto" w:fill="FFFFFF"/>
          </w:tcPr>
          <w:p w14:paraId="2AC756D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10 486 187,0</w:t>
            </w:r>
          </w:p>
        </w:tc>
        <w:tc>
          <w:tcPr>
            <w:tcW w:w="1271" w:type="dxa"/>
            <w:shd w:val="clear" w:color="auto" w:fill="FFFFFF"/>
          </w:tcPr>
          <w:p w14:paraId="3C5C49E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6 331 456,0</w:t>
            </w:r>
          </w:p>
        </w:tc>
        <w:tc>
          <w:tcPr>
            <w:tcW w:w="1271" w:type="dxa"/>
            <w:shd w:val="clear" w:color="auto" w:fill="FFFFFF"/>
          </w:tcPr>
          <w:p w14:paraId="3B8C192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6 587 378,0</w:t>
            </w:r>
          </w:p>
        </w:tc>
        <w:tc>
          <w:tcPr>
            <w:tcW w:w="1271" w:type="dxa"/>
            <w:shd w:val="clear" w:color="auto" w:fill="FFFFFF"/>
          </w:tcPr>
          <w:p w14:paraId="08ADDF2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6 854 816,0</w:t>
            </w:r>
          </w:p>
        </w:tc>
      </w:tr>
      <w:tr w:rsidR="007107B6" w:rsidRPr="00093FD6" w14:paraId="589A20FD" w14:textId="77777777" w:rsidTr="001A6F33">
        <w:trPr>
          <w:trHeight w:val="238"/>
        </w:trPr>
        <w:tc>
          <w:tcPr>
            <w:tcW w:w="3110" w:type="dxa"/>
          </w:tcPr>
          <w:p w14:paraId="2B41783D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М</w:t>
            </w:r>
            <w:r w:rsidRPr="00076DBC">
              <w:rPr>
                <w:iCs/>
                <w:spacing w:val="-8"/>
              </w:rPr>
              <w:t>огилевский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09AE8FE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105</w:t>
            </w:r>
          </w:p>
        </w:tc>
        <w:tc>
          <w:tcPr>
            <w:tcW w:w="773" w:type="dxa"/>
            <w:shd w:val="clear" w:color="auto" w:fill="FFFFFF"/>
          </w:tcPr>
          <w:p w14:paraId="08D47A2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56</w:t>
            </w:r>
          </w:p>
        </w:tc>
        <w:tc>
          <w:tcPr>
            <w:tcW w:w="777" w:type="dxa"/>
            <w:shd w:val="clear" w:color="auto" w:fill="FFFFFF"/>
          </w:tcPr>
          <w:p w14:paraId="5A5ED1B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02A0C92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11</w:t>
            </w:r>
          </w:p>
        </w:tc>
        <w:tc>
          <w:tcPr>
            <w:tcW w:w="777" w:type="dxa"/>
            <w:shd w:val="clear" w:color="auto" w:fill="FFFFFF"/>
          </w:tcPr>
          <w:p w14:paraId="6D529FC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5C9A79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1320" w:type="dxa"/>
            <w:shd w:val="clear" w:color="auto" w:fill="FFFFFF"/>
          </w:tcPr>
          <w:p w14:paraId="742EF8BC" w14:textId="77777777" w:rsidR="007107B6" w:rsidRPr="00CF6F32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CF6F32">
              <w:rPr>
                <w:bCs/>
                <w:spacing w:val="-8"/>
              </w:rPr>
              <w:t>28 452 505,3</w:t>
            </w:r>
          </w:p>
        </w:tc>
        <w:tc>
          <w:tcPr>
            <w:tcW w:w="1271" w:type="dxa"/>
            <w:shd w:val="clear" w:color="auto" w:fill="FFFFFF"/>
          </w:tcPr>
          <w:p w14:paraId="49093CE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4 811 800,0</w:t>
            </w:r>
          </w:p>
        </w:tc>
        <w:tc>
          <w:tcPr>
            <w:tcW w:w="1274" w:type="dxa"/>
            <w:shd w:val="clear" w:color="auto" w:fill="FFFFFF"/>
          </w:tcPr>
          <w:p w14:paraId="0273616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7 709 982,3</w:t>
            </w:r>
          </w:p>
        </w:tc>
        <w:tc>
          <w:tcPr>
            <w:tcW w:w="1271" w:type="dxa"/>
            <w:shd w:val="clear" w:color="auto" w:fill="FFFFFF"/>
          </w:tcPr>
          <w:p w14:paraId="1F6BCE2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5 388 153,0</w:t>
            </w:r>
          </w:p>
        </w:tc>
        <w:tc>
          <w:tcPr>
            <w:tcW w:w="1271" w:type="dxa"/>
            <w:shd w:val="clear" w:color="auto" w:fill="FFFFFF"/>
          </w:tcPr>
          <w:p w14:paraId="05D0C16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5 133 775,0</w:t>
            </w:r>
          </w:p>
        </w:tc>
        <w:tc>
          <w:tcPr>
            <w:tcW w:w="1271" w:type="dxa"/>
            <w:shd w:val="clear" w:color="auto" w:fill="FFFFFF"/>
          </w:tcPr>
          <w:p w14:paraId="34987A5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5 408 795,0</w:t>
            </w:r>
          </w:p>
        </w:tc>
      </w:tr>
      <w:tr w:rsidR="007107B6" w:rsidRPr="00093FD6" w14:paraId="2D223BBD" w14:textId="77777777" w:rsidTr="001A6F33">
        <w:trPr>
          <w:trHeight w:val="238"/>
        </w:trPr>
        <w:tc>
          <w:tcPr>
            <w:tcW w:w="3110" w:type="dxa"/>
          </w:tcPr>
          <w:p w14:paraId="2BF06B65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Минский горисполком</w:t>
            </w:r>
          </w:p>
        </w:tc>
        <w:tc>
          <w:tcPr>
            <w:tcW w:w="675" w:type="dxa"/>
            <w:shd w:val="clear" w:color="auto" w:fill="FFFFFF"/>
          </w:tcPr>
          <w:p w14:paraId="4154C13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6B85CF7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0775230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3CDCE3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96DB5F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0EA29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24822CB" w14:textId="77777777" w:rsidR="007107B6" w:rsidRPr="00CF6F32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</w:rPr>
            </w:pPr>
            <w:r w:rsidRPr="004B0D2E">
              <w:rPr>
                <w:bCs/>
                <w:spacing w:val="-12"/>
              </w:rPr>
              <w:t>377 230 581</w:t>
            </w:r>
            <w:r w:rsidRPr="00CF6F32">
              <w:rPr>
                <w:bCs/>
                <w:spacing w:val="-8"/>
              </w:rPr>
              <w:t>,4</w:t>
            </w:r>
          </w:p>
        </w:tc>
        <w:tc>
          <w:tcPr>
            <w:tcW w:w="1271" w:type="dxa"/>
            <w:shd w:val="clear" w:color="auto" w:fill="FFFFFF"/>
          </w:tcPr>
          <w:p w14:paraId="146B9E2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76 642 000,0</w:t>
            </w:r>
          </w:p>
        </w:tc>
        <w:tc>
          <w:tcPr>
            <w:tcW w:w="1274" w:type="dxa"/>
            <w:shd w:val="clear" w:color="auto" w:fill="FFFFFF"/>
          </w:tcPr>
          <w:p w14:paraId="7F9F7D1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71 367 000,0</w:t>
            </w:r>
          </w:p>
        </w:tc>
        <w:tc>
          <w:tcPr>
            <w:tcW w:w="1271" w:type="dxa"/>
            <w:shd w:val="clear" w:color="auto" w:fill="FFFFFF"/>
          </w:tcPr>
          <w:p w14:paraId="248FF7E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77 557 867,6</w:t>
            </w:r>
          </w:p>
        </w:tc>
        <w:tc>
          <w:tcPr>
            <w:tcW w:w="1271" w:type="dxa"/>
            <w:shd w:val="clear" w:color="auto" w:fill="FFFFFF"/>
          </w:tcPr>
          <w:p w14:paraId="422513E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76 381 475,6</w:t>
            </w:r>
          </w:p>
        </w:tc>
        <w:tc>
          <w:tcPr>
            <w:tcW w:w="1271" w:type="dxa"/>
            <w:shd w:val="clear" w:color="auto" w:fill="FFFFFF"/>
          </w:tcPr>
          <w:p w14:paraId="237A7D3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75 282 238,2</w:t>
            </w:r>
          </w:p>
        </w:tc>
      </w:tr>
      <w:tr w:rsidR="007107B6" w:rsidRPr="00093FD6" w14:paraId="5EB5A3E5" w14:textId="77777777" w:rsidTr="001A6F33">
        <w:trPr>
          <w:trHeight w:val="238"/>
        </w:trPr>
        <w:tc>
          <w:tcPr>
            <w:tcW w:w="3110" w:type="dxa"/>
          </w:tcPr>
          <w:p w14:paraId="155A8134" w14:textId="77777777" w:rsidR="007107B6" w:rsidRPr="00093FD6" w:rsidRDefault="007107B6" w:rsidP="00076DBC">
            <w:pPr>
              <w:pageBreakBefore/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 xml:space="preserve">в том числе: </w:t>
            </w:r>
          </w:p>
        </w:tc>
        <w:tc>
          <w:tcPr>
            <w:tcW w:w="675" w:type="dxa"/>
            <w:shd w:val="clear" w:color="auto" w:fill="FFFFFF"/>
          </w:tcPr>
          <w:p w14:paraId="4C1B5C9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50BAF4C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F4C4DE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D5677A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93A2E5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6810C18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65DD56E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20"/>
              </w:rPr>
            </w:pPr>
          </w:p>
        </w:tc>
        <w:tc>
          <w:tcPr>
            <w:tcW w:w="1271" w:type="dxa"/>
            <w:shd w:val="clear" w:color="auto" w:fill="FFFFFF"/>
          </w:tcPr>
          <w:p w14:paraId="775B7CE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4" w:type="dxa"/>
            <w:shd w:val="clear" w:color="auto" w:fill="FFFFFF"/>
          </w:tcPr>
          <w:p w14:paraId="0BD2E74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3500894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709E6E5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08FCA0E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0E89D82B" w14:textId="77777777" w:rsidTr="001A6F33">
        <w:trPr>
          <w:trHeight w:val="238"/>
        </w:trPr>
        <w:tc>
          <w:tcPr>
            <w:tcW w:w="3110" w:type="dxa"/>
          </w:tcPr>
          <w:p w14:paraId="795D6A32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1</w:t>
            </w:r>
            <w:r w:rsidRPr="00076DBC">
              <w:rPr>
                <w:iCs/>
                <w:spacing w:val="-4"/>
              </w:rPr>
              <w:t>.1. местные бюджеты</w:t>
            </w:r>
            <w:r w:rsidRPr="00093FD6">
              <w:rPr>
                <w:iCs/>
              </w:rPr>
              <w:t>, всего</w:t>
            </w:r>
          </w:p>
        </w:tc>
        <w:tc>
          <w:tcPr>
            <w:tcW w:w="675" w:type="dxa"/>
            <w:shd w:val="clear" w:color="auto" w:fill="FFFFFF"/>
          </w:tcPr>
          <w:p w14:paraId="0FBFF07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334</w:t>
            </w:r>
          </w:p>
        </w:tc>
        <w:tc>
          <w:tcPr>
            <w:tcW w:w="773" w:type="dxa"/>
            <w:shd w:val="clear" w:color="auto" w:fill="FFFFFF"/>
          </w:tcPr>
          <w:p w14:paraId="5179835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102</w:t>
            </w:r>
          </w:p>
        </w:tc>
        <w:tc>
          <w:tcPr>
            <w:tcW w:w="777" w:type="dxa"/>
            <w:shd w:val="clear" w:color="auto" w:fill="FFFFFF"/>
          </w:tcPr>
          <w:p w14:paraId="3DAF6BB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139</w:t>
            </w:r>
          </w:p>
        </w:tc>
        <w:tc>
          <w:tcPr>
            <w:tcW w:w="777" w:type="dxa"/>
            <w:shd w:val="clear" w:color="auto" w:fill="FFFFFF"/>
          </w:tcPr>
          <w:p w14:paraId="0DC4AC5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21</w:t>
            </w:r>
          </w:p>
        </w:tc>
        <w:tc>
          <w:tcPr>
            <w:tcW w:w="777" w:type="dxa"/>
            <w:shd w:val="clear" w:color="auto" w:fill="FFFFFF"/>
          </w:tcPr>
          <w:p w14:paraId="4D14636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29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236C33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43</w:t>
            </w:r>
          </w:p>
        </w:tc>
        <w:tc>
          <w:tcPr>
            <w:tcW w:w="1320" w:type="dxa"/>
          </w:tcPr>
          <w:p w14:paraId="29EC9397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556 085 562,9</w:t>
            </w:r>
          </w:p>
        </w:tc>
        <w:tc>
          <w:tcPr>
            <w:tcW w:w="1271" w:type="dxa"/>
          </w:tcPr>
          <w:p w14:paraId="73E6C392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106 973 201,0</w:t>
            </w:r>
          </w:p>
        </w:tc>
        <w:tc>
          <w:tcPr>
            <w:tcW w:w="1274" w:type="dxa"/>
          </w:tcPr>
          <w:p w14:paraId="76E9AF52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115 686 599,1</w:t>
            </w:r>
          </w:p>
        </w:tc>
        <w:tc>
          <w:tcPr>
            <w:tcW w:w="1271" w:type="dxa"/>
            <w:shd w:val="clear" w:color="auto" w:fill="FFFFFF"/>
          </w:tcPr>
          <w:p w14:paraId="7DF7E395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110 775 384,9</w:t>
            </w:r>
          </w:p>
        </w:tc>
        <w:tc>
          <w:tcPr>
            <w:tcW w:w="1271" w:type="dxa"/>
            <w:shd w:val="clear" w:color="auto" w:fill="FFFFFF"/>
          </w:tcPr>
          <w:p w14:paraId="29E2C2A4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111 093 780,9</w:t>
            </w:r>
          </w:p>
        </w:tc>
        <w:tc>
          <w:tcPr>
            <w:tcW w:w="1271" w:type="dxa"/>
            <w:shd w:val="clear" w:color="auto" w:fill="FFFFFF"/>
          </w:tcPr>
          <w:p w14:paraId="7B51DCA0" w14:textId="77777777" w:rsidR="007107B6" w:rsidRPr="00076DBC" w:rsidRDefault="007107B6" w:rsidP="00076DBC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76DBC">
              <w:rPr>
                <w:bCs/>
                <w:spacing w:val="-16"/>
              </w:rPr>
              <w:t>111 556 597,0</w:t>
            </w:r>
          </w:p>
        </w:tc>
      </w:tr>
      <w:tr w:rsidR="007107B6" w:rsidRPr="00093FD6" w14:paraId="1EFA8302" w14:textId="77777777" w:rsidTr="001A6F33">
        <w:trPr>
          <w:trHeight w:val="238"/>
        </w:trPr>
        <w:tc>
          <w:tcPr>
            <w:tcW w:w="3110" w:type="dxa"/>
          </w:tcPr>
          <w:p w14:paraId="5936AEC7" w14:textId="77777777" w:rsidR="007107B6" w:rsidRPr="00093FD6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93FD6">
              <w:rPr>
                <w:iCs/>
              </w:rPr>
              <w:t>из них:</w:t>
            </w:r>
          </w:p>
        </w:tc>
        <w:tc>
          <w:tcPr>
            <w:tcW w:w="675" w:type="dxa"/>
            <w:shd w:val="clear" w:color="auto" w:fill="FFFFFF"/>
          </w:tcPr>
          <w:p w14:paraId="21DBFB3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0F41F8B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0EEC4F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3062A3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E8D6F2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42EDB40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341F9B5A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3B97916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40B10D3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635565D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5E3138B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215A444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</w:tr>
      <w:tr w:rsidR="007107B6" w:rsidRPr="00093FD6" w14:paraId="658C91DB" w14:textId="77777777" w:rsidTr="001A6F33">
        <w:trPr>
          <w:trHeight w:val="238"/>
        </w:trPr>
        <w:tc>
          <w:tcPr>
            <w:tcW w:w="3110" w:type="dxa"/>
          </w:tcPr>
          <w:p w14:paraId="0B809914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Брестский обли</w:t>
            </w:r>
            <w:r w:rsidRPr="00076DBC">
              <w:rPr>
                <w:iCs/>
              </w:rPr>
              <w:t>с</w:t>
            </w:r>
            <w:r w:rsidRPr="00076DBC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5F7D545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58</w:t>
            </w:r>
          </w:p>
        </w:tc>
        <w:tc>
          <w:tcPr>
            <w:tcW w:w="773" w:type="dxa"/>
            <w:shd w:val="clear" w:color="auto" w:fill="FFFFFF"/>
          </w:tcPr>
          <w:p w14:paraId="6618FFF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6820A4A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32</w:t>
            </w:r>
          </w:p>
        </w:tc>
        <w:tc>
          <w:tcPr>
            <w:tcW w:w="777" w:type="dxa"/>
            <w:shd w:val="clear" w:color="auto" w:fill="FFFFFF"/>
          </w:tcPr>
          <w:p w14:paraId="475AB46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DC6A8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946D02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CAD83E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37 623 388,8</w:t>
            </w:r>
          </w:p>
        </w:tc>
        <w:tc>
          <w:tcPr>
            <w:tcW w:w="1271" w:type="dxa"/>
            <w:shd w:val="clear" w:color="auto" w:fill="FFFFFF"/>
          </w:tcPr>
          <w:p w14:paraId="67A9ECD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6 307 881,0</w:t>
            </w:r>
          </w:p>
        </w:tc>
        <w:tc>
          <w:tcPr>
            <w:tcW w:w="1274" w:type="dxa"/>
            <w:shd w:val="clear" w:color="auto" w:fill="FFFFFF"/>
          </w:tcPr>
          <w:p w14:paraId="7CEED4B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9 644 503,8</w:t>
            </w:r>
          </w:p>
        </w:tc>
        <w:tc>
          <w:tcPr>
            <w:tcW w:w="1271" w:type="dxa"/>
            <w:shd w:val="clear" w:color="auto" w:fill="FFFFFF"/>
          </w:tcPr>
          <w:p w14:paraId="7163FCB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  <w:highlight w:val="yellow"/>
              </w:rPr>
            </w:pPr>
            <w:r w:rsidRPr="00093FD6">
              <w:rPr>
                <w:bCs/>
                <w:spacing w:val="-16"/>
              </w:rPr>
              <w:t>6 908 139,0</w:t>
            </w:r>
          </w:p>
        </w:tc>
        <w:tc>
          <w:tcPr>
            <w:tcW w:w="1271" w:type="dxa"/>
            <w:shd w:val="clear" w:color="auto" w:fill="FFFFFF"/>
          </w:tcPr>
          <w:p w14:paraId="23E3298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7 219 005,0</w:t>
            </w:r>
          </w:p>
        </w:tc>
        <w:tc>
          <w:tcPr>
            <w:tcW w:w="1271" w:type="dxa"/>
            <w:shd w:val="clear" w:color="auto" w:fill="FFFFFF"/>
          </w:tcPr>
          <w:p w14:paraId="5CBD4F0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7 543 860,0</w:t>
            </w:r>
          </w:p>
        </w:tc>
      </w:tr>
      <w:tr w:rsidR="007107B6" w:rsidRPr="00093FD6" w14:paraId="1F2597D1" w14:textId="77777777" w:rsidTr="001A6F33">
        <w:trPr>
          <w:trHeight w:val="238"/>
        </w:trPr>
        <w:tc>
          <w:tcPr>
            <w:tcW w:w="3110" w:type="dxa"/>
          </w:tcPr>
          <w:p w14:paraId="5CC47D1C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Витебский обли</w:t>
            </w:r>
            <w:r w:rsidRPr="00076DBC">
              <w:rPr>
                <w:iCs/>
              </w:rPr>
              <w:t>с</w:t>
            </w:r>
            <w:r w:rsidRPr="00076DBC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7900935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64</w:t>
            </w:r>
          </w:p>
        </w:tc>
        <w:tc>
          <w:tcPr>
            <w:tcW w:w="773" w:type="dxa"/>
            <w:shd w:val="clear" w:color="auto" w:fill="FFFFFF"/>
          </w:tcPr>
          <w:p w14:paraId="2621F16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7F36290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5BD09EA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6D632DA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0DA65D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25</w:t>
            </w:r>
          </w:p>
        </w:tc>
        <w:tc>
          <w:tcPr>
            <w:tcW w:w="1320" w:type="dxa"/>
            <w:shd w:val="clear" w:color="auto" w:fill="FFFFFF"/>
          </w:tcPr>
          <w:p w14:paraId="25818F65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31 226 935,4</w:t>
            </w:r>
          </w:p>
        </w:tc>
        <w:tc>
          <w:tcPr>
            <w:tcW w:w="1271" w:type="dxa"/>
            <w:shd w:val="clear" w:color="auto" w:fill="FFFFFF"/>
          </w:tcPr>
          <w:p w14:paraId="7666E88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5 845 012,0</w:t>
            </w:r>
          </w:p>
        </w:tc>
        <w:tc>
          <w:tcPr>
            <w:tcW w:w="1274" w:type="dxa"/>
            <w:shd w:val="clear" w:color="auto" w:fill="FFFFFF"/>
          </w:tcPr>
          <w:p w14:paraId="64F4B21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5 301 126,0</w:t>
            </w:r>
          </w:p>
        </w:tc>
        <w:tc>
          <w:tcPr>
            <w:tcW w:w="1271" w:type="dxa"/>
            <w:shd w:val="clear" w:color="auto" w:fill="FFFFFF"/>
          </w:tcPr>
          <w:p w14:paraId="1A618EE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6 401 223,3</w:t>
            </w:r>
          </w:p>
        </w:tc>
        <w:tc>
          <w:tcPr>
            <w:tcW w:w="1271" w:type="dxa"/>
            <w:shd w:val="clear" w:color="auto" w:fill="FFFFFF"/>
          </w:tcPr>
          <w:p w14:paraId="2BB3E64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6 689 278,3</w:t>
            </w:r>
          </w:p>
        </w:tc>
        <w:tc>
          <w:tcPr>
            <w:tcW w:w="1271" w:type="dxa"/>
            <w:shd w:val="clear" w:color="auto" w:fill="FFFFFF"/>
          </w:tcPr>
          <w:p w14:paraId="2F95C14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6 990 295,8</w:t>
            </w:r>
          </w:p>
        </w:tc>
      </w:tr>
      <w:tr w:rsidR="007107B6" w:rsidRPr="00093FD6" w14:paraId="1EE6684C" w14:textId="77777777" w:rsidTr="001A6F33">
        <w:trPr>
          <w:trHeight w:val="238"/>
        </w:trPr>
        <w:tc>
          <w:tcPr>
            <w:tcW w:w="3110" w:type="dxa"/>
          </w:tcPr>
          <w:p w14:paraId="003DF589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Гомельский обли</w:t>
            </w:r>
            <w:r w:rsidRPr="00076DBC">
              <w:rPr>
                <w:iCs/>
              </w:rPr>
              <w:t>с</w:t>
            </w:r>
            <w:r w:rsidRPr="00076DBC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64013C9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40</w:t>
            </w:r>
          </w:p>
        </w:tc>
        <w:tc>
          <w:tcPr>
            <w:tcW w:w="773" w:type="dxa"/>
            <w:shd w:val="clear" w:color="auto" w:fill="FFFFFF"/>
          </w:tcPr>
          <w:p w14:paraId="1E7F6DE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9A87D2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27</w:t>
            </w:r>
          </w:p>
        </w:tc>
        <w:tc>
          <w:tcPr>
            <w:tcW w:w="777" w:type="dxa"/>
            <w:shd w:val="clear" w:color="auto" w:fill="FFFFFF"/>
          </w:tcPr>
          <w:p w14:paraId="6FD7190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29E776F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FCC74C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51A96204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22 174 796,0</w:t>
            </w:r>
          </w:p>
        </w:tc>
        <w:tc>
          <w:tcPr>
            <w:tcW w:w="1271" w:type="dxa"/>
            <w:shd w:val="clear" w:color="auto" w:fill="FFFFFF"/>
          </w:tcPr>
          <w:p w14:paraId="6A221E3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3 868 800,0</w:t>
            </w:r>
          </w:p>
        </w:tc>
        <w:tc>
          <w:tcPr>
            <w:tcW w:w="1274" w:type="dxa"/>
            <w:shd w:val="clear" w:color="auto" w:fill="FFFFFF"/>
          </w:tcPr>
          <w:p w14:paraId="39EE6AB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5 014 562,0</w:t>
            </w:r>
          </w:p>
        </w:tc>
        <w:tc>
          <w:tcPr>
            <w:tcW w:w="1271" w:type="dxa"/>
            <w:shd w:val="clear" w:color="auto" w:fill="FFFFFF"/>
          </w:tcPr>
          <w:p w14:paraId="0A7FD70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4 236 955,0</w:t>
            </w:r>
          </w:p>
        </w:tc>
        <w:tc>
          <w:tcPr>
            <w:tcW w:w="1271" w:type="dxa"/>
            <w:shd w:val="clear" w:color="auto" w:fill="FFFFFF"/>
          </w:tcPr>
          <w:p w14:paraId="6569E3E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4 427 618,0</w:t>
            </w:r>
          </w:p>
        </w:tc>
        <w:tc>
          <w:tcPr>
            <w:tcW w:w="1271" w:type="dxa"/>
            <w:shd w:val="clear" w:color="auto" w:fill="FFFFFF"/>
          </w:tcPr>
          <w:p w14:paraId="2A58775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4 626 861,0</w:t>
            </w:r>
          </w:p>
        </w:tc>
      </w:tr>
      <w:tr w:rsidR="007107B6" w:rsidRPr="00093FD6" w14:paraId="049BD2C3" w14:textId="77777777" w:rsidTr="001A6F33">
        <w:trPr>
          <w:trHeight w:val="238"/>
        </w:trPr>
        <w:tc>
          <w:tcPr>
            <w:tcW w:w="3110" w:type="dxa"/>
          </w:tcPr>
          <w:p w14:paraId="083BE77B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Гродненский об</w:t>
            </w:r>
            <w:r w:rsidRPr="00076DBC">
              <w:rPr>
                <w:iCs/>
              </w:rPr>
              <w:t>л</w:t>
            </w:r>
            <w:r w:rsidRPr="00076DBC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7D2C122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55</w:t>
            </w:r>
          </w:p>
        </w:tc>
        <w:tc>
          <w:tcPr>
            <w:tcW w:w="773" w:type="dxa"/>
            <w:shd w:val="clear" w:color="auto" w:fill="FFFFFF"/>
          </w:tcPr>
          <w:p w14:paraId="1EC246E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7" w:type="dxa"/>
            <w:shd w:val="clear" w:color="auto" w:fill="FFFFFF"/>
          </w:tcPr>
          <w:p w14:paraId="1E26DDD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23</w:t>
            </w:r>
          </w:p>
        </w:tc>
        <w:tc>
          <w:tcPr>
            <w:tcW w:w="777" w:type="dxa"/>
            <w:shd w:val="clear" w:color="auto" w:fill="FFFFFF"/>
          </w:tcPr>
          <w:p w14:paraId="541862D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469553C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9BC12E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1320" w:type="dxa"/>
            <w:shd w:val="clear" w:color="auto" w:fill="FFFFFF"/>
          </w:tcPr>
          <w:p w14:paraId="6F2DC2F7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30 447 747,0</w:t>
            </w:r>
          </w:p>
        </w:tc>
        <w:tc>
          <w:tcPr>
            <w:tcW w:w="1271" w:type="dxa"/>
            <w:shd w:val="clear" w:color="auto" w:fill="FFFFFF"/>
          </w:tcPr>
          <w:p w14:paraId="499D6D8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5 329 720,0</w:t>
            </w:r>
          </w:p>
        </w:tc>
        <w:tc>
          <w:tcPr>
            <w:tcW w:w="1274" w:type="dxa"/>
            <w:shd w:val="clear" w:color="auto" w:fill="FFFFFF"/>
          </w:tcPr>
          <w:p w14:paraId="377F87D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6 807 542,0</w:t>
            </w:r>
          </w:p>
        </w:tc>
        <w:tc>
          <w:tcPr>
            <w:tcW w:w="1271" w:type="dxa"/>
            <w:shd w:val="clear" w:color="auto" w:fill="FFFFFF"/>
          </w:tcPr>
          <w:p w14:paraId="328A4A7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5 836 895,0</w:t>
            </w:r>
          </w:p>
        </w:tc>
        <w:tc>
          <w:tcPr>
            <w:tcW w:w="1271" w:type="dxa"/>
            <w:shd w:val="clear" w:color="auto" w:fill="FFFFFF"/>
          </w:tcPr>
          <w:p w14:paraId="7E57CCD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6 099 555,0</w:t>
            </w:r>
          </w:p>
        </w:tc>
        <w:tc>
          <w:tcPr>
            <w:tcW w:w="1271" w:type="dxa"/>
            <w:shd w:val="clear" w:color="auto" w:fill="FFFFFF"/>
          </w:tcPr>
          <w:p w14:paraId="095B0A0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6 374 035,0</w:t>
            </w:r>
          </w:p>
        </w:tc>
      </w:tr>
      <w:tr w:rsidR="007107B6" w:rsidRPr="00093FD6" w14:paraId="472C9880" w14:textId="77777777" w:rsidTr="001A6F33">
        <w:trPr>
          <w:trHeight w:val="238"/>
        </w:trPr>
        <w:tc>
          <w:tcPr>
            <w:tcW w:w="3110" w:type="dxa"/>
          </w:tcPr>
          <w:p w14:paraId="68F122C2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Минский облиспо</w:t>
            </w:r>
            <w:r w:rsidRPr="00076DBC">
              <w:rPr>
                <w:iCs/>
              </w:rPr>
              <w:t>л</w:t>
            </w:r>
            <w:r w:rsidRPr="00076DBC">
              <w:rPr>
                <w:iCs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05CF54D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22</w:t>
            </w:r>
          </w:p>
        </w:tc>
        <w:tc>
          <w:tcPr>
            <w:tcW w:w="773" w:type="dxa"/>
            <w:shd w:val="clear" w:color="auto" w:fill="FFFFFF"/>
          </w:tcPr>
          <w:p w14:paraId="7DF70A0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947CE4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22</w:t>
            </w:r>
          </w:p>
        </w:tc>
        <w:tc>
          <w:tcPr>
            <w:tcW w:w="777" w:type="dxa"/>
            <w:shd w:val="clear" w:color="auto" w:fill="FFFFFF"/>
          </w:tcPr>
          <w:p w14:paraId="22C0AA9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45D634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DB6A7B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34DA454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32 875 609,0</w:t>
            </w:r>
          </w:p>
        </w:tc>
        <w:tc>
          <w:tcPr>
            <w:tcW w:w="1271" w:type="dxa"/>
            <w:shd w:val="clear" w:color="auto" w:fill="FFFFFF"/>
          </w:tcPr>
          <w:p w14:paraId="54A5D38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5 192 988,0</w:t>
            </w:r>
          </w:p>
        </w:tc>
        <w:tc>
          <w:tcPr>
            <w:tcW w:w="1274" w:type="dxa"/>
            <w:shd w:val="clear" w:color="auto" w:fill="FFFFFF"/>
          </w:tcPr>
          <w:p w14:paraId="78AFBD0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9 841 883,0</w:t>
            </w:r>
          </w:p>
        </w:tc>
        <w:tc>
          <w:tcPr>
            <w:tcW w:w="1271" w:type="dxa"/>
            <w:shd w:val="clear" w:color="auto" w:fill="FFFFFF"/>
          </w:tcPr>
          <w:p w14:paraId="08F48D9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5 687 152,0</w:t>
            </w:r>
          </w:p>
        </w:tc>
        <w:tc>
          <w:tcPr>
            <w:tcW w:w="1271" w:type="dxa"/>
            <w:shd w:val="clear" w:color="auto" w:fill="FFFFFF"/>
          </w:tcPr>
          <w:p w14:paraId="28E99D7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5 943 074,0</w:t>
            </w:r>
          </w:p>
        </w:tc>
        <w:tc>
          <w:tcPr>
            <w:tcW w:w="1271" w:type="dxa"/>
            <w:shd w:val="clear" w:color="auto" w:fill="FFFFFF"/>
          </w:tcPr>
          <w:p w14:paraId="254AF1D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6 210 512,0</w:t>
            </w:r>
          </w:p>
        </w:tc>
      </w:tr>
      <w:tr w:rsidR="007107B6" w:rsidRPr="00093FD6" w14:paraId="4E3C6FFD" w14:textId="77777777" w:rsidTr="001A6F33">
        <w:trPr>
          <w:trHeight w:val="238"/>
        </w:trPr>
        <w:tc>
          <w:tcPr>
            <w:tcW w:w="3110" w:type="dxa"/>
          </w:tcPr>
          <w:p w14:paraId="14E346B6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Могилевский об</w:t>
            </w:r>
            <w:r w:rsidRPr="00076DBC">
              <w:rPr>
                <w:iCs/>
              </w:rPr>
              <w:t>л</w:t>
            </w:r>
            <w:r w:rsidRPr="00076DBC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6E1C704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91</w:t>
            </w:r>
          </w:p>
        </w:tc>
        <w:tc>
          <w:tcPr>
            <w:tcW w:w="773" w:type="dxa"/>
            <w:shd w:val="clear" w:color="auto" w:fill="FFFFFF"/>
          </w:tcPr>
          <w:p w14:paraId="540C74E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50</w:t>
            </w:r>
          </w:p>
        </w:tc>
        <w:tc>
          <w:tcPr>
            <w:tcW w:w="777" w:type="dxa"/>
            <w:shd w:val="clear" w:color="auto" w:fill="FFFFFF"/>
          </w:tcPr>
          <w:p w14:paraId="7CED16A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2E8C18D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4FA1748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0002E0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21F23A87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24 506 505,3</w:t>
            </w:r>
          </w:p>
        </w:tc>
        <w:tc>
          <w:tcPr>
            <w:tcW w:w="1271" w:type="dxa"/>
            <w:shd w:val="clear" w:color="auto" w:fill="FFFFFF"/>
          </w:tcPr>
          <w:p w14:paraId="64BC162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3 786 800,0</w:t>
            </w:r>
          </w:p>
        </w:tc>
        <w:tc>
          <w:tcPr>
            <w:tcW w:w="1274" w:type="dxa"/>
            <w:shd w:val="clear" w:color="auto" w:fill="FFFFFF"/>
          </w:tcPr>
          <w:p w14:paraId="1EAB886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7 709 982,3</w:t>
            </w:r>
          </w:p>
        </w:tc>
        <w:tc>
          <w:tcPr>
            <w:tcW w:w="1271" w:type="dxa"/>
            <w:shd w:val="clear" w:color="auto" w:fill="FFFFFF"/>
          </w:tcPr>
          <w:p w14:paraId="359C98E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4 147 153,0</w:t>
            </w:r>
          </w:p>
        </w:tc>
        <w:tc>
          <w:tcPr>
            <w:tcW w:w="1271" w:type="dxa"/>
            <w:shd w:val="clear" w:color="auto" w:fill="FFFFFF"/>
          </w:tcPr>
          <w:p w14:paraId="53A2CCA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4 333 775,0</w:t>
            </w:r>
          </w:p>
        </w:tc>
        <w:tc>
          <w:tcPr>
            <w:tcW w:w="1271" w:type="dxa"/>
            <w:shd w:val="clear" w:color="auto" w:fill="FFFFFF"/>
          </w:tcPr>
          <w:p w14:paraId="2793053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4 528 795,0</w:t>
            </w:r>
          </w:p>
        </w:tc>
      </w:tr>
      <w:tr w:rsidR="007107B6" w:rsidRPr="00093FD6" w14:paraId="1E6C2BF7" w14:textId="77777777" w:rsidTr="001A6F33">
        <w:trPr>
          <w:trHeight w:val="238"/>
        </w:trPr>
        <w:tc>
          <w:tcPr>
            <w:tcW w:w="3110" w:type="dxa"/>
          </w:tcPr>
          <w:p w14:paraId="7FA128A7" w14:textId="77777777" w:rsidR="007107B6" w:rsidRPr="00076DBC" w:rsidRDefault="007107B6" w:rsidP="003A4F62">
            <w:pPr>
              <w:spacing w:after="160" w:line="220" w:lineRule="exact"/>
              <w:ind w:left="851" w:right="-57"/>
              <w:jc w:val="both"/>
              <w:rPr>
                <w:iCs/>
              </w:rPr>
            </w:pPr>
            <w:r w:rsidRPr="00076DBC">
              <w:rPr>
                <w:iCs/>
              </w:rPr>
              <w:t>Минский гориспо</w:t>
            </w:r>
            <w:r w:rsidRPr="00076DBC">
              <w:rPr>
                <w:iCs/>
              </w:rPr>
              <w:t>л</w:t>
            </w:r>
            <w:r w:rsidRPr="00076DBC">
              <w:rPr>
                <w:iCs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64A1968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2618059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029A6DB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96E9C8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77CB9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5CA945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7AA56DB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377 230 581,4</w:t>
            </w:r>
          </w:p>
        </w:tc>
        <w:tc>
          <w:tcPr>
            <w:tcW w:w="1271" w:type="dxa"/>
            <w:shd w:val="clear" w:color="auto" w:fill="FFFFFF"/>
          </w:tcPr>
          <w:p w14:paraId="2CD2C35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76 642 000,0</w:t>
            </w:r>
          </w:p>
        </w:tc>
        <w:tc>
          <w:tcPr>
            <w:tcW w:w="1274" w:type="dxa"/>
            <w:noWrap/>
          </w:tcPr>
          <w:p w14:paraId="2C9C816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71 367 000,0</w:t>
            </w:r>
          </w:p>
        </w:tc>
        <w:tc>
          <w:tcPr>
            <w:tcW w:w="1271" w:type="dxa"/>
            <w:noWrap/>
          </w:tcPr>
          <w:p w14:paraId="0B1DFB8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77 557 867,6</w:t>
            </w:r>
          </w:p>
        </w:tc>
        <w:tc>
          <w:tcPr>
            <w:tcW w:w="1271" w:type="dxa"/>
            <w:noWrap/>
          </w:tcPr>
          <w:p w14:paraId="1846539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76 381 475,6</w:t>
            </w:r>
          </w:p>
        </w:tc>
        <w:tc>
          <w:tcPr>
            <w:tcW w:w="1271" w:type="dxa"/>
            <w:noWrap/>
          </w:tcPr>
          <w:p w14:paraId="5D01858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75 282 238,2</w:t>
            </w:r>
          </w:p>
        </w:tc>
      </w:tr>
      <w:tr w:rsidR="007107B6" w:rsidRPr="00093FD6" w14:paraId="461C3FB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6DF64BE" w14:textId="77777777" w:rsidR="007107B6" w:rsidRPr="00093FD6" w:rsidRDefault="007107B6" w:rsidP="003A4F62">
            <w:pPr>
              <w:spacing w:after="160" w:line="220" w:lineRule="exact"/>
              <w:ind w:left="1134"/>
              <w:rPr>
                <w:iCs/>
              </w:rPr>
            </w:pPr>
            <w:r w:rsidRPr="00093FD6">
              <w:rPr>
                <w:iCs/>
              </w:rPr>
              <w:t>из них:</w:t>
            </w:r>
          </w:p>
        </w:tc>
        <w:tc>
          <w:tcPr>
            <w:tcW w:w="675" w:type="dxa"/>
            <w:shd w:val="clear" w:color="auto" w:fill="FFFFFF"/>
          </w:tcPr>
          <w:p w14:paraId="3328A7D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39BB9C4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D6719F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75C388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7F2640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48F3014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D840FBA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3E5C28B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4" w:type="dxa"/>
            <w:shd w:val="clear" w:color="auto" w:fill="FFFFFF"/>
          </w:tcPr>
          <w:p w14:paraId="7093B02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6CD9ABA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759BC7B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7449966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28FD9CB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4C630C4" w14:textId="77777777" w:rsidR="007107B6" w:rsidRPr="00093FD6" w:rsidRDefault="007107B6" w:rsidP="003A4F62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1.1.1. оплата по договорам 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зинга, всего</w:t>
            </w:r>
          </w:p>
        </w:tc>
        <w:tc>
          <w:tcPr>
            <w:tcW w:w="675" w:type="dxa"/>
            <w:shd w:val="clear" w:color="auto" w:fill="FFFFFF"/>
          </w:tcPr>
          <w:p w14:paraId="0249B9C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264</w:t>
            </w:r>
          </w:p>
        </w:tc>
        <w:tc>
          <w:tcPr>
            <w:tcW w:w="773" w:type="dxa"/>
            <w:shd w:val="clear" w:color="auto" w:fill="FFFFFF"/>
          </w:tcPr>
          <w:p w14:paraId="6167DFD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92</w:t>
            </w:r>
          </w:p>
        </w:tc>
        <w:tc>
          <w:tcPr>
            <w:tcW w:w="777" w:type="dxa"/>
            <w:shd w:val="clear" w:color="auto" w:fill="FFFFFF"/>
          </w:tcPr>
          <w:p w14:paraId="6902A32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137</w:t>
            </w:r>
          </w:p>
        </w:tc>
        <w:tc>
          <w:tcPr>
            <w:tcW w:w="777" w:type="dxa"/>
            <w:shd w:val="clear" w:color="auto" w:fill="FFFFFF"/>
          </w:tcPr>
          <w:p w14:paraId="2539150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19E8D14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3B0CCC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1320" w:type="dxa"/>
            <w:shd w:val="clear" w:color="auto" w:fill="FFFFFF"/>
          </w:tcPr>
          <w:p w14:paraId="00AC0B04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361 742 191,8</w:t>
            </w:r>
          </w:p>
        </w:tc>
        <w:tc>
          <w:tcPr>
            <w:tcW w:w="1271" w:type="dxa"/>
            <w:shd w:val="clear" w:color="auto" w:fill="FFFFFF"/>
          </w:tcPr>
          <w:p w14:paraId="632F587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81 747 390,8</w:t>
            </w:r>
          </w:p>
        </w:tc>
        <w:tc>
          <w:tcPr>
            <w:tcW w:w="1274" w:type="dxa"/>
            <w:shd w:val="clear" w:color="auto" w:fill="FFFFFF"/>
          </w:tcPr>
          <w:p w14:paraId="2A60C58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86 665 070,1</w:t>
            </w:r>
          </w:p>
        </w:tc>
        <w:tc>
          <w:tcPr>
            <w:tcW w:w="1271" w:type="dxa"/>
            <w:shd w:val="clear" w:color="auto" w:fill="FFFFFF"/>
          </w:tcPr>
          <w:p w14:paraId="5D86FFF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67 417 655,8</w:t>
            </w:r>
          </w:p>
        </w:tc>
        <w:tc>
          <w:tcPr>
            <w:tcW w:w="1271" w:type="dxa"/>
            <w:shd w:val="clear" w:color="auto" w:fill="FFFFFF"/>
          </w:tcPr>
          <w:p w14:paraId="1F15C55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64 713 247,8</w:t>
            </w:r>
          </w:p>
        </w:tc>
        <w:tc>
          <w:tcPr>
            <w:tcW w:w="1271" w:type="dxa"/>
            <w:shd w:val="clear" w:color="auto" w:fill="FFFFFF"/>
          </w:tcPr>
          <w:p w14:paraId="213FD5E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61 198 827,3</w:t>
            </w:r>
          </w:p>
        </w:tc>
      </w:tr>
      <w:tr w:rsidR="007107B6" w:rsidRPr="00093FD6" w14:paraId="3C7E8785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472E3BE" w14:textId="77777777" w:rsidR="007107B6" w:rsidRPr="00093FD6" w:rsidRDefault="007107B6" w:rsidP="003A4F62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6697A4C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 </w:t>
            </w:r>
          </w:p>
        </w:tc>
        <w:tc>
          <w:tcPr>
            <w:tcW w:w="773" w:type="dxa"/>
            <w:shd w:val="clear" w:color="auto" w:fill="FFFFFF"/>
          </w:tcPr>
          <w:p w14:paraId="629914F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 </w:t>
            </w:r>
          </w:p>
        </w:tc>
        <w:tc>
          <w:tcPr>
            <w:tcW w:w="777" w:type="dxa"/>
            <w:shd w:val="clear" w:color="auto" w:fill="FFFFFF"/>
          </w:tcPr>
          <w:p w14:paraId="25C6748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4970C08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597977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239AC3E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035AC260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4BDF929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5B07DA7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5755BE4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0F70C37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74069B3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60ACF29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D21C5AB" w14:textId="77777777" w:rsidR="007107B6" w:rsidRPr="00093FD6" w:rsidRDefault="007107B6" w:rsidP="003A4F62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73A90E7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58</w:t>
            </w:r>
          </w:p>
        </w:tc>
        <w:tc>
          <w:tcPr>
            <w:tcW w:w="773" w:type="dxa"/>
            <w:shd w:val="clear" w:color="auto" w:fill="FFFFFF"/>
          </w:tcPr>
          <w:p w14:paraId="379D6AF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2D1D36F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32</w:t>
            </w:r>
          </w:p>
        </w:tc>
        <w:tc>
          <w:tcPr>
            <w:tcW w:w="777" w:type="dxa"/>
            <w:shd w:val="clear" w:color="auto" w:fill="FFFFFF"/>
          </w:tcPr>
          <w:p w14:paraId="54D23B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04D2FC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C2E5B8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97B18E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37 623 388,8</w:t>
            </w:r>
          </w:p>
        </w:tc>
        <w:tc>
          <w:tcPr>
            <w:tcW w:w="1271" w:type="dxa"/>
            <w:shd w:val="clear" w:color="auto" w:fill="FFFFFF"/>
          </w:tcPr>
          <w:p w14:paraId="7276FFE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6 307 881,0</w:t>
            </w:r>
          </w:p>
        </w:tc>
        <w:tc>
          <w:tcPr>
            <w:tcW w:w="1274" w:type="dxa"/>
            <w:shd w:val="clear" w:color="auto" w:fill="FFFFFF"/>
          </w:tcPr>
          <w:p w14:paraId="5A4329C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9 644 503,8</w:t>
            </w:r>
          </w:p>
        </w:tc>
        <w:tc>
          <w:tcPr>
            <w:tcW w:w="1271" w:type="dxa"/>
            <w:shd w:val="clear" w:color="auto" w:fill="FFFFFF"/>
          </w:tcPr>
          <w:p w14:paraId="5DA6F62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6 908 139,0</w:t>
            </w:r>
          </w:p>
        </w:tc>
        <w:tc>
          <w:tcPr>
            <w:tcW w:w="1271" w:type="dxa"/>
            <w:shd w:val="clear" w:color="auto" w:fill="FFFFFF"/>
          </w:tcPr>
          <w:p w14:paraId="693D68B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7 219 005,0</w:t>
            </w:r>
          </w:p>
        </w:tc>
        <w:tc>
          <w:tcPr>
            <w:tcW w:w="1271" w:type="dxa"/>
            <w:shd w:val="clear" w:color="auto" w:fill="FFFFFF"/>
          </w:tcPr>
          <w:p w14:paraId="73E62F2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7 543 860,0</w:t>
            </w:r>
          </w:p>
        </w:tc>
      </w:tr>
      <w:tr w:rsidR="007107B6" w:rsidRPr="00093FD6" w14:paraId="61CC787A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5E386DC" w14:textId="77777777" w:rsidR="007107B6" w:rsidRPr="00093FD6" w:rsidRDefault="007107B6" w:rsidP="003A4F62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64B9975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3" w:type="dxa"/>
            <w:shd w:val="clear" w:color="auto" w:fill="FFFFFF"/>
          </w:tcPr>
          <w:p w14:paraId="3EF0A4C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0EE1F8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7" w:type="dxa"/>
            <w:shd w:val="clear" w:color="auto" w:fill="FFFFFF"/>
          </w:tcPr>
          <w:p w14:paraId="3A3CC24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7F6132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648C41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09662F1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4B0D2E">
              <w:rPr>
                <w:bCs/>
                <w:spacing w:val="-12"/>
              </w:rPr>
              <w:t>12 456 563,3</w:t>
            </w:r>
          </w:p>
        </w:tc>
        <w:tc>
          <w:tcPr>
            <w:tcW w:w="1271" w:type="dxa"/>
            <w:shd w:val="clear" w:color="auto" w:fill="FFFFFF"/>
          </w:tcPr>
          <w:p w14:paraId="545E9C2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2 736 962,8</w:t>
            </w:r>
          </w:p>
        </w:tc>
        <w:tc>
          <w:tcPr>
            <w:tcW w:w="1274" w:type="dxa"/>
            <w:shd w:val="clear" w:color="auto" w:fill="FFFFFF"/>
          </w:tcPr>
          <w:p w14:paraId="4C9A6874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5 089 543,0</w:t>
            </w:r>
          </w:p>
        </w:tc>
        <w:tc>
          <w:tcPr>
            <w:tcW w:w="1271" w:type="dxa"/>
            <w:shd w:val="clear" w:color="auto" w:fill="FFFFFF"/>
          </w:tcPr>
          <w:p w14:paraId="5AA5F884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2 294 543,2</w:t>
            </w:r>
          </w:p>
        </w:tc>
        <w:tc>
          <w:tcPr>
            <w:tcW w:w="1271" w:type="dxa"/>
            <w:shd w:val="clear" w:color="auto" w:fill="FFFFFF"/>
          </w:tcPr>
          <w:p w14:paraId="2C3BB9A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1 719 752,2</w:t>
            </w:r>
          </w:p>
        </w:tc>
        <w:tc>
          <w:tcPr>
            <w:tcW w:w="1271" w:type="dxa"/>
            <w:shd w:val="clear" w:color="auto" w:fill="FFFFFF"/>
          </w:tcPr>
          <w:p w14:paraId="0A4DB2A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615 762,1</w:t>
            </w:r>
          </w:p>
        </w:tc>
      </w:tr>
      <w:tr w:rsidR="007107B6" w:rsidRPr="00093FD6" w14:paraId="3C277920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C36D428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Г</w:t>
            </w:r>
            <w:r w:rsidRPr="006834D5">
              <w:rPr>
                <w:iCs/>
              </w:rPr>
              <w:t>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E75FBB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3" w:type="dxa"/>
            <w:shd w:val="clear" w:color="auto" w:fill="FFFFFF"/>
          </w:tcPr>
          <w:p w14:paraId="6F45843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8ED7CA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29D3201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8369B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37AD33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A05C0FF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16 323 039,0</w:t>
            </w:r>
          </w:p>
        </w:tc>
        <w:tc>
          <w:tcPr>
            <w:tcW w:w="1271" w:type="dxa"/>
            <w:shd w:val="clear" w:color="auto" w:fill="FFFFFF"/>
          </w:tcPr>
          <w:p w14:paraId="69C9AC3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3 611 039,0</w:t>
            </w:r>
          </w:p>
        </w:tc>
        <w:tc>
          <w:tcPr>
            <w:tcW w:w="1274" w:type="dxa"/>
            <w:shd w:val="clear" w:color="auto" w:fill="FFFFFF"/>
          </w:tcPr>
          <w:p w14:paraId="78E0689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4 491 616,0</w:t>
            </w:r>
          </w:p>
        </w:tc>
        <w:tc>
          <w:tcPr>
            <w:tcW w:w="1271" w:type="dxa"/>
            <w:shd w:val="clear" w:color="auto" w:fill="FFFFFF"/>
          </w:tcPr>
          <w:p w14:paraId="54191B9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3 102 989,0</w:t>
            </w:r>
          </w:p>
        </w:tc>
        <w:tc>
          <w:tcPr>
            <w:tcW w:w="1271" w:type="dxa"/>
            <w:shd w:val="clear" w:color="auto" w:fill="FFFFFF"/>
          </w:tcPr>
          <w:p w14:paraId="6243FBE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2 848 963,0</w:t>
            </w:r>
          </w:p>
        </w:tc>
        <w:tc>
          <w:tcPr>
            <w:tcW w:w="1271" w:type="dxa"/>
            <w:shd w:val="clear" w:color="auto" w:fill="FFFFFF"/>
          </w:tcPr>
          <w:p w14:paraId="6524499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2 268 432,0</w:t>
            </w:r>
          </w:p>
        </w:tc>
      </w:tr>
      <w:tr w:rsidR="007107B6" w:rsidRPr="00093FD6" w14:paraId="0197F20D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15E899B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32D1D60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55</w:t>
            </w:r>
          </w:p>
        </w:tc>
        <w:tc>
          <w:tcPr>
            <w:tcW w:w="773" w:type="dxa"/>
            <w:shd w:val="clear" w:color="auto" w:fill="FFFFFF"/>
          </w:tcPr>
          <w:p w14:paraId="370B9DE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7" w:type="dxa"/>
            <w:shd w:val="clear" w:color="auto" w:fill="FFFFFF"/>
          </w:tcPr>
          <w:p w14:paraId="53B5BA4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23</w:t>
            </w:r>
          </w:p>
        </w:tc>
        <w:tc>
          <w:tcPr>
            <w:tcW w:w="777" w:type="dxa"/>
            <w:shd w:val="clear" w:color="auto" w:fill="FFFFFF"/>
          </w:tcPr>
          <w:p w14:paraId="7DB900D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3D618B3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226EB3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1320" w:type="dxa"/>
            <w:shd w:val="clear" w:color="auto" w:fill="FFFFFF"/>
          </w:tcPr>
          <w:p w14:paraId="0A197658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30 447 747,0</w:t>
            </w:r>
          </w:p>
        </w:tc>
        <w:tc>
          <w:tcPr>
            <w:tcW w:w="1271" w:type="dxa"/>
            <w:shd w:val="clear" w:color="auto" w:fill="FFFFFF"/>
          </w:tcPr>
          <w:p w14:paraId="0DDDC2A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5 329 720,0</w:t>
            </w:r>
          </w:p>
        </w:tc>
        <w:tc>
          <w:tcPr>
            <w:tcW w:w="1274" w:type="dxa"/>
            <w:shd w:val="clear" w:color="auto" w:fill="FFFFFF"/>
          </w:tcPr>
          <w:p w14:paraId="0F81020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6 807 542,0</w:t>
            </w:r>
          </w:p>
        </w:tc>
        <w:tc>
          <w:tcPr>
            <w:tcW w:w="1271" w:type="dxa"/>
            <w:shd w:val="clear" w:color="auto" w:fill="FFFFFF"/>
          </w:tcPr>
          <w:p w14:paraId="633737A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5 836 895,0</w:t>
            </w:r>
          </w:p>
        </w:tc>
        <w:tc>
          <w:tcPr>
            <w:tcW w:w="1271" w:type="dxa"/>
            <w:shd w:val="clear" w:color="auto" w:fill="FFFFFF"/>
          </w:tcPr>
          <w:p w14:paraId="585E161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6 099 555,0</w:t>
            </w:r>
          </w:p>
        </w:tc>
        <w:tc>
          <w:tcPr>
            <w:tcW w:w="1271" w:type="dxa"/>
            <w:shd w:val="clear" w:color="auto" w:fill="FFFFFF"/>
          </w:tcPr>
          <w:p w14:paraId="2C8190A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6 374 035,0</w:t>
            </w:r>
          </w:p>
        </w:tc>
      </w:tr>
      <w:tr w:rsidR="007107B6" w:rsidRPr="00093FD6" w14:paraId="6FACA90B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D2D8EDA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Минский обл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17CE088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22</w:t>
            </w:r>
          </w:p>
        </w:tc>
        <w:tc>
          <w:tcPr>
            <w:tcW w:w="773" w:type="dxa"/>
            <w:shd w:val="clear" w:color="auto" w:fill="FFFFFF"/>
          </w:tcPr>
          <w:p w14:paraId="562A055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51C0D2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22</w:t>
            </w:r>
          </w:p>
        </w:tc>
        <w:tc>
          <w:tcPr>
            <w:tcW w:w="777" w:type="dxa"/>
            <w:shd w:val="clear" w:color="auto" w:fill="FFFFFF"/>
          </w:tcPr>
          <w:p w14:paraId="4031B1F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D8522E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799C1E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0B092A9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32 875 609,0</w:t>
            </w:r>
          </w:p>
        </w:tc>
        <w:tc>
          <w:tcPr>
            <w:tcW w:w="1271" w:type="dxa"/>
            <w:shd w:val="clear" w:color="auto" w:fill="FFFFFF"/>
          </w:tcPr>
          <w:p w14:paraId="00F72BC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5 192 988,0</w:t>
            </w:r>
          </w:p>
        </w:tc>
        <w:tc>
          <w:tcPr>
            <w:tcW w:w="1274" w:type="dxa"/>
            <w:shd w:val="clear" w:color="auto" w:fill="FFFFFF"/>
          </w:tcPr>
          <w:p w14:paraId="2556FE4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9 841 883,0</w:t>
            </w:r>
          </w:p>
        </w:tc>
        <w:tc>
          <w:tcPr>
            <w:tcW w:w="1271" w:type="dxa"/>
            <w:shd w:val="clear" w:color="auto" w:fill="FFFFFF"/>
          </w:tcPr>
          <w:p w14:paraId="1564EDB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5 687 152,0</w:t>
            </w:r>
          </w:p>
        </w:tc>
        <w:tc>
          <w:tcPr>
            <w:tcW w:w="1271" w:type="dxa"/>
            <w:shd w:val="clear" w:color="auto" w:fill="FFFFFF"/>
          </w:tcPr>
          <w:p w14:paraId="5C004C4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5 943 074,0</w:t>
            </w:r>
          </w:p>
        </w:tc>
        <w:tc>
          <w:tcPr>
            <w:tcW w:w="1271" w:type="dxa"/>
            <w:shd w:val="clear" w:color="auto" w:fill="FFFFFF"/>
          </w:tcPr>
          <w:p w14:paraId="127A0F6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6 210 512,0</w:t>
            </w:r>
          </w:p>
        </w:tc>
      </w:tr>
      <w:tr w:rsidR="007107B6" w:rsidRPr="00093FD6" w14:paraId="6D139C0F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DDDFCA9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832CE5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91</w:t>
            </w:r>
          </w:p>
        </w:tc>
        <w:tc>
          <w:tcPr>
            <w:tcW w:w="773" w:type="dxa"/>
            <w:shd w:val="clear" w:color="auto" w:fill="FFFFFF"/>
          </w:tcPr>
          <w:p w14:paraId="3023A00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50</w:t>
            </w:r>
          </w:p>
        </w:tc>
        <w:tc>
          <w:tcPr>
            <w:tcW w:w="777" w:type="dxa"/>
            <w:shd w:val="clear" w:color="auto" w:fill="FFFFFF"/>
          </w:tcPr>
          <w:p w14:paraId="61BDEE2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7" w:type="dxa"/>
            <w:shd w:val="clear" w:color="auto" w:fill="FFFFFF"/>
          </w:tcPr>
          <w:p w14:paraId="4E6612F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3CF1EAB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7C7352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204F8AAA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24 506 505,3</w:t>
            </w:r>
          </w:p>
        </w:tc>
        <w:tc>
          <w:tcPr>
            <w:tcW w:w="1271" w:type="dxa"/>
            <w:shd w:val="clear" w:color="auto" w:fill="FFFFFF"/>
          </w:tcPr>
          <w:p w14:paraId="26875FA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3 786 800,0</w:t>
            </w:r>
          </w:p>
        </w:tc>
        <w:tc>
          <w:tcPr>
            <w:tcW w:w="1274" w:type="dxa"/>
            <w:shd w:val="clear" w:color="auto" w:fill="FFFFFF"/>
          </w:tcPr>
          <w:p w14:paraId="326D062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7 709 982,3</w:t>
            </w:r>
          </w:p>
        </w:tc>
        <w:tc>
          <w:tcPr>
            <w:tcW w:w="1271" w:type="dxa"/>
            <w:shd w:val="clear" w:color="auto" w:fill="FFFFFF"/>
          </w:tcPr>
          <w:p w14:paraId="1B91A50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4 147 153,0</w:t>
            </w:r>
          </w:p>
        </w:tc>
        <w:tc>
          <w:tcPr>
            <w:tcW w:w="1271" w:type="dxa"/>
            <w:shd w:val="clear" w:color="auto" w:fill="FFFFFF"/>
          </w:tcPr>
          <w:p w14:paraId="3D75442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4 333 775,0</w:t>
            </w:r>
          </w:p>
        </w:tc>
        <w:tc>
          <w:tcPr>
            <w:tcW w:w="1271" w:type="dxa"/>
            <w:shd w:val="clear" w:color="auto" w:fill="FFFFFF"/>
          </w:tcPr>
          <w:p w14:paraId="56C5607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4 528 795,0</w:t>
            </w:r>
          </w:p>
        </w:tc>
      </w:tr>
      <w:tr w:rsidR="007107B6" w:rsidRPr="00093FD6" w14:paraId="03F5323C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456E6EF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Минский гор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4E61F7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7B52CEE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32D7911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2E5E2D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83D2B6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DB5DBB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4BACD27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207 509 339,4</w:t>
            </w:r>
          </w:p>
        </w:tc>
        <w:tc>
          <w:tcPr>
            <w:tcW w:w="1271" w:type="dxa"/>
            <w:shd w:val="clear" w:color="auto" w:fill="FFFFFF"/>
          </w:tcPr>
          <w:p w14:paraId="4D5D2AB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54 782 000,0</w:t>
            </w:r>
          </w:p>
        </w:tc>
        <w:tc>
          <w:tcPr>
            <w:tcW w:w="1274" w:type="dxa"/>
            <w:shd w:val="clear" w:color="auto" w:fill="FFFFFF"/>
          </w:tcPr>
          <w:p w14:paraId="0A3C3DE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43 080 000,0</w:t>
            </w:r>
          </w:p>
        </w:tc>
        <w:tc>
          <w:tcPr>
            <w:tcW w:w="1271" w:type="dxa"/>
            <w:shd w:val="clear" w:color="auto" w:fill="FFFFFF"/>
          </w:tcPr>
          <w:p w14:paraId="442023E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39 440 784,6</w:t>
            </w:r>
          </w:p>
        </w:tc>
        <w:tc>
          <w:tcPr>
            <w:tcW w:w="1271" w:type="dxa"/>
            <w:shd w:val="clear" w:color="auto" w:fill="FFFFFF"/>
          </w:tcPr>
          <w:p w14:paraId="200D61D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36 549 123,6</w:t>
            </w:r>
          </w:p>
        </w:tc>
        <w:tc>
          <w:tcPr>
            <w:tcW w:w="1271" w:type="dxa"/>
            <w:shd w:val="clear" w:color="auto" w:fill="FFFFFF"/>
          </w:tcPr>
          <w:p w14:paraId="3C6EDBD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33 657 431,2</w:t>
            </w:r>
          </w:p>
        </w:tc>
      </w:tr>
      <w:tr w:rsidR="007107B6" w:rsidRPr="00093FD6" w14:paraId="3A9676EF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094DAD2" w14:textId="77777777" w:rsidR="007107B6" w:rsidRPr="00093FD6" w:rsidRDefault="007107B6" w:rsidP="0057262A">
            <w:pPr>
              <w:spacing w:after="140" w:line="220" w:lineRule="exact"/>
              <w:ind w:left="1134"/>
              <w:jc w:val="both"/>
              <w:rPr>
                <w:bCs/>
              </w:rPr>
            </w:pPr>
            <w:r w:rsidRPr="00093FD6">
              <w:rPr>
                <w:iCs/>
                <w:spacing w:val="-4"/>
              </w:rPr>
              <w:t>1</w:t>
            </w:r>
            <w:r w:rsidRPr="003A4F62">
              <w:rPr>
                <w:iCs/>
              </w:rPr>
              <w:t>.</w:t>
            </w:r>
            <w:r w:rsidRPr="00093FD6">
              <w:rPr>
                <w:iCs/>
              </w:rPr>
              <w:t>1.2. прямые з</w:t>
            </w:r>
            <w:r w:rsidRPr="00093FD6">
              <w:rPr>
                <w:iCs/>
              </w:rPr>
              <w:t>а</w:t>
            </w:r>
            <w:r w:rsidRPr="00093FD6">
              <w:rPr>
                <w:iCs/>
              </w:rPr>
              <w:t>купки, всего</w:t>
            </w:r>
          </w:p>
        </w:tc>
        <w:tc>
          <w:tcPr>
            <w:tcW w:w="675" w:type="dxa"/>
            <w:shd w:val="clear" w:color="auto" w:fill="FFFFFF"/>
          </w:tcPr>
          <w:p w14:paraId="199B9EE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70</w:t>
            </w:r>
          </w:p>
        </w:tc>
        <w:tc>
          <w:tcPr>
            <w:tcW w:w="773" w:type="dxa"/>
            <w:shd w:val="clear" w:color="auto" w:fill="FFFFFF"/>
          </w:tcPr>
          <w:p w14:paraId="022AE9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10</w:t>
            </w:r>
          </w:p>
        </w:tc>
        <w:tc>
          <w:tcPr>
            <w:tcW w:w="777" w:type="dxa"/>
            <w:shd w:val="clear" w:color="auto" w:fill="FFFFFF"/>
          </w:tcPr>
          <w:p w14:paraId="434C52C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620F70A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7" w:type="dxa"/>
            <w:shd w:val="clear" w:color="auto" w:fill="FFFFFF"/>
          </w:tcPr>
          <w:p w14:paraId="0560E26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16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0D9497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30</w:t>
            </w:r>
          </w:p>
        </w:tc>
        <w:tc>
          <w:tcPr>
            <w:tcW w:w="1320" w:type="dxa"/>
            <w:shd w:val="clear" w:color="auto" w:fill="FFFFFF"/>
          </w:tcPr>
          <w:p w14:paraId="5AE3B30B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24 622 129,1</w:t>
            </w:r>
          </w:p>
        </w:tc>
        <w:tc>
          <w:tcPr>
            <w:tcW w:w="1271" w:type="dxa"/>
            <w:shd w:val="clear" w:color="auto" w:fill="FFFFFF"/>
          </w:tcPr>
          <w:p w14:paraId="6C5886F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3 365 810,2</w:t>
            </w:r>
          </w:p>
        </w:tc>
        <w:tc>
          <w:tcPr>
            <w:tcW w:w="1274" w:type="dxa"/>
            <w:shd w:val="clear" w:color="auto" w:fill="FFFFFF"/>
          </w:tcPr>
          <w:p w14:paraId="1B3F512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734 529,0</w:t>
            </w:r>
          </w:p>
        </w:tc>
        <w:tc>
          <w:tcPr>
            <w:tcW w:w="1271" w:type="dxa"/>
            <w:shd w:val="clear" w:color="auto" w:fill="FFFFFF"/>
          </w:tcPr>
          <w:p w14:paraId="67193CA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5 240 646,1</w:t>
            </w:r>
          </w:p>
        </w:tc>
        <w:tc>
          <w:tcPr>
            <w:tcW w:w="1271" w:type="dxa"/>
            <w:shd w:val="clear" w:color="auto" w:fill="FFFFFF"/>
          </w:tcPr>
          <w:p w14:paraId="4E39AE2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6 548 181,1</w:t>
            </w:r>
          </w:p>
        </w:tc>
        <w:tc>
          <w:tcPr>
            <w:tcW w:w="1271" w:type="dxa"/>
            <w:shd w:val="clear" w:color="auto" w:fill="FFFFFF"/>
          </w:tcPr>
          <w:p w14:paraId="15DC2C2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8 732 962,7</w:t>
            </w:r>
          </w:p>
        </w:tc>
      </w:tr>
      <w:tr w:rsidR="007107B6" w:rsidRPr="00093FD6" w14:paraId="4CB40F06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95D9374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55EEA0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3E9BEC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ED0D41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C666CA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061F4F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790076F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1E08852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3DDA7A3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01908F2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21D114A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6D120EB4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68CAF20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4F9FE62A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2B12528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0EB506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56</w:t>
            </w:r>
          </w:p>
        </w:tc>
        <w:tc>
          <w:tcPr>
            <w:tcW w:w="773" w:type="dxa"/>
            <w:shd w:val="clear" w:color="auto" w:fill="FFFFFF"/>
          </w:tcPr>
          <w:p w14:paraId="6E78C70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2A782D3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F6A559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0D6262D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275A10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25</w:t>
            </w:r>
          </w:p>
        </w:tc>
        <w:tc>
          <w:tcPr>
            <w:tcW w:w="1320" w:type="dxa"/>
            <w:shd w:val="clear" w:color="auto" w:fill="FFFFFF"/>
          </w:tcPr>
          <w:p w14:paraId="45B0413F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18 770 372,1</w:t>
            </w:r>
          </w:p>
        </w:tc>
        <w:tc>
          <w:tcPr>
            <w:tcW w:w="1271" w:type="dxa"/>
            <w:shd w:val="clear" w:color="auto" w:fill="FFFFFF"/>
          </w:tcPr>
          <w:p w14:paraId="15C3D95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3 108 049,2</w:t>
            </w:r>
          </w:p>
        </w:tc>
        <w:tc>
          <w:tcPr>
            <w:tcW w:w="1274" w:type="dxa"/>
            <w:shd w:val="clear" w:color="auto" w:fill="FFFFFF"/>
          </w:tcPr>
          <w:p w14:paraId="1575B513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right"/>
              <w:rPr>
                <w:bCs/>
              </w:rPr>
            </w:pPr>
            <w:r w:rsidRPr="00093FD6">
              <w:rPr>
                <w:bCs/>
              </w:rPr>
              <w:t>211 583,0</w:t>
            </w:r>
          </w:p>
        </w:tc>
        <w:tc>
          <w:tcPr>
            <w:tcW w:w="1271" w:type="dxa"/>
            <w:shd w:val="clear" w:color="auto" w:fill="FFFFFF"/>
          </w:tcPr>
          <w:p w14:paraId="5FB064E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4 106 680,1</w:t>
            </w:r>
          </w:p>
        </w:tc>
        <w:tc>
          <w:tcPr>
            <w:tcW w:w="1271" w:type="dxa"/>
            <w:shd w:val="clear" w:color="auto" w:fill="FFFFFF"/>
          </w:tcPr>
          <w:p w14:paraId="0D1BEB4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4 969 526,1</w:t>
            </w:r>
          </w:p>
        </w:tc>
        <w:tc>
          <w:tcPr>
            <w:tcW w:w="1271" w:type="dxa"/>
            <w:shd w:val="clear" w:color="auto" w:fill="FFFFFF"/>
          </w:tcPr>
          <w:p w14:paraId="031ECCB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6 374 533,7</w:t>
            </w:r>
          </w:p>
        </w:tc>
      </w:tr>
      <w:tr w:rsidR="007107B6" w:rsidRPr="00093FD6" w14:paraId="2BA19AA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44DABC2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72C2FB6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14</w:t>
            </w:r>
          </w:p>
        </w:tc>
        <w:tc>
          <w:tcPr>
            <w:tcW w:w="773" w:type="dxa"/>
            <w:shd w:val="clear" w:color="auto" w:fill="FFFFFF"/>
          </w:tcPr>
          <w:p w14:paraId="3D348F8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24728B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96A10F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55189C6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C34233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67388126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5 851 757,0</w:t>
            </w:r>
          </w:p>
        </w:tc>
        <w:tc>
          <w:tcPr>
            <w:tcW w:w="1271" w:type="dxa"/>
            <w:shd w:val="clear" w:color="auto" w:fill="FFFFFF"/>
          </w:tcPr>
          <w:p w14:paraId="7DBF6C2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257 761,0</w:t>
            </w:r>
          </w:p>
        </w:tc>
        <w:tc>
          <w:tcPr>
            <w:tcW w:w="1274" w:type="dxa"/>
            <w:shd w:val="clear" w:color="auto" w:fill="FFFFFF"/>
          </w:tcPr>
          <w:p w14:paraId="33A56D8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522 946,0</w:t>
            </w:r>
          </w:p>
        </w:tc>
        <w:tc>
          <w:tcPr>
            <w:tcW w:w="1271" w:type="dxa"/>
            <w:shd w:val="clear" w:color="auto" w:fill="FFFFFF"/>
          </w:tcPr>
          <w:p w14:paraId="6C67F85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1 133 966,0</w:t>
            </w:r>
          </w:p>
        </w:tc>
        <w:tc>
          <w:tcPr>
            <w:tcW w:w="1271" w:type="dxa"/>
            <w:shd w:val="clear" w:color="auto" w:fill="FFFFFF"/>
          </w:tcPr>
          <w:p w14:paraId="6BAFC83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1 578 655,0</w:t>
            </w:r>
          </w:p>
        </w:tc>
        <w:tc>
          <w:tcPr>
            <w:tcW w:w="1271" w:type="dxa"/>
            <w:shd w:val="clear" w:color="auto" w:fill="FFFFFF"/>
          </w:tcPr>
          <w:p w14:paraId="51A114A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2 358 429,0</w:t>
            </w:r>
          </w:p>
        </w:tc>
      </w:tr>
      <w:tr w:rsidR="007107B6" w:rsidRPr="00093FD6" w14:paraId="01349FC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1B64EDB" w14:textId="77777777" w:rsidR="007107B6" w:rsidRPr="00093FD6" w:rsidRDefault="007107B6" w:rsidP="0057262A">
            <w:pPr>
              <w:spacing w:after="14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1.1.3.</w:t>
            </w:r>
            <w:r>
              <w:rPr>
                <w:iCs/>
              </w:rPr>
              <w:t> </w:t>
            </w:r>
            <w:r w:rsidRPr="00093FD6">
              <w:rPr>
                <w:iCs/>
              </w:rPr>
              <w:t>компенсация (уплата) и возмещение про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центов по кр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>дитам банков на закупку автоб</w:t>
            </w:r>
            <w:r w:rsidRPr="00093FD6">
              <w:rPr>
                <w:iCs/>
              </w:rPr>
              <w:t>у</w:t>
            </w:r>
            <w:r w:rsidRPr="00093FD6">
              <w:rPr>
                <w:iCs/>
              </w:rPr>
              <w:t>сов в п</w:t>
            </w:r>
            <w:r w:rsidRPr="00093FD6">
              <w:rPr>
                <w:iCs/>
                <w:spacing w:val="-8"/>
              </w:rPr>
              <w:t>рошлые годы, всего</w:t>
            </w:r>
          </w:p>
        </w:tc>
        <w:tc>
          <w:tcPr>
            <w:tcW w:w="675" w:type="dxa"/>
            <w:shd w:val="clear" w:color="auto" w:fill="FFFFFF"/>
          </w:tcPr>
          <w:p w14:paraId="79FC1A1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57830D1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99B53D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6EB9F4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849D6D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3C38F2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5056D874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169 721 242,0</w:t>
            </w:r>
          </w:p>
        </w:tc>
        <w:tc>
          <w:tcPr>
            <w:tcW w:w="1271" w:type="dxa"/>
            <w:shd w:val="clear" w:color="auto" w:fill="FFFFFF"/>
          </w:tcPr>
          <w:p w14:paraId="2EBAB07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21 860 000,0</w:t>
            </w:r>
          </w:p>
        </w:tc>
        <w:tc>
          <w:tcPr>
            <w:tcW w:w="1274" w:type="dxa"/>
            <w:shd w:val="clear" w:color="auto" w:fill="FFFFFF"/>
          </w:tcPr>
          <w:p w14:paraId="4B105BE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28 287 000,0</w:t>
            </w:r>
          </w:p>
        </w:tc>
        <w:tc>
          <w:tcPr>
            <w:tcW w:w="1271" w:type="dxa"/>
            <w:shd w:val="clear" w:color="auto" w:fill="FFFFFF"/>
          </w:tcPr>
          <w:p w14:paraId="4DA3BB1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38 117 083,0</w:t>
            </w:r>
          </w:p>
        </w:tc>
        <w:tc>
          <w:tcPr>
            <w:tcW w:w="1271" w:type="dxa"/>
            <w:shd w:val="clear" w:color="auto" w:fill="FFFFFF"/>
          </w:tcPr>
          <w:p w14:paraId="1D4D1DF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39 832 352,0</w:t>
            </w:r>
          </w:p>
        </w:tc>
        <w:tc>
          <w:tcPr>
            <w:tcW w:w="1271" w:type="dxa"/>
            <w:shd w:val="clear" w:color="auto" w:fill="FFFFFF"/>
          </w:tcPr>
          <w:p w14:paraId="3283B14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41 624 807,0</w:t>
            </w:r>
          </w:p>
        </w:tc>
      </w:tr>
      <w:tr w:rsidR="007107B6" w:rsidRPr="00093FD6" w14:paraId="56FF8830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AE2447F" w14:textId="77777777" w:rsidR="007107B6" w:rsidRPr="00093FD6" w:rsidRDefault="007107B6" w:rsidP="0057262A">
            <w:pPr>
              <w:spacing w:after="140" w:line="220" w:lineRule="exact"/>
              <w:ind w:left="1418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 xml:space="preserve">в том числе </w:t>
            </w:r>
            <w:r w:rsidRPr="006E21DF">
              <w:rPr>
                <w:iCs/>
              </w:rPr>
              <w:t>Минский</w:t>
            </w:r>
            <w:r w:rsidRPr="00093FD6">
              <w:rPr>
                <w:iCs/>
                <w:spacing w:val="-4"/>
              </w:rPr>
              <w:t xml:space="preserve"> гор</w:t>
            </w:r>
            <w:r>
              <w:rPr>
                <w:iCs/>
                <w:spacing w:val="-4"/>
              </w:rPr>
              <w:softHyphen/>
            </w:r>
            <w:r w:rsidRPr="00093FD6">
              <w:rPr>
                <w:iCs/>
                <w:spacing w:val="-4"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56AA69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5786983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18B801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FBE4FC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30708B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FE7222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1156CA4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169 721 242,0</w:t>
            </w:r>
          </w:p>
        </w:tc>
        <w:tc>
          <w:tcPr>
            <w:tcW w:w="1271" w:type="dxa"/>
            <w:shd w:val="clear" w:color="auto" w:fill="FFFFFF"/>
          </w:tcPr>
          <w:p w14:paraId="4DF5847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21 860 000,0</w:t>
            </w:r>
          </w:p>
        </w:tc>
        <w:tc>
          <w:tcPr>
            <w:tcW w:w="1274" w:type="dxa"/>
            <w:shd w:val="clear" w:color="auto" w:fill="FFFFFF"/>
          </w:tcPr>
          <w:p w14:paraId="5EE81F4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28 287 000,0</w:t>
            </w:r>
          </w:p>
        </w:tc>
        <w:tc>
          <w:tcPr>
            <w:tcW w:w="1271" w:type="dxa"/>
            <w:shd w:val="clear" w:color="auto" w:fill="FFFFFF"/>
          </w:tcPr>
          <w:p w14:paraId="0A05A4C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38 117 083,0</w:t>
            </w:r>
          </w:p>
        </w:tc>
        <w:tc>
          <w:tcPr>
            <w:tcW w:w="1271" w:type="dxa"/>
            <w:shd w:val="clear" w:color="auto" w:fill="FFFFFF"/>
          </w:tcPr>
          <w:p w14:paraId="158FAEB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39 832 352,0</w:t>
            </w:r>
          </w:p>
        </w:tc>
        <w:tc>
          <w:tcPr>
            <w:tcW w:w="1271" w:type="dxa"/>
            <w:shd w:val="clear" w:color="auto" w:fill="FFFFFF"/>
          </w:tcPr>
          <w:p w14:paraId="442EEB2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41 624 807,0</w:t>
            </w:r>
          </w:p>
        </w:tc>
      </w:tr>
      <w:tr w:rsidR="007107B6" w:rsidRPr="00093FD6" w14:paraId="27E16C09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418778D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  <w:spacing w:val="-8"/>
              </w:rPr>
              <w:t>1.2. </w:t>
            </w:r>
            <w:r w:rsidRPr="00093FD6">
              <w:rPr>
                <w:iCs/>
              </w:rPr>
              <w:t>собственные</w:t>
            </w:r>
            <w:r w:rsidRPr="00093FD6">
              <w:rPr>
                <w:iCs/>
                <w:spacing w:val="-8"/>
              </w:rPr>
              <w:t xml:space="preserve"> сре</w:t>
            </w:r>
            <w:r w:rsidRPr="00093FD6">
              <w:rPr>
                <w:iCs/>
                <w:spacing w:val="-8"/>
              </w:rPr>
              <w:t>д</w:t>
            </w:r>
            <w:r w:rsidRPr="00093FD6">
              <w:rPr>
                <w:iCs/>
                <w:spacing w:val="-8"/>
              </w:rPr>
              <w:t>ства,</w:t>
            </w:r>
            <w:r w:rsidRPr="00093FD6">
              <w:rPr>
                <w:iCs/>
              </w:rPr>
              <w:t xml:space="preserve"> всего</w:t>
            </w:r>
          </w:p>
        </w:tc>
        <w:tc>
          <w:tcPr>
            <w:tcW w:w="675" w:type="dxa"/>
            <w:shd w:val="clear" w:color="auto" w:fill="FFFFFF"/>
          </w:tcPr>
          <w:p w14:paraId="59AF151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80</w:t>
            </w:r>
          </w:p>
        </w:tc>
        <w:tc>
          <w:tcPr>
            <w:tcW w:w="773" w:type="dxa"/>
            <w:shd w:val="clear" w:color="auto" w:fill="FFFFFF"/>
          </w:tcPr>
          <w:p w14:paraId="2CC90E6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15</w:t>
            </w:r>
          </w:p>
        </w:tc>
        <w:tc>
          <w:tcPr>
            <w:tcW w:w="777" w:type="dxa"/>
            <w:shd w:val="clear" w:color="auto" w:fill="FFFFFF"/>
          </w:tcPr>
          <w:p w14:paraId="3839CF8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777" w:type="dxa"/>
            <w:shd w:val="clear" w:color="auto" w:fill="FFFFFF"/>
          </w:tcPr>
          <w:p w14:paraId="1CDBF0B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24</w:t>
            </w:r>
          </w:p>
        </w:tc>
        <w:tc>
          <w:tcPr>
            <w:tcW w:w="777" w:type="dxa"/>
            <w:shd w:val="clear" w:color="auto" w:fill="FFFFFF"/>
          </w:tcPr>
          <w:p w14:paraId="3CADB7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F61C2F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21</w:t>
            </w:r>
          </w:p>
        </w:tc>
        <w:tc>
          <w:tcPr>
            <w:tcW w:w="1320" w:type="dxa"/>
            <w:shd w:val="clear" w:color="auto" w:fill="FFFFFF"/>
          </w:tcPr>
          <w:p w14:paraId="14820BDA" w14:textId="77777777" w:rsidR="007107B6" w:rsidRPr="00C77AB1" w:rsidRDefault="007107B6" w:rsidP="00C77AB1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C77AB1">
              <w:rPr>
                <w:bCs/>
                <w:spacing w:val="-12"/>
              </w:rPr>
              <w:t>22 411 745,0</w:t>
            </w:r>
          </w:p>
        </w:tc>
        <w:tc>
          <w:tcPr>
            <w:tcW w:w="1271" w:type="dxa"/>
            <w:shd w:val="clear" w:color="auto" w:fill="FFFFFF"/>
          </w:tcPr>
          <w:p w14:paraId="5C0D56A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3 137 904,0</w:t>
            </w:r>
          </w:p>
        </w:tc>
        <w:tc>
          <w:tcPr>
            <w:tcW w:w="1274" w:type="dxa"/>
            <w:shd w:val="clear" w:color="auto" w:fill="FFFFFF"/>
          </w:tcPr>
          <w:p w14:paraId="06C12D5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3 137 904,0</w:t>
            </w:r>
          </w:p>
        </w:tc>
        <w:tc>
          <w:tcPr>
            <w:tcW w:w="1271" w:type="dxa"/>
            <w:shd w:val="clear" w:color="auto" w:fill="FFFFFF"/>
          </w:tcPr>
          <w:p w14:paraId="3BF43333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6 050 444,0</w:t>
            </w:r>
          </w:p>
        </w:tc>
        <w:tc>
          <w:tcPr>
            <w:tcW w:w="1271" w:type="dxa"/>
            <w:shd w:val="clear" w:color="auto" w:fill="FFFFFF"/>
          </w:tcPr>
          <w:p w14:paraId="225CFCE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4 421 494,0</w:t>
            </w:r>
          </w:p>
        </w:tc>
        <w:tc>
          <w:tcPr>
            <w:tcW w:w="1271" w:type="dxa"/>
            <w:shd w:val="clear" w:color="auto" w:fill="FFFFFF"/>
          </w:tcPr>
          <w:p w14:paraId="645EE76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5 649 999,0</w:t>
            </w:r>
          </w:p>
        </w:tc>
      </w:tr>
      <w:tr w:rsidR="007107B6" w:rsidRPr="00093FD6" w14:paraId="765EC1D6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DFA5F87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592F71B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0C2B6C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8F21CF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B4E4B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5BF057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0C4161C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4351B875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311E492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4" w:type="dxa"/>
            <w:shd w:val="clear" w:color="auto" w:fill="FFFFFF"/>
          </w:tcPr>
          <w:p w14:paraId="71EA3A0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41C13A5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2CE7278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3AE4CB7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79F502D2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C3F29A0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0E2CB4C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73" w:type="dxa"/>
            <w:shd w:val="clear" w:color="auto" w:fill="FFFFFF"/>
          </w:tcPr>
          <w:p w14:paraId="641FB4A5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2F61F7EE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5C714511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007394B1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D1BF2E9" w14:textId="77777777" w:rsidR="007107B6" w:rsidRPr="00093FD6" w:rsidRDefault="007107B6" w:rsidP="00B7658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6442BFB7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11 221 200,0</w:t>
            </w:r>
          </w:p>
        </w:tc>
        <w:tc>
          <w:tcPr>
            <w:tcW w:w="1271" w:type="dxa"/>
            <w:shd w:val="clear" w:color="auto" w:fill="FFFFFF"/>
          </w:tcPr>
          <w:p w14:paraId="6FC1CA9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1 246 800,0</w:t>
            </w:r>
          </w:p>
        </w:tc>
        <w:tc>
          <w:tcPr>
            <w:tcW w:w="1274" w:type="dxa"/>
            <w:shd w:val="clear" w:color="auto" w:fill="FFFFFF"/>
          </w:tcPr>
          <w:p w14:paraId="7885C709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2 493 600,0</w:t>
            </w:r>
          </w:p>
        </w:tc>
        <w:tc>
          <w:tcPr>
            <w:tcW w:w="1271" w:type="dxa"/>
            <w:shd w:val="clear" w:color="auto" w:fill="FFFFFF"/>
          </w:tcPr>
          <w:p w14:paraId="3F31AFDC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2 493 600,0</w:t>
            </w:r>
          </w:p>
        </w:tc>
        <w:tc>
          <w:tcPr>
            <w:tcW w:w="1271" w:type="dxa"/>
            <w:shd w:val="clear" w:color="auto" w:fill="FFFFFF"/>
          </w:tcPr>
          <w:p w14:paraId="7034740B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2 493 600,0</w:t>
            </w:r>
          </w:p>
        </w:tc>
        <w:tc>
          <w:tcPr>
            <w:tcW w:w="1271" w:type="dxa"/>
            <w:shd w:val="clear" w:color="auto" w:fill="FFFFFF"/>
          </w:tcPr>
          <w:p w14:paraId="2754C422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2 493 600,0</w:t>
            </w:r>
          </w:p>
        </w:tc>
      </w:tr>
      <w:tr w:rsidR="007107B6" w:rsidRPr="00093FD6" w14:paraId="4D22C91D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77A3484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63D7A1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26</w:t>
            </w:r>
          </w:p>
        </w:tc>
        <w:tc>
          <w:tcPr>
            <w:tcW w:w="773" w:type="dxa"/>
            <w:shd w:val="clear" w:color="auto" w:fill="FFFFFF"/>
          </w:tcPr>
          <w:p w14:paraId="6F822297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6E75F151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DB79102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4642D8CF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D846A4C" w14:textId="77777777" w:rsidR="007107B6" w:rsidRPr="00093FD6" w:rsidRDefault="007107B6" w:rsidP="00B7658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11</w:t>
            </w:r>
          </w:p>
        </w:tc>
        <w:tc>
          <w:tcPr>
            <w:tcW w:w="1320" w:type="dxa"/>
            <w:shd w:val="clear" w:color="auto" w:fill="FFFFFF"/>
          </w:tcPr>
          <w:p w14:paraId="2BEEAB12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4 023 025,0</w:t>
            </w:r>
          </w:p>
        </w:tc>
        <w:tc>
          <w:tcPr>
            <w:tcW w:w="1271" w:type="dxa"/>
            <w:shd w:val="clear" w:color="auto" w:fill="FFFFFF"/>
          </w:tcPr>
          <w:p w14:paraId="7E25939F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235 800,0</w:t>
            </w:r>
          </w:p>
        </w:tc>
        <w:tc>
          <w:tcPr>
            <w:tcW w:w="1274" w:type="dxa"/>
            <w:shd w:val="clear" w:color="auto" w:fill="FFFFFF"/>
          </w:tcPr>
          <w:p w14:paraId="029D42E9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61C99C4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1 671 540,0</w:t>
            </w:r>
          </w:p>
        </w:tc>
        <w:tc>
          <w:tcPr>
            <w:tcW w:w="1271" w:type="dxa"/>
            <w:shd w:val="clear" w:color="auto" w:fill="FFFFFF"/>
          </w:tcPr>
          <w:p w14:paraId="7243EC17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483 590,0</w:t>
            </w:r>
          </w:p>
        </w:tc>
        <w:tc>
          <w:tcPr>
            <w:tcW w:w="1271" w:type="dxa"/>
            <w:shd w:val="clear" w:color="auto" w:fill="FFFFFF"/>
          </w:tcPr>
          <w:p w14:paraId="32C510D0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1 632 095,0</w:t>
            </w:r>
          </w:p>
        </w:tc>
      </w:tr>
      <w:tr w:rsidR="007107B6" w:rsidRPr="00093FD6" w14:paraId="454E2A3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A8A374D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Минский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33784FA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73" w:type="dxa"/>
            <w:shd w:val="clear" w:color="auto" w:fill="FFFFFF"/>
          </w:tcPr>
          <w:p w14:paraId="29957D5C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66F70045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2CD24CB5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1AD575FA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A1BB078" w14:textId="77777777" w:rsidR="007107B6" w:rsidRPr="00093FD6" w:rsidRDefault="007107B6" w:rsidP="00B7658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14:paraId="634DAB5B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3 221 520,0</w:t>
            </w:r>
          </w:p>
        </w:tc>
        <w:tc>
          <w:tcPr>
            <w:tcW w:w="1271" w:type="dxa"/>
            <w:shd w:val="clear" w:color="auto" w:fill="FFFFFF"/>
          </w:tcPr>
          <w:p w14:paraId="35B3B201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644 304,0</w:t>
            </w:r>
          </w:p>
        </w:tc>
        <w:tc>
          <w:tcPr>
            <w:tcW w:w="1274" w:type="dxa"/>
            <w:shd w:val="clear" w:color="auto" w:fill="FFFFFF"/>
          </w:tcPr>
          <w:p w14:paraId="49C09213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644 304,0</w:t>
            </w:r>
          </w:p>
        </w:tc>
        <w:tc>
          <w:tcPr>
            <w:tcW w:w="1271" w:type="dxa"/>
            <w:shd w:val="clear" w:color="auto" w:fill="FFFFFF"/>
          </w:tcPr>
          <w:p w14:paraId="7BB0C834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644 304,0</w:t>
            </w:r>
          </w:p>
        </w:tc>
        <w:tc>
          <w:tcPr>
            <w:tcW w:w="1271" w:type="dxa"/>
            <w:shd w:val="clear" w:color="auto" w:fill="FFFFFF"/>
          </w:tcPr>
          <w:p w14:paraId="47FD62E9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644 304,0</w:t>
            </w:r>
          </w:p>
        </w:tc>
        <w:tc>
          <w:tcPr>
            <w:tcW w:w="1271" w:type="dxa"/>
            <w:shd w:val="clear" w:color="auto" w:fill="FFFFFF"/>
          </w:tcPr>
          <w:p w14:paraId="5EC84D66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644 304,0</w:t>
            </w:r>
          </w:p>
        </w:tc>
      </w:tr>
      <w:tr w:rsidR="007107B6" w:rsidRPr="00093FD6" w14:paraId="7511C5FB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2B5F929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7A2485C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14</w:t>
            </w:r>
          </w:p>
        </w:tc>
        <w:tc>
          <w:tcPr>
            <w:tcW w:w="773" w:type="dxa"/>
            <w:shd w:val="clear" w:color="auto" w:fill="FFFFFF"/>
          </w:tcPr>
          <w:p w14:paraId="662D85CD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777" w:type="dxa"/>
            <w:shd w:val="clear" w:color="auto" w:fill="FFFFFF"/>
          </w:tcPr>
          <w:p w14:paraId="7B72E734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21CBF03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777" w:type="dxa"/>
            <w:shd w:val="clear" w:color="auto" w:fill="FFFFFF"/>
          </w:tcPr>
          <w:p w14:paraId="23D89927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7783673" w14:textId="77777777" w:rsidR="007107B6" w:rsidRPr="00093FD6" w:rsidRDefault="007107B6" w:rsidP="00B7658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69CDBCFB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3 946 000,0</w:t>
            </w:r>
          </w:p>
        </w:tc>
        <w:tc>
          <w:tcPr>
            <w:tcW w:w="1271" w:type="dxa"/>
            <w:shd w:val="clear" w:color="auto" w:fill="FFFFFF"/>
          </w:tcPr>
          <w:p w14:paraId="14D7D5E8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1 025 000,0</w:t>
            </w:r>
          </w:p>
        </w:tc>
        <w:tc>
          <w:tcPr>
            <w:tcW w:w="1274" w:type="dxa"/>
            <w:shd w:val="clear" w:color="auto" w:fill="FFFFFF"/>
          </w:tcPr>
          <w:p w14:paraId="3735EE43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B025709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1 241 000,0</w:t>
            </w:r>
          </w:p>
        </w:tc>
        <w:tc>
          <w:tcPr>
            <w:tcW w:w="1271" w:type="dxa"/>
            <w:shd w:val="clear" w:color="auto" w:fill="FFFFFF"/>
          </w:tcPr>
          <w:p w14:paraId="13D1ADD1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800 000,0</w:t>
            </w:r>
          </w:p>
        </w:tc>
        <w:tc>
          <w:tcPr>
            <w:tcW w:w="1271" w:type="dxa"/>
            <w:shd w:val="clear" w:color="auto" w:fill="FFFFFF"/>
          </w:tcPr>
          <w:p w14:paraId="6E05F195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880 000,0</w:t>
            </w:r>
          </w:p>
        </w:tc>
      </w:tr>
      <w:tr w:rsidR="007107B6" w:rsidRPr="00093FD6" w14:paraId="13A0101B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5E51AE8" w14:textId="77777777" w:rsidR="007107B6" w:rsidRPr="00093FD6" w:rsidRDefault="007107B6" w:rsidP="00076DBC">
            <w:pPr>
              <w:spacing w:after="160" w:line="220" w:lineRule="exact"/>
              <w:rPr>
                <w:bCs/>
              </w:rPr>
            </w:pPr>
            <w:r w:rsidRPr="00093FD6">
              <w:t>2. Троллейбусы (электроб</w:t>
            </w:r>
            <w:r w:rsidRPr="00093FD6">
              <w:t>у</w:t>
            </w:r>
            <w:r w:rsidRPr="00093FD6">
              <w:t>сы), всего</w:t>
            </w:r>
          </w:p>
        </w:tc>
        <w:tc>
          <w:tcPr>
            <w:tcW w:w="675" w:type="dxa"/>
            <w:shd w:val="clear" w:color="auto" w:fill="FFFFFF"/>
          </w:tcPr>
          <w:p w14:paraId="0145FF5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773" w:type="dxa"/>
            <w:shd w:val="clear" w:color="auto" w:fill="FFFFFF"/>
          </w:tcPr>
          <w:p w14:paraId="756163E6" w14:textId="77777777" w:rsidR="007107B6" w:rsidRPr="00093FD6" w:rsidRDefault="007107B6" w:rsidP="00D76DCA">
            <w:pPr>
              <w:tabs>
                <w:tab w:val="decimal" w:pos="331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777" w:type="dxa"/>
            <w:shd w:val="clear" w:color="auto" w:fill="FFFFFF"/>
          </w:tcPr>
          <w:p w14:paraId="344270B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3EAA266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B650A4F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E4937DD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9F0F7D9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73 841 603,0</w:t>
            </w:r>
          </w:p>
        </w:tc>
        <w:tc>
          <w:tcPr>
            <w:tcW w:w="1271" w:type="dxa"/>
            <w:shd w:val="clear" w:color="auto" w:fill="FFFFFF"/>
          </w:tcPr>
          <w:p w14:paraId="4C60FC2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73 841 603,0</w:t>
            </w:r>
          </w:p>
        </w:tc>
        <w:tc>
          <w:tcPr>
            <w:tcW w:w="1274" w:type="dxa"/>
            <w:shd w:val="clear" w:color="auto" w:fill="FFFFFF"/>
          </w:tcPr>
          <w:p w14:paraId="3FB6201C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8FAB800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571AC12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4E300BD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7C44E16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E968D2F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70B338C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26975D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7E70A2B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57DCD9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645F081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142850F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69B7E8BA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4F681A3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4" w:type="dxa"/>
            <w:shd w:val="clear" w:color="auto" w:fill="FFFFFF"/>
          </w:tcPr>
          <w:p w14:paraId="67C26002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26EA1720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7D85FDC3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18652B90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</w:tr>
      <w:tr w:rsidR="007107B6" w:rsidRPr="00093FD6" w14:paraId="4578ADA9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987AE5D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65391B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5AE0BEC3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B0320B1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20A2F0C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BBBA5DF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8D70C92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D09E520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610 563,0</w:t>
            </w:r>
          </w:p>
        </w:tc>
        <w:tc>
          <w:tcPr>
            <w:tcW w:w="1271" w:type="dxa"/>
            <w:shd w:val="clear" w:color="auto" w:fill="FFFFFF"/>
          </w:tcPr>
          <w:p w14:paraId="3FA7DD48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610 563,0</w:t>
            </w:r>
          </w:p>
        </w:tc>
        <w:tc>
          <w:tcPr>
            <w:tcW w:w="1274" w:type="dxa"/>
            <w:shd w:val="clear" w:color="auto" w:fill="FFFFFF"/>
          </w:tcPr>
          <w:p w14:paraId="25E0F923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2C26F5C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836E660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D30D56E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479D9886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1AAF7EC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6F5F62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14:paraId="34F1BCDE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38E7640B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FF5DA3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5C0DF6C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348069B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D323004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3 602 540,0</w:t>
            </w:r>
          </w:p>
        </w:tc>
        <w:tc>
          <w:tcPr>
            <w:tcW w:w="1271" w:type="dxa"/>
            <w:shd w:val="clear" w:color="auto" w:fill="FFFFFF"/>
          </w:tcPr>
          <w:p w14:paraId="4968DCC6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3 602 540,0</w:t>
            </w:r>
          </w:p>
        </w:tc>
        <w:tc>
          <w:tcPr>
            <w:tcW w:w="1274" w:type="dxa"/>
            <w:shd w:val="clear" w:color="auto" w:fill="FFFFFF"/>
          </w:tcPr>
          <w:p w14:paraId="56EA712B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B046545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2AE026C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89FDAE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738552B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3F126E6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56DED5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14:paraId="75370DC0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5C177536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AF87934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94E7889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27305E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1B61236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1 404 800,0</w:t>
            </w:r>
          </w:p>
        </w:tc>
        <w:tc>
          <w:tcPr>
            <w:tcW w:w="1271" w:type="dxa"/>
            <w:shd w:val="clear" w:color="auto" w:fill="FFFFFF"/>
          </w:tcPr>
          <w:p w14:paraId="60E56A4C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1 404 800,0</w:t>
            </w:r>
          </w:p>
        </w:tc>
        <w:tc>
          <w:tcPr>
            <w:tcW w:w="1274" w:type="dxa"/>
            <w:shd w:val="clear" w:color="auto" w:fill="FFFFFF"/>
          </w:tcPr>
          <w:p w14:paraId="5C2BC6CA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67623C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D474E74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39984B8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2EE07E9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CC4434D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облиспо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7056B99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4A1B914E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EA22C17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E821E29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0CBE063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86C1978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619F2D3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1 726 100,0</w:t>
            </w:r>
          </w:p>
        </w:tc>
        <w:tc>
          <w:tcPr>
            <w:tcW w:w="1271" w:type="dxa"/>
            <w:shd w:val="clear" w:color="auto" w:fill="FFFFFF"/>
          </w:tcPr>
          <w:p w14:paraId="6C856782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1 726 100,0</w:t>
            </w:r>
          </w:p>
        </w:tc>
        <w:tc>
          <w:tcPr>
            <w:tcW w:w="1274" w:type="dxa"/>
            <w:shd w:val="clear" w:color="auto" w:fill="FFFFFF"/>
          </w:tcPr>
          <w:p w14:paraId="54E0E4C8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2B59E8D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C907585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CF9312D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20DC0472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565286A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облиспо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44CC683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70C7BE34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39D8CD1F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D41FE6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7C94440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F4C4A1A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CC3B537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1 162 300,0</w:t>
            </w:r>
          </w:p>
        </w:tc>
        <w:tc>
          <w:tcPr>
            <w:tcW w:w="1271" w:type="dxa"/>
            <w:shd w:val="clear" w:color="auto" w:fill="FFFFFF"/>
          </w:tcPr>
          <w:p w14:paraId="6B0BDCDD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1 162 300,0</w:t>
            </w:r>
          </w:p>
        </w:tc>
        <w:tc>
          <w:tcPr>
            <w:tcW w:w="1274" w:type="dxa"/>
            <w:shd w:val="clear" w:color="auto" w:fill="FFFFFF"/>
          </w:tcPr>
          <w:p w14:paraId="4124FAFA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2BD29DA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DFB72A6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26A3E11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582050ED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3A33CF7" w14:textId="77777777" w:rsidR="007107B6" w:rsidRPr="00093FD6" w:rsidRDefault="007107B6" w:rsidP="00076DBC">
            <w:pPr>
              <w:spacing w:after="160" w:line="220" w:lineRule="exact"/>
              <w:ind w:left="284" w:right="-57"/>
              <w:jc w:val="both"/>
              <w:rPr>
                <w:iCs/>
              </w:rPr>
            </w:pPr>
            <w:r w:rsidRPr="00093FD6">
              <w:rPr>
                <w:iCs/>
              </w:rPr>
              <w:t>Минский горисполком</w:t>
            </w:r>
          </w:p>
        </w:tc>
        <w:tc>
          <w:tcPr>
            <w:tcW w:w="675" w:type="dxa"/>
            <w:shd w:val="clear" w:color="auto" w:fill="FFFFFF"/>
          </w:tcPr>
          <w:p w14:paraId="1866A86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355619C8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4327DC42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B39983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B9106F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5C5FAB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73114E7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65 335 300,0</w:t>
            </w:r>
          </w:p>
        </w:tc>
        <w:tc>
          <w:tcPr>
            <w:tcW w:w="1271" w:type="dxa"/>
            <w:shd w:val="clear" w:color="auto" w:fill="FFFFFF"/>
          </w:tcPr>
          <w:p w14:paraId="70FBBF80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65 335 300,0</w:t>
            </w:r>
          </w:p>
        </w:tc>
        <w:tc>
          <w:tcPr>
            <w:tcW w:w="1274" w:type="dxa"/>
            <w:shd w:val="clear" w:color="auto" w:fill="FFFFFF"/>
          </w:tcPr>
          <w:p w14:paraId="04EE8CB0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E97E0BA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395208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B0DB68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026FB419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ACD85E9" w14:textId="77777777" w:rsidR="007107B6" w:rsidRPr="00093FD6" w:rsidRDefault="007107B6" w:rsidP="003A4F62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 xml:space="preserve">в том числе: </w:t>
            </w:r>
          </w:p>
        </w:tc>
        <w:tc>
          <w:tcPr>
            <w:tcW w:w="675" w:type="dxa"/>
            <w:shd w:val="clear" w:color="auto" w:fill="FFFFFF"/>
          </w:tcPr>
          <w:p w14:paraId="6997387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695E6B7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64DE1EA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4E0A97F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49D33EA9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4817A4D9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4E1BEF4C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20B827FA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4" w:type="dxa"/>
            <w:shd w:val="clear" w:color="auto" w:fill="FFFFFF"/>
          </w:tcPr>
          <w:p w14:paraId="53E274D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31A93FD6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4502C584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16602B74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</w:tr>
      <w:tr w:rsidR="007107B6" w:rsidRPr="00093FD6" w14:paraId="5A0E7063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125CC3FB" w14:textId="77777777" w:rsidR="007107B6" w:rsidRPr="00093FD6" w:rsidRDefault="007107B6" w:rsidP="003A4F62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2.1. местные бюдж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>ты, всего</w:t>
            </w:r>
          </w:p>
        </w:tc>
        <w:tc>
          <w:tcPr>
            <w:tcW w:w="675" w:type="dxa"/>
            <w:shd w:val="clear" w:color="auto" w:fill="FFFFFF"/>
          </w:tcPr>
          <w:p w14:paraId="0BD71DB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3" w:type="dxa"/>
            <w:shd w:val="clear" w:color="auto" w:fill="FFFFFF"/>
          </w:tcPr>
          <w:p w14:paraId="569B1845" w14:textId="77777777" w:rsidR="007107B6" w:rsidRPr="00093FD6" w:rsidRDefault="007107B6" w:rsidP="00D76DCA">
            <w:pPr>
              <w:tabs>
                <w:tab w:val="decimal" w:pos="364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7" w:type="dxa"/>
            <w:shd w:val="clear" w:color="auto" w:fill="FFFFFF"/>
          </w:tcPr>
          <w:p w14:paraId="16FEEA68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C735B5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084F8D9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84B4C31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BB69F7C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73 191 603,0</w:t>
            </w:r>
          </w:p>
        </w:tc>
        <w:tc>
          <w:tcPr>
            <w:tcW w:w="1271" w:type="dxa"/>
            <w:shd w:val="clear" w:color="auto" w:fill="FFFFFF"/>
          </w:tcPr>
          <w:p w14:paraId="3811396B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73 191 603,0</w:t>
            </w:r>
          </w:p>
        </w:tc>
        <w:tc>
          <w:tcPr>
            <w:tcW w:w="1274" w:type="dxa"/>
            <w:shd w:val="clear" w:color="auto" w:fill="FFFFFF"/>
          </w:tcPr>
          <w:p w14:paraId="07D4861B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F29712D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3E7D477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FCEC2A8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6513B9AA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6FA5922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7D3A5F0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435C0B6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D2F0886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066D1CC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38B6624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65DA1D30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7B9E976C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0E23F409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4" w:type="dxa"/>
            <w:shd w:val="clear" w:color="auto" w:fill="FFFFFF"/>
          </w:tcPr>
          <w:p w14:paraId="1455C308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3927C181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45374329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741858CE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</w:p>
        </w:tc>
      </w:tr>
      <w:tr w:rsidR="007107B6" w:rsidRPr="00093FD6" w14:paraId="23185171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0C69F13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1ED1807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6639D933" w14:textId="77777777" w:rsidR="007107B6" w:rsidRPr="00093FD6" w:rsidRDefault="007107B6" w:rsidP="00D76DCA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44E6B6B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F7BC54E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A4D2E95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E00DD86" w14:textId="77777777" w:rsidR="007107B6" w:rsidRPr="00093FD6" w:rsidRDefault="007107B6" w:rsidP="003A4F62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23F3DE4" w14:textId="77777777" w:rsidR="007107B6" w:rsidRPr="004B0D2E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4"/>
              </w:rPr>
            </w:pPr>
            <w:r w:rsidRPr="004B0D2E">
              <w:rPr>
                <w:bCs/>
                <w:spacing w:val="-4"/>
              </w:rPr>
              <w:t>610 563,0</w:t>
            </w:r>
          </w:p>
        </w:tc>
        <w:tc>
          <w:tcPr>
            <w:tcW w:w="1271" w:type="dxa"/>
            <w:shd w:val="clear" w:color="auto" w:fill="FFFFFF"/>
          </w:tcPr>
          <w:p w14:paraId="3F360FFF" w14:textId="77777777" w:rsidR="007107B6" w:rsidRPr="004B0D2E" w:rsidRDefault="007107B6" w:rsidP="004B0D2E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610 563,0</w:t>
            </w:r>
          </w:p>
        </w:tc>
        <w:tc>
          <w:tcPr>
            <w:tcW w:w="1274" w:type="dxa"/>
            <w:shd w:val="clear" w:color="auto" w:fill="FFFFFF"/>
          </w:tcPr>
          <w:p w14:paraId="18107E02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BBEDA6F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3CEA7A4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A023E2E" w14:textId="77777777" w:rsidR="007107B6" w:rsidRPr="004B0D2E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  <w:spacing w:val="-6"/>
              </w:rPr>
            </w:pPr>
            <w:r w:rsidRPr="004B0D2E">
              <w:rPr>
                <w:bCs/>
                <w:spacing w:val="-6"/>
              </w:rPr>
              <w:t>–</w:t>
            </w:r>
          </w:p>
        </w:tc>
      </w:tr>
      <w:tr w:rsidR="007107B6" w:rsidRPr="00093FD6" w14:paraId="11C7A488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6F910A6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Витебский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4C009DC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14:paraId="4EB19D4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0EEC9427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4FC5557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F62B4C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8BE561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8FA8150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3 602 540,0</w:t>
            </w:r>
          </w:p>
        </w:tc>
        <w:tc>
          <w:tcPr>
            <w:tcW w:w="1271" w:type="dxa"/>
            <w:shd w:val="clear" w:color="auto" w:fill="FFFFFF"/>
          </w:tcPr>
          <w:p w14:paraId="0D3F8753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3 602 540,0</w:t>
            </w:r>
          </w:p>
        </w:tc>
        <w:tc>
          <w:tcPr>
            <w:tcW w:w="1274" w:type="dxa"/>
            <w:shd w:val="clear" w:color="auto" w:fill="FFFFFF"/>
          </w:tcPr>
          <w:p w14:paraId="5937238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35B3B4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DFECE7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3438EB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4920A9D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2FFADE7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15BF4F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674AB6F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385B159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9587AE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270C8F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BDA70A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62107CB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754 800,0</w:t>
            </w:r>
          </w:p>
        </w:tc>
        <w:tc>
          <w:tcPr>
            <w:tcW w:w="1271" w:type="dxa"/>
            <w:shd w:val="clear" w:color="auto" w:fill="FFFFFF"/>
          </w:tcPr>
          <w:p w14:paraId="2C34CF17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754 800,0</w:t>
            </w:r>
          </w:p>
        </w:tc>
        <w:tc>
          <w:tcPr>
            <w:tcW w:w="1274" w:type="dxa"/>
            <w:shd w:val="clear" w:color="auto" w:fill="FFFFFF"/>
          </w:tcPr>
          <w:p w14:paraId="00F95EC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9B4CAD5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7D63A7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08E2B5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1D954BA1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51FF6F9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652507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0EE61DA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2D0B8401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DD3DE0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3F966D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1EB3E12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8B8E499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1 726 100,0</w:t>
            </w:r>
          </w:p>
        </w:tc>
        <w:tc>
          <w:tcPr>
            <w:tcW w:w="1271" w:type="dxa"/>
            <w:shd w:val="clear" w:color="auto" w:fill="FFFFFF"/>
          </w:tcPr>
          <w:p w14:paraId="282693EF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1 726 100,0</w:t>
            </w:r>
          </w:p>
        </w:tc>
        <w:tc>
          <w:tcPr>
            <w:tcW w:w="1274" w:type="dxa"/>
            <w:shd w:val="clear" w:color="auto" w:fill="FFFFFF"/>
          </w:tcPr>
          <w:p w14:paraId="6B05F3D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E686BE6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7004CD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191B33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20AB1A9C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38322A1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58D4245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5D843EF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35700CC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6A7FF79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600871F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D4C72A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68D72198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1 162 300,0</w:t>
            </w:r>
          </w:p>
        </w:tc>
        <w:tc>
          <w:tcPr>
            <w:tcW w:w="1271" w:type="dxa"/>
            <w:shd w:val="clear" w:color="auto" w:fill="FFFFFF"/>
          </w:tcPr>
          <w:p w14:paraId="2030B583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1 162 300,0</w:t>
            </w:r>
          </w:p>
        </w:tc>
        <w:tc>
          <w:tcPr>
            <w:tcW w:w="1274" w:type="dxa"/>
            <w:shd w:val="clear" w:color="auto" w:fill="FFFFFF"/>
          </w:tcPr>
          <w:p w14:paraId="07B02EA5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CFA316F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547195B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3A4B47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05DC9CB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F28980E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Минский гори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335E329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3FC6CA9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48566AC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64C2EE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B084D3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5E466DF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664B5925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65 335 300,0</w:t>
            </w:r>
          </w:p>
        </w:tc>
        <w:tc>
          <w:tcPr>
            <w:tcW w:w="1271" w:type="dxa"/>
            <w:shd w:val="clear" w:color="auto" w:fill="FFFFFF"/>
          </w:tcPr>
          <w:p w14:paraId="73A7BC00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65 335 300,0</w:t>
            </w:r>
          </w:p>
        </w:tc>
        <w:tc>
          <w:tcPr>
            <w:tcW w:w="1274" w:type="dxa"/>
            <w:shd w:val="clear" w:color="auto" w:fill="FFFFFF"/>
          </w:tcPr>
          <w:p w14:paraId="04E44AD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5187AF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732338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BF01EDB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36A09140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B74D432" w14:textId="77777777" w:rsidR="007107B6" w:rsidRPr="00093FD6" w:rsidRDefault="007107B6" w:rsidP="007D2CA8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из них:</w:t>
            </w:r>
          </w:p>
        </w:tc>
        <w:tc>
          <w:tcPr>
            <w:tcW w:w="675" w:type="dxa"/>
            <w:shd w:val="clear" w:color="auto" w:fill="FFFFFF"/>
          </w:tcPr>
          <w:p w14:paraId="4BFD797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5629113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08615B2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2FAEF4F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FBB7287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35259FA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7F6B0D3A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48E76D6B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4" w:type="dxa"/>
            <w:shd w:val="clear" w:color="auto" w:fill="FFFFFF"/>
          </w:tcPr>
          <w:p w14:paraId="715D8BBE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2CC6EB1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6636915F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5673E18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</w:tr>
      <w:tr w:rsidR="007107B6" w:rsidRPr="00093FD6" w14:paraId="26BF1D6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8F1127A" w14:textId="77777777" w:rsidR="007107B6" w:rsidRPr="00093FD6" w:rsidRDefault="007107B6" w:rsidP="007D2CA8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2.1.1. оплата по договорам 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зинга, всего</w:t>
            </w:r>
          </w:p>
        </w:tc>
        <w:tc>
          <w:tcPr>
            <w:tcW w:w="675" w:type="dxa"/>
            <w:shd w:val="clear" w:color="auto" w:fill="FFFFFF"/>
          </w:tcPr>
          <w:p w14:paraId="635E9E1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3" w:type="dxa"/>
            <w:shd w:val="clear" w:color="auto" w:fill="FFFFFF"/>
          </w:tcPr>
          <w:p w14:paraId="3FE30AE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7" w:type="dxa"/>
            <w:shd w:val="clear" w:color="auto" w:fill="FFFFFF"/>
          </w:tcPr>
          <w:p w14:paraId="04253AA0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46BA4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B6531CC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434508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6030B5E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69 836 802,4</w:t>
            </w:r>
          </w:p>
        </w:tc>
        <w:tc>
          <w:tcPr>
            <w:tcW w:w="1271" w:type="dxa"/>
            <w:shd w:val="clear" w:color="auto" w:fill="FFFFFF"/>
          </w:tcPr>
          <w:p w14:paraId="3DD7B5F8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69 836 802,4</w:t>
            </w:r>
          </w:p>
        </w:tc>
        <w:tc>
          <w:tcPr>
            <w:tcW w:w="1274" w:type="dxa"/>
            <w:shd w:val="clear" w:color="auto" w:fill="FFFFFF"/>
          </w:tcPr>
          <w:p w14:paraId="176CB400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04233B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6C7243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0C5FE7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0B77C8EF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CD8B96A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714DD0A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514B6D6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5B06893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BA8A1AC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F4F2E42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5BAE6DAC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4DB23534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48AFDDF0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4" w:type="dxa"/>
            <w:shd w:val="clear" w:color="auto" w:fill="FFFFFF"/>
          </w:tcPr>
          <w:p w14:paraId="1DE2160F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0574F713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73373B2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28E59AFE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</w:tr>
      <w:tr w:rsidR="007107B6" w:rsidRPr="00093FD6" w14:paraId="1E74B341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D643751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8AAE4A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2F11FC4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60074EE9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36B1FC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FAFEF8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B85427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253DE6A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610563,0</w:t>
            </w:r>
          </w:p>
        </w:tc>
        <w:tc>
          <w:tcPr>
            <w:tcW w:w="1271" w:type="dxa"/>
            <w:shd w:val="clear" w:color="auto" w:fill="FFFFFF"/>
          </w:tcPr>
          <w:p w14:paraId="16888D35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610563,0</w:t>
            </w:r>
          </w:p>
        </w:tc>
        <w:tc>
          <w:tcPr>
            <w:tcW w:w="1274" w:type="dxa"/>
            <w:shd w:val="clear" w:color="auto" w:fill="FFFFFF"/>
          </w:tcPr>
          <w:p w14:paraId="0F9DF81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A43F315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BD14D36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78BEFA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1F96EE02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E0D8E30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6914D5E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5F5DD7C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E2AD7BD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CA3323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BCA6FE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033B76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5B10A783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1 002 539,4</w:t>
            </w:r>
          </w:p>
        </w:tc>
        <w:tc>
          <w:tcPr>
            <w:tcW w:w="1271" w:type="dxa"/>
            <w:shd w:val="clear" w:color="auto" w:fill="FFFFFF"/>
          </w:tcPr>
          <w:p w14:paraId="28F74168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1 002 539,4</w:t>
            </w:r>
          </w:p>
        </w:tc>
        <w:tc>
          <w:tcPr>
            <w:tcW w:w="1274" w:type="dxa"/>
            <w:shd w:val="clear" w:color="auto" w:fill="FFFFFF"/>
          </w:tcPr>
          <w:p w14:paraId="3094FB7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E7FBF0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5D11FC0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2BBF446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13EC43C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C358EA0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2DAD90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7689980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79B4CB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BDAFD9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B3F8663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F13597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45BC103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1 726 100,0</w:t>
            </w:r>
          </w:p>
        </w:tc>
        <w:tc>
          <w:tcPr>
            <w:tcW w:w="1271" w:type="dxa"/>
            <w:shd w:val="clear" w:color="auto" w:fill="FFFFFF"/>
          </w:tcPr>
          <w:p w14:paraId="1F084BF6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1 726 100,0</w:t>
            </w:r>
          </w:p>
        </w:tc>
        <w:tc>
          <w:tcPr>
            <w:tcW w:w="1274" w:type="dxa"/>
            <w:shd w:val="clear" w:color="auto" w:fill="FFFFFF"/>
          </w:tcPr>
          <w:p w14:paraId="1C56D4DE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A30FA7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405EC24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241086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37D6A3EF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9F082B4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4AD335B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23BF9C4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08DADC29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F3CC33F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91B241F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145AA1A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89B9669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1 162 300,0</w:t>
            </w:r>
          </w:p>
        </w:tc>
        <w:tc>
          <w:tcPr>
            <w:tcW w:w="1271" w:type="dxa"/>
            <w:shd w:val="clear" w:color="auto" w:fill="FFFFFF"/>
          </w:tcPr>
          <w:p w14:paraId="03E63ABA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1 162 300,0</w:t>
            </w:r>
          </w:p>
        </w:tc>
        <w:tc>
          <w:tcPr>
            <w:tcW w:w="1274" w:type="dxa"/>
            <w:shd w:val="clear" w:color="auto" w:fill="FFFFFF"/>
          </w:tcPr>
          <w:p w14:paraId="3267995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B732335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B1A785B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187F534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693895B8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05BCBB6" w14:textId="77777777" w:rsidR="007107B6" w:rsidRPr="00093FD6" w:rsidRDefault="007107B6" w:rsidP="007D2CA8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Минский гор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1CA2CE5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2CD20B6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110BA883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74C7160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AA623CE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2B84497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22C3BE2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65 335 300,0</w:t>
            </w:r>
          </w:p>
        </w:tc>
        <w:tc>
          <w:tcPr>
            <w:tcW w:w="1271" w:type="dxa"/>
            <w:shd w:val="clear" w:color="auto" w:fill="FFFFFF"/>
          </w:tcPr>
          <w:p w14:paraId="16021DA7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65 335 300,0</w:t>
            </w:r>
          </w:p>
        </w:tc>
        <w:tc>
          <w:tcPr>
            <w:tcW w:w="1274" w:type="dxa"/>
            <w:shd w:val="clear" w:color="auto" w:fill="FFFFFF"/>
          </w:tcPr>
          <w:p w14:paraId="6A384D42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CF8C2A8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E506D2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E78BEB3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110B6E1B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AD492A1" w14:textId="77777777" w:rsidR="007107B6" w:rsidRPr="00093FD6" w:rsidRDefault="007107B6" w:rsidP="007D2CA8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2.1.2. прямые з</w:t>
            </w:r>
            <w:r w:rsidRPr="00093FD6">
              <w:rPr>
                <w:iCs/>
              </w:rPr>
              <w:t>а</w:t>
            </w:r>
            <w:r w:rsidRPr="00093FD6">
              <w:rPr>
                <w:iCs/>
              </w:rPr>
              <w:t>купки, всего</w:t>
            </w:r>
          </w:p>
        </w:tc>
        <w:tc>
          <w:tcPr>
            <w:tcW w:w="675" w:type="dxa"/>
            <w:shd w:val="clear" w:color="auto" w:fill="FFFFFF"/>
          </w:tcPr>
          <w:p w14:paraId="0809FBB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020A4B1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5FEE6566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7B4E9ED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27EFAD8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C6A10D3" w14:textId="77777777" w:rsidR="007107B6" w:rsidRPr="00093FD6" w:rsidRDefault="007107B6" w:rsidP="007D2CA8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C145F1F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3 354 800,6</w:t>
            </w:r>
          </w:p>
        </w:tc>
        <w:tc>
          <w:tcPr>
            <w:tcW w:w="1271" w:type="dxa"/>
            <w:shd w:val="clear" w:color="auto" w:fill="FFFFFF"/>
          </w:tcPr>
          <w:p w14:paraId="7491F476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3 354 800,6</w:t>
            </w:r>
          </w:p>
        </w:tc>
        <w:tc>
          <w:tcPr>
            <w:tcW w:w="1274" w:type="dxa"/>
            <w:shd w:val="clear" w:color="auto" w:fill="FFFFFF"/>
          </w:tcPr>
          <w:p w14:paraId="1E5C48A8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55C1D30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9D89134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4475EC5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546EB84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E8BC0AC" w14:textId="77777777" w:rsidR="007107B6" w:rsidRPr="00093FD6" w:rsidRDefault="007107B6" w:rsidP="00C27200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526B6F8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7EA2A7B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41092C9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800625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1C87F8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63D0A65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568B65E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3CD1FFA7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5F49793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20BD159E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10F31CE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271" w:type="dxa"/>
            <w:shd w:val="clear" w:color="auto" w:fill="FFFFFF"/>
          </w:tcPr>
          <w:p w14:paraId="59A9715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</w:tr>
      <w:tr w:rsidR="007107B6" w:rsidRPr="00093FD6" w14:paraId="0AEAB033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36A05E2D" w14:textId="77777777" w:rsidR="007107B6" w:rsidRPr="00093FD6" w:rsidRDefault="007107B6" w:rsidP="00C27200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4149AAC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14:paraId="42298A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4EB72EE1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48E4E0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253FF51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B7696AD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F7F32ED" w14:textId="77777777" w:rsidR="007107B6" w:rsidRPr="00EC7849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C7849">
              <w:rPr>
                <w:bCs/>
                <w:spacing w:val="-8"/>
              </w:rPr>
              <w:t>2 600 000,6</w:t>
            </w:r>
          </w:p>
        </w:tc>
        <w:tc>
          <w:tcPr>
            <w:tcW w:w="1271" w:type="dxa"/>
            <w:shd w:val="clear" w:color="auto" w:fill="FFFFFF"/>
          </w:tcPr>
          <w:p w14:paraId="4DD1A442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2 600 000,6</w:t>
            </w:r>
          </w:p>
        </w:tc>
        <w:tc>
          <w:tcPr>
            <w:tcW w:w="1274" w:type="dxa"/>
            <w:shd w:val="clear" w:color="auto" w:fill="FFFFFF"/>
          </w:tcPr>
          <w:p w14:paraId="7E97630C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0BFB2DB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53D39D3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8E02B52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6A1FD1A2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8764BF9" w14:textId="77777777" w:rsidR="007107B6" w:rsidRPr="00093FD6" w:rsidRDefault="007107B6" w:rsidP="00C27200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1D4D792F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402EBED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C5D065D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7CA1511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E9733F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9B1A89B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F9E1149" w14:textId="77777777" w:rsidR="007107B6" w:rsidRPr="00EC7849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C7849">
              <w:rPr>
                <w:bCs/>
                <w:spacing w:val="-8"/>
              </w:rPr>
              <w:t>754 800,0</w:t>
            </w:r>
          </w:p>
        </w:tc>
        <w:tc>
          <w:tcPr>
            <w:tcW w:w="1271" w:type="dxa"/>
            <w:shd w:val="clear" w:color="auto" w:fill="FFFFFF"/>
          </w:tcPr>
          <w:p w14:paraId="0E09E23B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754 800,0</w:t>
            </w:r>
          </w:p>
        </w:tc>
        <w:tc>
          <w:tcPr>
            <w:tcW w:w="1274" w:type="dxa"/>
            <w:shd w:val="clear" w:color="auto" w:fill="FFFFFF"/>
          </w:tcPr>
          <w:p w14:paraId="2C38BA9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75A0AF2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462973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55006C1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1C82B9DF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1BA248B" w14:textId="77777777" w:rsidR="007107B6" w:rsidRPr="00093FD6" w:rsidRDefault="007107B6" w:rsidP="007D2CA8">
            <w:pPr>
              <w:spacing w:after="160" w:line="220" w:lineRule="exact"/>
              <w:ind w:left="560"/>
              <w:jc w:val="both"/>
              <w:rPr>
                <w:iCs/>
              </w:rPr>
            </w:pPr>
            <w:r w:rsidRPr="00093FD6">
              <w:rPr>
                <w:iCs/>
              </w:rPr>
              <w:t>2.2.</w:t>
            </w:r>
            <w:r>
              <w:rPr>
                <w:iCs/>
              </w:rPr>
              <w:t> </w:t>
            </w:r>
            <w:r w:rsidRPr="00093FD6">
              <w:rPr>
                <w:iCs/>
              </w:rPr>
              <w:t>собственные средства, всего</w:t>
            </w:r>
          </w:p>
        </w:tc>
        <w:tc>
          <w:tcPr>
            <w:tcW w:w="675" w:type="dxa"/>
            <w:shd w:val="clear" w:color="auto" w:fill="FFFFFF"/>
          </w:tcPr>
          <w:p w14:paraId="3D18C98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7AF822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C5055E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0FC4AD2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9CF3433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D12878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6AE641BF" w14:textId="77777777" w:rsidR="007107B6" w:rsidRPr="00EC7849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C7849">
              <w:rPr>
                <w:bCs/>
                <w:spacing w:val="-8"/>
              </w:rPr>
              <w:t>650 000,0</w:t>
            </w:r>
          </w:p>
        </w:tc>
        <w:tc>
          <w:tcPr>
            <w:tcW w:w="1271" w:type="dxa"/>
            <w:shd w:val="clear" w:color="auto" w:fill="FFFFFF"/>
          </w:tcPr>
          <w:p w14:paraId="1E753852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650 000,0</w:t>
            </w:r>
          </w:p>
        </w:tc>
        <w:tc>
          <w:tcPr>
            <w:tcW w:w="1274" w:type="dxa"/>
            <w:shd w:val="clear" w:color="auto" w:fill="FFFFFF"/>
          </w:tcPr>
          <w:p w14:paraId="11FE660D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79DC667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AD15AC6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C94335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5407923D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E216000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 том числе Г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416CBE7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14:paraId="03D476C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08DCD6E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B2D4160" w14:textId="77777777" w:rsidR="007107B6" w:rsidRPr="000E732B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231B11B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764193F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62967D2" w14:textId="77777777" w:rsidR="007107B6" w:rsidRPr="00EC7849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C7849">
              <w:rPr>
                <w:bCs/>
                <w:spacing w:val="-8"/>
              </w:rPr>
              <w:t>650 000,0</w:t>
            </w:r>
          </w:p>
        </w:tc>
        <w:tc>
          <w:tcPr>
            <w:tcW w:w="1271" w:type="dxa"/>
            <w:shd w:val="clear" w:color="auto" w:fill="FFFFFF"/>
          </w:tcPr>
          <w:p w14:paraId="4D80A646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650 000,0</w:t>
            </w:r>
          </w:p>
        </w:tc>
        <w:tc>
          <w:tcPr>
            <w:tcW w:w="1274" w:type="dxa"/>
            <w:shd w:val="clear" w:color="auto" w:fill="FFFFFF"/>
          </w:tcPr>
          <w:p w14:paraId="5B77B41A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A454022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DBA2766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9866619" w14:textId="77777777" w:rsidR="007107B6" w:rsidRPr="00093FD6" w:rsidRDefault="007107B6" w:rsidP="00076DBC">
            <w:pPr>
              <w:tabs>
                <w:tab w:val="decimal" w:pos="0"/>
              </w:tabs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</w:tr>
      <w:tr w:rsidR="007107B6" w:rsidRPr="00093FD6" w14:paraId="58CD6E26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182211A" w14:textId="77777777" w:rsidR="007107B6" w:rsidRPr="00093FD6" w:rsidRDefault="007107B6" w:rsidP="00076DBC">
            <w:pPr>
              <w:spacing w:after="160" w:line="220" w:lineRule="exact"/>
              <w:jc w:val="both"/>
              <w:rPr>
                <w:bCs/>
              </w:rPr>
            </w:pPr>
            <w:r w:rsidRPr="00093FD6">
              <w:rPr>
                <w:bCs/>
              </w:rPr>
              <w:t>3. Троллейбусы, всего</w:t>
            </w:r>
          </w:p>
        </w:tc>
        <w:tc>
          <w:tcPr>
            <w:tcW w:w="675" w:type="dxa"/>
            <w:shd w:val="clear" w:color="auto" w:fill="FFFFFF"/>
          </w:tcPr>
          <w:p w14:paraId="383CAE5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37</w:t>
            </w:r>
          </w:p>
        </w:tc>
        <w:tc>
          <w:tcPr>
            <w:tcW w:w="773" w:type="dxa"/>
            <w:shd w:val="clear" w:color="auto" w:fill="FFFFFF"/>
          </w:tcPr>
          <w:p w14:paraId="0AF9664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CD4578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21</w:t>
            </w:r>
          </w:p>
        </w:tc>
        <w:tc>
          <w:tcPr>
            <w:tcW w:w="777" w:type="dxa"/>
            <w:shd w:val="clear" w:color="auto" w:fill="FFFFFF"/>
          </w:tcPr>
          <w:p w14:paraId="192EAB50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2E6EEAAA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02D43F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1320" w:type="dxa"/>
            <w:shd w:val="clear" w:color="auto" w:fill="FFFFFF"/>
          </w:tcPr>
          <w:p w14:paraId="13961EA6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375 348 872,8</w:t>
            </w:r>
          </w:p>
        </w:tc>
        <w:tc>
          <w:tcPr>
            <w:tcW w:w="1271" w:type="dxa"/>
            <w:shd w:val="clear" w:color="auto" w:fill="FFFFFF"/>
          </w:tcPr>
          <w:p w14:paraId="012282C7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3FFAFD0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63 506 422,0</w:t>
            </w:r>
          </w:p>
        </w:tc>
        <w:tc>
          <w:tcPr>
            <w:tcW w:w="1271" w:type="dxa"/>
            <w:shd w:val="clear" w:color="auto" w:fill="FFFFFF"/>
          </w:tcPr>
          <w:p w14:paraId="230875C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93 730 756,7</w:t>
            </w:r>
          </w:p>
        </w:tc>
        <w:tc>
          <w:tcPr>
            <w:tcW w:w="1271" w:type="dxa"/>
            <w:shd w:val="clear" w:color="auto" w:fill="FFFFFF"/>
          </w:tcPr>
          <w:p w14:paraId="169B8058" w14:textId="77777777" w:rsidR="007107B6" w:rsidRPr="00093FD6" w:rsidRDefault="007107B6" w:rsidP="00132A0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103 723 362,7</w:t>
            </w:r>
          </w:p>
        </w:tc>
        <w:tc>
          <w:tcPr>
            <w:tcW w:w="1271" w:type="dxa"/>
            <w:shd w:val="clear" w:color="auto" w:fill="FFFFFF"/>
          </w:tcPr>
          <w:p w14:paraId="66976368" w14:textId="77777777" w:rsidR="007107B6" w:rsidRPr="00093FD6" w:rsidRDefault="007107B6" w:rsidP="00132A0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114 388 331,4</w:t>
            </w:r>
          </w:p>
        </w:tc>
      </w:tr>
      <w:tr w:rsidR="007107B6" w:rsidRPr="00093FD6" w14:paraId="78C6AF9F" w14:textId="77777777" w:rsidTr="001A6F33">
        <w:trPr>
          <w:trHeight w:val="238"/>
        </w:trPr>
        <w:tc>
          <w:tcPr>
            <w:tcW w:w="3110" w:type="dxa"/>
          </w:tcPr>
          <w:p w14:paraId="5C079666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2A21A4CB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67BBBC2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82D73F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2C7929D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D508BD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4611AC3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F08B69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7C5174F3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5C009406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1D3B8CD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1097B63B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2736B4E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</w:tr>
      <w:tr w:rsidR="007107B6" w:rsidRPr="00093FD6" w14:paraId="4868C14C" w14:textId="77777777" w:rsidTr="001A6F33">
        <w:trPr>
          <w:trHeight w:val="238"/>
        </w:trPr>
        <w:tc>
          <w:tcPr>
            <w:tcW w:w="3110" w:type="dxa"/>
          </w:tcPr>
          <w:p w14:paraId="794C5F51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01F1B0A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3" w:type="dxa"/>
            <w:shd w:val="clear" w:color="auto" w:fill="FFFFFF"/>
          </w:tcPr>
          <w:p w14:paraId="30136EE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4928B81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7" w:type="dxa"/>
            <w:shd w:val="clear" w:color="auto" w:fill="FFFFFF"/>
          </w:tcPr>
          <w:p w14:paraId="34FEC0CF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C37A33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D7E0D0F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7C7F79B" w14:textId="77777777" w:rsidR="007107B6" w:rsidRPr="00E34728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3 741 576,4</w:t>
            </w:r>
          </w:p>
        </w:tc>
        <w:tc>
          <w:tcPr>
            <w:tcW w:w="1271" w:type="dxa"/>
            <w:shd w:val="clear" w:color="auto" w:fill="FFFFFF"/>
          </w:tcPr>
          <w:p w14:paraId="6D72B239" w14:textId="77777777" w:rsidR="007107B6" w:rsidRPr="00E34728" w:rsidRDefault="007107B6" w:rsidP="00076DBC">
            <w:pPr>
              <w:spacing w:line="220" w:lineRule="exact"/>
              <w:jc w:val="center"/>
              <w:rPr>
                <w:spacing w:val="-8"/>
                <w:szCs w:val="20"/>
              </w:rPr>
            </w:pPr>
            <w:r w:rsidRPr="00E34728">
              <w:rPr>
                <w:spacing w:val="-8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42C2865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2 445 301,0</w:t>
            </w:r>
          </w:p>
        </w:tc>
        <w:tc>
          <w:tcPr>
            <w:tcW w:w="1271" w:type="dxa"/>
            <w:shd w:val="clear" w:color="auto" w:fill="FFFFFF"/>
          </w:tcPr>
          <w:p w14:paraId="0D1695EB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353 148,9</w:t>
            </w:r>
          </w:p>
        </w:tc>
        <w:tc>
          <w:tcPr>
            <w:tcW w:w="1271" w:type="dxa"/>
            <w:shd w:val="clear" w:color="auto" w:fill="FFFFFF"/>
          </w:tcPr>
          <w:p w14:paraId="36820913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416 288,9</w:t>
            </w:r>
          </w:p>
        </w:tc>
        <w:tc>
          <w:tcPr>
            <w:tcW w:w="1271" w:type="dxa"/>
            <w:shd w:val="clear" w:color="auto" w:fill="FFFFFF"/>
          </w:tcPr>
          <w:p w14:paraId="35A2FA4A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526 837,6</w:t>
            </w:r>
          </w:p>
        </w:tc>
      </w:tr>
      <w:tr w:rsidR="007107B6" w:rsidRPr="00093FD6" w14:paraId="3C1EADEF" w14:textId="77777777" w:rsidTr="001A6F33">
        <w:trPr>
          <w:trHeight w:val="238"/>
        </w:trPr>
        <w:tc>
          <w:tcPr>
            <w:tcW w:w="3110" w:type="dxa"/>
          </w:tcPr>
          <w:p w14:paraId="75CC6755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3DA5293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10</w:t>
            </w:r>
          </w:p>
        </w:tc>
        <w:tc>
          <w:tcPr>
            <w:tcW w:w="773" w:type="dxa"/>
            <w:shd w:val="clear" w:color="auto" w:fill="FFFFFF"/>
          </w:tcPr>
          <w:p w14:paraId="042A9D8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1E97A7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250BF2D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566FB9DB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739F6A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25B83452" w14:textId="77777777" w:rsidR="007107B6" w:rsidRPr="00E34728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11 293 878,6</w:t>
            </w:r>
          </w:p>
        </w:tc>
        <w:tc>
          <w:tcPr>
            <w:tcW w:w="1271" w:type="dxa"/>
            <w:shd w:val="clear" w:color="auto" w:fill="FFFFFF"/>
          </w:tcPr>
          <w:p w14:paraId="26BBE47D" w14:textId="77777777" w:rsidR="007107B6" w:rsidRPr="00E34728" w:rsidRDefault="007107B6" w:rsidP="00076DBC">
            <w:pPr>
              <w:spacing w:line="220" w:lineRule="exact"/>
              <w:jc w:val="center"/>
              <w:rPr>
                <w:spacing w:val="-8"/>
                <w:szCs w:val="20"/>
              </w:rPr>
            </w:pPr>
            <w:r w:rsidRPr="00E34728">
              <w:rPr>
                <w:spacing w:val="-8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13959D1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3 717 193,0</w:t>
            </w:r>
          </w:p>
        </w:tc>
        <w:tc>
          <w:tcPr>
            <w:tcW w:w="1271" w:type="dxa"/>
            <w:shd w:val="clear" w:color="auto" w:fill="FFFFFF"/>
          </w:tcPr>
          <w:p w14:paraId="60376890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2 145 357,7</w:t>
            </w:r>
          </w:p>
        </w:tc>
        <w:tc>
          <w:tcPr>
            <w:tcW w:w="1271" w:type="dxa"/>
            <w:shd w:val="clear" w:color="auto" w:fill="FFFFFF"/>
          </w:tcPr>
          <w:p w14:paraId="48B33AA6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2 622 898,7</w:t>
            </w:r>
          </w:p>
        </w:tc>
        <w:tc>
          <w:tcPr>
            <w:tcW w:w="1271" w:type="dxa"/>
            <w:shd w:val="clear" w:color="auto" w:fill="FFFFFF"/>
          </w:tcPr>
          <w:p w14:paraId="1EDDC015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2 808 429,2</w:t>
            </w:r>
          </w:p>
        </w:tc>
      </w:tr>
      <w:tr w:rsidR="007107B6" w:rsidRPr="00093FD6" w14:paraId="61562BAD" w14:textId="77777777" w:rsidTr="001A6F33">
        <w:trPr>
          <w:trHeight w:val="238"/>
        </w:trPr>
        <w:tc>
          <w:tcPr>
            <w:tcW w:w="3110" w:type="dxa"/>
          </w:tcPr>
          <w:p w14:paraId="00038E88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237FAFA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3" w:type="dxa"/>
            <w:shd w:val="clear" w:color="auto" w:fill="FFFFFF"/>
          </w:tcPr>
          <w:p w14:paraId="748369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073192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0A98872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188657A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4DDBC7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79942BC5" w14:textId="77777777" w:rsidR="007107B6" w:rsidRPr="00E34728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6 167 500,0</w:t>
            </w:r>
          </w:p>
        </w:tc>
        <w:tc>
          <w:tcPr>
            <w:tcW w:w="1271" w:type="dxa"/>
            <w:shd w:val="clear" w:color="auto" w:fill="FFFFFF"/>
          </w:tcPr>
          <w:p w14:paraId="44601F39" w14:textId="77777777" w:rsidR="007107B6" w:rsidRPr="00E34728" w:rsidRDefault="007107B6" w:rsidP="00076DBC">
            <w:pPr>
              <w:spacing w:line="220" w:lineRule="exact"/>
              <w:jc w:val="center"/>
              <w:rPr>
                <w:spacing w:val="-8"/>
                <w:szCs w:val="20"/>
              </w:rPr>
            </w:pPr>
            <w:r w:rsidRPr="00E34728">
              <w:rPr>
                <w:spacing w:val="-8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369AB4E2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1 324 400,0</w:t>
            </w:r>
          </w:p>
        </w:tc>
        <w:tc>
          <w:tcPr>
            <w:tcW w:w="1271" w:type="dxa"/>
            <w:shd w:val="clear" w:color="auto" w:fill="FFFFFF"/>
          </w:tcPr>
          <w:p w14:paraId="681A2082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1 526 600,0</w:t>
            </w:r>
          </w:p>
        </w:tc>
        <w:tc>
          <w:tcPr>
            <w:tcW w:w="1271" w:type="dxa"/>
            <w:shd w:val="clear" w:color="auto" w:fill="FFFFFF"/>
          </w:tcPr>
          <w:p w14:paraId="4D5E1655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1 613 800,0</w:t>
            </w:r>
          </w:p>
        </w:tc>
        <w:tc>
          <w:tcPr>
            <w:tcW w:w="1271" w:type="dxa"/>
            <w:shd w:val="clear" w:color="auto" w:fill="FFFFFF"/>
          </w:tcPr>
          <w:p w14:paraId="2D8BA56E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1 702 700,0</w:t>
            </w:r>
          </w:p>
        </w:tc>
      </w:tr>
      <w:tr w:rsidR="007107B6" w:rsidRPr="00093FD6" w14:paraId="144292C5" w14:textId="77777777" w:rsidTr="001A6F33">
        <w:trPr>
          <w:trHeight w:val="238"/>
        </w:trPr>
        <w:tc>
          <w:tcPr>
            <w:tcW w:w="3110" w:type="dxa"/>
          </w:tcPr>
          <w:p w14:paraId="41D666F6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Гродненский облиспо</w:t>
            </w:r>
            <w:r w:rsidRPr="00093FD6">
              <w:rPr>
                <w:iCs/>
                <w:spacing w:val="-4"/>
              </w:rPr>
              <w:t>л</w:t>
            </w:r>
            <w:r w:rsidRPr="00093FD6">
              <w:rPr>
                <w:iCs/>
                <w:spacing w:val="-4"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5938C06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3" w:type="dxa"/>
            <w:shd w:val="clear" w:color="auto" w:fill="FFFFFF"/>
          </w:tcPr>
          <w:p w14:paraId="713A5C3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6F00B7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7" w:type="dxa"/>
            <w:shd w:val="clear" w:color="auto" w:fill="FFFFFF"/>
          </w:tcPr>
          <w:p w14:paraId="21F570B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FF2AA38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B7922F2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713EA0BC" w14:textId="77777777" w:rsidR="007107B6" w:rsidRPr="00E34728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8 261 282,0</w:t>
            </w:r>
          </w:p>
        </w:tc>
        <w:tc>
          <w:tcPr>
            <w:tcW w:w="1271" w:type="dxa"/>
            <w:shd w:val="clear" w:color="auto" w:fill="FFFFFF"/>
          </w:tcPr>
          <w:p w14:paraId="0AA95233" w14:textId="77777777" w:rsidR="007107B6" w:rsidRPr="00E34728" w:rsidRDefault="007107B6" w:rsidP="00076DBC">
            <w:pPr>
              <w:spacing w:line="220" w:lineRule="exact"/>
              <w:jc w:val="center"/>
              <w:rPr>
                <w:spacing w:val="-8"/>
                <w:szCs w:val="20"/>
              </w:rPr>
            </w:pPr>
            <w:r w:rsidRPr="00E34728">
              <w:rPr>
                <w:spacing w:val="-8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CC3126C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3 132 528,0</w:t>
            </w:r>
          </w:p>
        </w:tc>
        <w:tc>
          <w:tcPr>
            <w:tcW w:w="1271" w:type="dxa"/>
            <w:shd w:val="clear" w:color="auto" w:fill="FFFFFF"/>
          </w:tcPr>
          <w:p w14:paraId="02A66CF0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1 574 841,0</w:t>
            </w:r>
          </w:p>
        </w:tc>
        <w:tc>
          <w:tcPr>
            <w:tcW w:w="1271" w:type="dxa"/>
            <w:shd w:val="clear" w:color="auto" w:fill="FFFFFF"/>
          </w:tcPr>
          <w:p w14:paraId="45ADF367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1 692 957,0</w:t>
            </w:r>
          </w:p>
        </w:tc>
        <w:tc>
          <w:tcPr>
            <w:tcW w:w="1271" w:type="dxa"/>
            <w:shd w:val="clear" w:color="auto" w:fill="FFFFFF"/>
          </w:tcPr>
          <w:p w14:paraId="3D5F8372" w14:textId="77777777" w:rsidR="007107B6" w:rsidRPr="00E34728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  <w:r w:rsidRPr="00E34728">
              <w:rPr>
                <w:bCs/>
                <w:spacing w:val="-8"/>
              </w:rPr>
              <w:t>1 860 956,0</w:t>
            </w:r>
          </w:p>
        </w:tc>
      </w:tr>
      <w:tr w:rsidR="007107B6" w:rsidRPr="00093FD6" w14:paraId="60E92CFF" w14:textId="77777777" w:rsidTr="001A6F33">
        <w:trPr>
          <w:trHeight w:val="238"/>
        </w:trPr>
        <w:tc>
          <w:tcPr>
            <w:tcW w:w="3110" w:type="dxa"/>
          </w:tcPr>
          <w:p w14:paraId="590547B0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Минский горисполком</w:t>
            </w:r>
          </w:p>
        </w:tc>
        <w:tc>
          <w:tcPr>
            <w:tcW w:w="675" w:type="dxa"/>
            <w:shd w:val="clear" w:color="auto" w:fill="FFFFFF"/>
          </w:tcPr>
          <w:p w14:paraId="3A9C06A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0EB7F4BC" w14:textId="77777777" w:rsidR="007107B6" w:rsidRPr="00093FD6" w:rsidRDefault="007107B6" w:rsidP="007D2CA8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2348F63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56DA08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9B54E64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B8D0DE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D5AF38B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345 884 635,8</w:t>
            </w:r>
          </w:p>
        </w:tc>
        <w:tc>
          <w:tcPr>
            <w:tcW w:w="1271" w:type="dxa"/>
            <w:shd w:val="clear" w:color="auto" w:fill="FFFFFF"/>
          </w:tcPr>
          <w:p w14:paraId="653DDDCE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1731E87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52 887 000,0</w:t>
            </w:r>
          </w:p>
        </w:tc>
        <w:tc>
          <w:tcPr>
            <w:tcW w:w="1271" w:type="dxa"/>
            <w:shd w:val="clear" w:color="auto" w:fill="FFFFFF"/>
          </w:tcPr>
          <w:p w14:paraId="0866C9B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88 130 809,1</w:t>
            </w:r>
          </w:p>
        </w:tc>
        <w:tc>
          <w:tcPr>
            <w:tcW w:w="1271" w:type="dxa"/>
            <w:shd w:val="clear" w:color="auto" w:fill="FFFFFF"/>
          </w:tcPr>
          <w:p w14:paraId="6A55D69C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97 377 418,1</w:t>
            </w:r>
          </w:p>
        </w:tc>
        <w:tc>
          <w:tcPr>
            <w:tcW w:w="1271" w:type="dxa"/>
            <w:shd w:val="clear" w:color="auto" w:fill="FFFFFF"/>
          </w:tcPr>
          <w:p w14:paraId="7A170A0A" w14:textId="77777777" w:rsidR="007107B6" w:rsidRPr="00093FD6" w:rsidRDefault="007107B6" w:rsidP="00132A0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107 489 408,6</w:t>
            </w:r>
          </w:p>
        </w:tc>
      </w:tr>
      <w:tr w:rsidR="007107B6" w:rsidRPr="00093FD6" w14:paraId="0CA0F440" w14:textId="77777777" w:rsidTr="001A6F33">
        <w:trPr>
          <w:trHeight w:val="238"/>
        </w:trPr>
        <w:tc>
          <w:tcPr>
            <w:tcW w:w="3110" w:type="dxa"/>
          </w:tcPr>
          <w:p w14:paraId="6C702D24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 xml:space="preserve">в том числе: </w:t>
            </w:r>
          </w:p>
        </w:tc>
        <w:tc>
          <w:tcPr>
            <w:tcW w:w="675" w:type="dxa"/>
            <w:shd w:val="clear" w:color="auto" w:fill="FFFFFF"/>
          </w:tcPr>
          <w:p w14:paraId="2680BD9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33F6C32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CA92222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F8F34F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3EFAD90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2CE2523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0179E1B4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3BD46D50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5F72755F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450DA49D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3770F27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  <w:tc>
          <w:tcPr>
            <w:tcW w:w="1271" w:type="dxa"/>
            <w:shd w:val="clear" w:color="auto" w:fill="FFFFFF"/>
          </w:tcPr>
          <w:p w14:paraId="03130B30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8"/>
              </w:rPr>
            </w:pPr>
          </w:p>
        </w:tc>
      </w:tr>
      <w:tr w:rsidR="007107B6" w:rsidRPr="00093FD6" w14:paraId="45744E86" w14:textId="77777777" w:rsidTr="001A6F33">
        <w:trPr>
          <w:trHeight w:val="258"/>
        </w:trPr>
        <w:tc>
          <w:tcPr>
            <w:tcW w:w="3110" w:type="dxa"/>
          </w:tcPr>
          <w:p w14:paraId="15C6FD7E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132A04">
              <w:rPr>
                <w:iCs/>
                <w:spacing w:val="-4"/>
              </w:rPr>
              <w:t>3.1. местные бюджеты</w:t>
            </w:r>
            <w:r w:rsidRPr="00093FD6">
              <w:rPr>
                <w:iCs/>
              </w:rPr>
              <w:t>, всего</w:t>
            </w:r>
          </w:p>
        </w:tc>
        <w:tc>
          <w:tcPr>
            <w:tcW w:w="675" w:type="dxa"/>
            <w:shd w:val="clear" w:color="auto" w:fill="FFFFFF"/>
          </w:tcPr>
          <w:p w14:paraId="0DF784C3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33</w:t>
            </w:r>
          </w:p>
        </w:tc>
        <w:tc>
          <w:tcPr>
            <w:tcW w:w="773" w:type="dxa"/>
            <w:shd w:val="clear" w:color="auto" w:fill="FFFFFF"/>
          </w:tcPr>
          <w:p w14:paraId="6BACE7B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341785B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77" w:type="dxa"/>
            <w:shd w:val="clear" w:color="auto" w:fill="FFFFFF"/>
          </w:tcPr>
          <w:p w14:paraId="61B337D0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337110F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3A48483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297C5295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372 448 872,8</w:t>
            </w:r>
          </w:p>
        </w:tc>
        <w:tc>
          <w:tcPr>
            <w:tcW w:w="1271" w:type="dxa"/>
            <w:shd w:val="clear" w:color="auto" w:fill="FFFFFF"/>
          </w:tcPr>
          <w:p w14:paraId="2178F26D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37F90056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62 856 422,0</w:t>
            </w:r>
          </w:p>
        </w:tc>
        <w:tc>
          <w:tcPr>
            <w:tcW w:w="1271" w:type="dxa"/>
            <w:shd w:val="clear" w:color="auto" w:fill="FFFFFF"/>
          </w:tcPr>
          <w:p w14:paraId="668EBAAE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93 030 756,7</w:t>
            </w:r>
          </w:p>
        </w:tc>
        <w:tc>
          <w:tcPr>
            <w:tcW w:w="1271" w:type="dxa"/>
            <w:shd w:val="clear" w:color="auto" w:fill="FFFFFF"/>
          </w:tcPr>
          <w:p w14:paraId="0C9CA471" w14:textId="77777777" w:rsidR="007107B6" w:rsidRPr="00093FD6" w:rsidRDefault="007107B6" w:rsidP="00132A0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102 973 362,7</w:t>
            </w:r>
          </w:p>
        </w:tc>
        <w:tc>
          <w:tcPr>
            <w:tcW w:w="1271" w:type="dxa"/>
            <w:shd w:val="clear" w:color="auto" w:fill="FFFFFF"/>
          </w:tcPr>
          <w:p w14:paraId="705D46DC" w14:textId="77777777" w:rsidR="007107B6" w:rsidRPr="00093FD6" w:rsidRDefault="007107B6" w:rsidP="00132A0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113 588 331,4</w:t>
            </w:r>
          </w:p>
        </w:tc>
      </w:tr>
      <w:tr w:rsidR="007107B6" w:rsidRPr="00093FD6" w14:paraId="21A421F7" w14:textId="77777777" w:rsidTr="001A6F33">
        <w:trPr>
          <w:trHeight w:val="238"/>
        </w:trPr>
        <w:tc>
          <w:tcPr>
            <w:tcW w:w="3110" w:type="dxa"/>
          </w:tcPr>
          <w:p w14:paraId="19F5340A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6EDA1070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3EB58A5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5898DAA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90C8CF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188FA9C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4F02F77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3FDC139A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78E8DB73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1837C92F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2F2DD40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0C2C2D7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15D82F88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</w:p>
        </w:tc>
      </w:tr>
      <w:tr w:rsidR="007107B6" w:rsidRPr="00093FD6" w14:paraId="42AF51EB" w14:textId="77777777" w:rsidTr="001A6F33">
        <w:trPr>
          <w:trHeight w:val="238"/>
        </w:trPr>
        <w:tc>
          <w:tcPr>
            <w:tcW w:w="3110" w:type="dxa"/>
          </w:tcPr>
          <w:p w14:paraId="30B7C4FE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150D09F6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3" w:type="dxa"/>
            <w:shd w:val="clear" w:color="auto" w:fill="FFFFFF"/>
          </w:tcPr>
          <w:p w14:paraId="3043D2F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502560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7" w:type="dxa"/>
            <w:shd w:val="clear" w:color="auto" w:fill="FFFFFF"/>
          </w:tcPr>
          <w:p w14:paraId="35AC33A0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A45411E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DDFD40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ED59F87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3 741 576,4</w:t>
            </w:r>
          </w:p>
        </w:tc>
        <w:tc>
          <w:tcPr>
            <w:tcW w:w="1271" w:type="dxa"/>
            <w:shd w:val="clear" w:color="auto" w:fill="FFFFFF"/>
          </w:tcPr>
          <w:p w14:paraId="7455E478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E2AB50D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2 445 301,0</w:t>
            </w:r>
          </w:p>
        </w:tc>
        <w:tc>
          <w:tcPr>
            <w:tcW w:w="1271" w:type="dxa"/>
            <w:shd w:val="clear" w:color="auto" w:fill="FFFFFF"/>
          </w:tcPr>
          <w:p w14:paraId="6770651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353 148,9</w:t>
            </w:r>
          </w:p>
        </w:tc>
        <w:tc>
          <w:tcPr>
            <w:tcW w:w="1271" w:type="dxa"/>
            <w:shd w:val="clear" w:color="auto" w:fill="FFFFFF"/>
          </w:tcPr>
          <w:p w14:paraId="5DE364D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416 288,9</w:t>
            </w:r>
          </w:p>
        </w:tc>
        <w:tc>
          <w:tcPr>
            <w:tcW w:w="1271" w:type="dxa"/>
            <w:shd w:val="clear" w:color="auto" w:fill="FFFFFF"/>
          </w:tcPr>
          <w:p w14:paraId="779FA5FA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526 837,6</w:t>
            </w:r>
          </w:p>
        </w:tc>
      </w:tr>
      <w:tr w:rsidR="007107B6" w:rsidRPr="00093FD6" w14:paraId="6C84F680" w14:textId="77777777" w:rsidTr="001A6F33">
        <w:trPr>
          <w:trHeight w:val="238"/>
        </w:trPr>
        <w:tc>
          <w:tcPr>
            <w:tcW w:w="3110" w:type="dxa"/>
          </w:tcPr>
          <w:p w14:paraId="5AE68600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58AFA1D7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10</w:t>
            </w:r>
          </w:p>
        </w:tc>
        <w:tc>
          <w:tcPr>
            <w:tcW w:w="773" w:type="dxa"/>
            <w:shd w:val="clear" w:color="auto" w:fill="FFFFFF"/>
          </w:tcPr>
          <w:p w14:paraId="64E087E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4CA77BF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36609129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31ADA34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D5D4B95" w14:textId="77777777" w:rsidR="007107B6" w:rsidRPr="00093FD6" w:rsidRDefault="007107B6" w:rsidP="00C27200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2F2971D7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11 293 878,6</w:t>
            </w:r>
          </w:p>
        </w:tc>
        <w:tc>
          <w:tcPr>
            <w:tcW w:w="1271" w:type="dxa"/>
            <w:shd w:val="clear" w:color="auto" w:fill="FFFFFF"/>
          </w:tcPr>
          <w:p w14:paraId="64010F5C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7B7167D" w14:textId="77777777" w:rsidR="007107B6" w:rsidRPr="00132A04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2"/>
              </w:rPr>
            </w:pPr>
            <w:r w:rsidRPr="00132A04">
              <w:rPr>
                <w:bCs/>
                <w:spacing w:val="-12"/>
              </w:rPr>
              <w:t>3 717 193,0</w:t>
            </w:r>
          </w:p>
        </w:tc>
        <w:tc>
          <w:tcPr>
            <w:tcW w:w="1271" w:type="dxa"/>
            <w:shd w:val="clear" w:color="auto" w:fill="FFFFFF"/>
          </w:tcPr>
          <w:p w14:paraId="65E6799F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2 145 357,7</w:t>
            </w:r>
          </w:p>
        </w:tc>
        <w:tc>
          <w:tcPr>
            <w:tcW w:w="1271" w:type="dxa"/>
            <w:shd w:val="clear" w:color="auto" w:fill="FFFFFF"/>
          </w:tcPr>
          <w:p w14:paraId="55D4BC26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2 622 898,7</w:t>
            </w:r>
          </w:p>
        </w:tc>
        <w:tc>
          <w:tcPr>
            <w:tcW w:w="1271" w:type="dxa"/>
            <w:shd w:val="clear" w:color="auto" w:fill="FFFFFF"/>
          </w:tcPr>
          <w:p w14:paraId="5D42F384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2 808 429,2</w:t>
            </w:r>
          </w:p>
        </w:tc>
      </w:tr>
      <w:tr w:rsidR="007107B6" w:rsidRPr="00093FD6" w14:paraId="7EA6661B" w14:textId="77777777" w:rsidTr="001A6F33">
        <w:trPr>
          <w:trHeight w:val="238"/>
        </w:trPr>
        <w:tc>
          <w:tcPr>
            <w:tcW w:w="3110" w:type="dxa"/>
          </w:tcPr>
          <w:p w14:paraId="43F18DC0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Гомельский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24D7E55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0985948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4A067D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8BCB10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9DFE7B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DC8CAF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3B1F5932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3 267 500,0</w:t>
            </w:r>
          </w:p>
        </w:tc>
        <w:tc>
          <w:tcPr>
            <w:tcW w:w="1271" w:type="dxa"/>
            <w:shd w:val="clear" w:color="auto" w:fill="FFFFFF"/>
          </w:tcPr>
          <w:p w14:paraId="3CADA97B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D4BB71C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674 400,0</w:t>
            </w:r>
          </w:p>
        </w:tc>
        <w:tc>
          <w:tcPr>
            <w:tcW w:w="1271" w:type="dxa"/>
            <w:shd w:val="clear" w:color="auto" w:fill="FFFFFF"/>
          </w:tcPr>
          <w:p w14:paraId="0CBCAECD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826 600,0</w:t>
            </w:r>
          </w:p>
        </w:tc>
        <w:tc>
          <w:tcPr>
            <w:tcW w:w="1271" w:type="dxa"/>
          </w:tcPr>
          <w:p w14:paraId="3D8AAB3D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863 800,0</w:t>
            </w:r>
          </w:p>
        </w:tc>
        <w:tc>
          <w:tcPr>
            <w:tcW w:w="1271" w:type="dxa"/>
          </w:tcPr>
          <w:p w14:paraId="0BD828EB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902 700,0</w:t>
            </w:r>
          </w:p>
        </w:tc>
      </w:tr>
      <w:tr w:rsidR="007107B6" w:rsidRPr="00093FD6" w14:paraId="2185B2D5" w14:textId="77777777" w:rsidTr="001A6F33">
        <w:trPr>
          <w:trHeight w:val="238"/>
        </w:trPr>
        <w:tc>
          <w:tcPr>
            <w:tcW w:w="3110" w:type="dxa"/>
          </w:tcPr>
          <w:p w14:paraId="50A8167D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5B739CD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3" w:type="dxa"/>
            <w:shd w:val="clear" w:color="auto" w:fill="FFFFFF"/>
          </w:tcPr>
          <w:p w14:paraId="7D54BF5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73E5C2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7" w:type="dxa"/>
            <w:shd w:val="clear" w:color="auto" w:fill="FFFFFF"/>
          </w:tcPr>
          <w:p w14:paraId="6E6135E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225CD50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E66252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0FACCD79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8 261 282,0</w:t>
            </w:r>
          </w:p>
        </w:tc>
        <w:tc>
          <w:tcPr>
            <w:tcW w:w="1271" w:type="dxa"/>
            <w:shd w:val="clear" w:color="auto" w:fill="FFFFFF"/>
          </w:tcPr>
          <w:p w14:paraId="73534F2E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5E1188B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3 132 528,0</w:t>
            </w:r>
          </w:p>
        </w:tc>
        <w:tc>
          <w:tcPr>
            <w:tcW w:w="1271" w:type="dxa"/>
            <w:shd w:val="clear" w:color="auto" w:fill="FFFFFF"/>
          </w:tcPr>
          <w:p w14:paraId="61B637EE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1 574 841,0</w:t>
            </w:r>
          </w:p>
        </w:tc>
        <w:tc>
          <w:tcPr>
            <w:tcW w:w="1271" w:type="dxa"/>
            <w:shd w:val="clear" w:color="auto" w:fill="FFFFFF"/>
          </w:tcPr>
          <w:p w14:paraId="268C9DCC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1 692 957,0</w:t>
            </w:r>
          </w:p>
        </w:tc>
        <w:tc>
          <w:tcPr>
            <w:tcW w:w="1271" w:type="dxa"/>
            <w:shd w:val="clear" w:color="auto" w:fill="FFFFFF"/>
          </w:tcPr>
          <w:p w14:paraId="7B8E6A01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1 860 956,0</w:t>
            </w:r>
          </w:p>
        </w:tc>
      </w:tr>
      <w:tr w:rsidR="007107B6" w:rsidRPr="00093FD6" w14:paraId="55836191" w14:textId="77777777" w:rsidTr="001A6F33">
        <w:trPr>
          <w:trHeight w:val="238"/>
        </w:trPr>
        <w:tc>
          <w:tcPr>
            <w:tcW w:w="3110" w:type="dxa"/>
          </w:tcPr>
          <w:p w14:paraId="212A62A2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Минский гори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72169EB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68D4BA3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3F885B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02E2D4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68C8D7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91B9AF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314F171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345 884 635,8</w:t>
            </w:r>
          </w:p>
        </w:tc>
        <w:tc>
          <w:tcPr>
            <w:tcW w:w="1271" w:type="dxa"/>
            <w:shd w:val="clear" w:color="auto" w:fill="FFFFFF"/>
          </w:tcPr>
          <w:p w14:paraId="557F2B41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AAB4718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52 887 000,0</w:t>
            </w:r>
          </w:p>
        </w:tc>
        <w:tc>
          <w:tcPr>
            <w:tcW w:w="1271" w:type="dxa"/>
            <w:shd w:val="clear" w:color="auto" w:fill="FFFFFF"/>
          </w:tcPr>
          <w:p w14:paraId="67D30C1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88 130 809,1</w:t>
            </w:r>
          </w:p>
        </w:tc>
        <w:tc>
          <w:tcPr>
            <w:tcW w:w="1271" w:type="dxa"/>
            <w:shd w:val="clear" w:color="auto" w:fill="FFFFFF"/>
          </w:tcPr>
          <w:p w14:paraId="26843DF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97 377 418,1</w:t>
            </w:r>
          </w:p>
        </w:tc>
        <w:tc>
          <w:tcPr>
            <w:tcW w:w="1271" w:type="dxa"/>
            <w:shd w:val="clear" w:color="auto" w:fill="FFFFFF"/>
          </w:tcPr>
          <w:p w14:paraId="3A4A7550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107 489 408,6</w:t>
            </w:r>
          </w:p>
        </w:tc>
      </w:tr>
      <w:tr w:rsidR="007107B6" w:rsidRPr="00093FD6" w14:paraId="02CAB12A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C42D9E9" w14:textId="77777777" w:rsidR="007107B6" w:rsidRPr="00093FD6" w:rsidRDefault="007107B6" w:rsidP="00AD7A62">
            <w:pPr>
              <w:spacing w:after="160" w:line="220" w:lineRule="exact"/>
              <w:ind w:left="1134"/>
              <w:rPr>
                <w:iCs/>
              </w:rPr>
            </w:pPr>
            <w:r w:rsidRPr="00093FD6">
              <w:rPr>
                <w:iCs/>
              </w:rPr>
              <w:t>из них:</w:t>
            </w:r>
          </w:p>
        </w:tc>
        <w:tc>
          <w:tcPr>
            <w:tcW w:w="675" w:type="dxa"/>
            <w:shd w:val="clear" w:color="auto" w:fill="FFFFFF"/>
          </w:tcPr>
          <w:p w14:paraId="1BAE782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0F43D54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85989E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E0BB0C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18A21B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2B3CCF7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56EEC09F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20607D4D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30B3B390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78FC64D0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05B48709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79AD275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</w:p>
        </w:tc>
      </w:tr>
      <w:tr w:rsidR="007107B6" w:rsidRPr="00093FD6" w14:paraId="13EDE14E" w14:textId="77777777" w:rsidTr="001A6F33">
        <w:trPr>
          <w:trHeight w:val="567"/>
        </w:trPr>
        <w:tc>
          <w:tcPr>
            <w:tcW w:w="3110" w:type="dxa"/>
            <w:shd w:val="clear" w:color="auto" w:fill="FFFFFF"/>
          </w:tcPr>
          <w:p w14:paraId="34FB3E3F" w14:textId="77777777" w:rsidR="007107B6" w:rsidRPr="00093FD6" w:rsidRDefault="007107B6" w:rsidP="00AD7A62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3.1.1. оплата по договорам 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зинга, всего</w:t>
            </w:r>
          </w:p>
        </w:tc>
        <w:tc>
          <w:tcPr>
            <w:tcW w:w="675" w:type="dxa"/>
            <w:shd w:val="clear" w:color="auto" w:fill="FFFFFF"/>
          </w:tcPr>
          <w:p w14:paraId="258FD44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23</w:t>
            </w:r>
          </w:p>
        </w:tc>
        <w:tc>
          <w:tcPr>
            <w:tcW w:w="773" w:type="dxa"/>
            <w:shd w:val="clear" w:color="auto" w:fill="FFFFFF"/>
          </w:tcPr>
          <w:p w14:paraId="19CE722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FFEAA1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19</w:t>
            </w:r>
          </w:p>
        </w:tc>
        <w:tc>
          <w:tcPr>
            <w:tcW w:w="777" w:type="dxa"/>
            <w:shd w:val="clear" w:color="auto" w:fill="FFFFFF"/>
          </w:tcPr>
          <w:p w14:paraId="07CF553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3804452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6DD581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44890DF2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362 266 453,2</w:t>
            </w:r>
          </w:p>
        </w:tc>
        <w:tc>
          <w:tcPr>
            <w:tcW w:w="1271" w:type="dxa"/>
            <w:shd w:val="clear" w:color="auto" w:fill="FFFFFF"/>
          </w:tcPr>
          <w:p w14:paraId="58E8E177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791E894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62 182 022,0</w:t>
            </w:r>
          </w:p>
        </w:tc>
        <w:tc>
          <w:tcPr>
            <w:tcW w:w="1271" w:type="dxa"/>
            <w:shd w:val="clear" w:color="auto" w:fill="FFFFFF"/>
          </w:tcPr>
          <w:p w14:paraId="2385CDC7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90 335 613,6</w:t>
            </w:r>
          </w:p>
        </w:tc>
        <w:tc>
          <w:tcPr>
            <w:tcW w:w="1271" w:type="dxa"/>
            <w:shd w:val="clear" w:color="auto" w:fill="FFFFFF"/>
          </w:tcPr>
          <w:p w14:paraId="5F34025D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99 745 047,3</w:t>
            </w:r>
          </w:p>
        </w:tc>
        <w:tc>
          <w:tcPr>
            <w:tcW w:w="1271" w:type="dxa"/>
            <w:shd w:val="clear" w:color="auto" w:fill="FFFFFF"/>
          </w:tcPr>
          <w:p w14:paraId="694B9707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110 003 770,3</w:t>
            </w:r>
          </w:p>
        </w:tc>
      </w:tr>
      <w:tr w:rsidR="007107B6" w:rsidRPr="00093FD6" w14:paraId="1E915A1C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7E9272F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3690F23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71AA08E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32400E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7434AF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2B9F2C7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147A739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38B0C923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71210B6B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1BC0018F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30087DD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50CFEE4E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53F5FA5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</w:tr>
      <w:tr w:rsidR="007107B6" w:rsidRPr="00093FD6" w14:paraId="37CC2A48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93AA5BC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69F4F4A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3" w:type="dxa"/>
            <w:shd w:val="clear" w:color="auto" w:fill="FFFFFF"/>
          </w:tcPr>
          <w:p w14:paraId="755AEFA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CA8C7F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7</w:t>
            </w:r>
          </w:p>
        </w:tc>
        <w:tc>
          <w:tcPr>
            <w:tcW w:w="777" w:type="dxa"/>
            <w:shd w:val="clear" w:color="auto" w:fill="FFFFFF"/>
          </w:tcPr>
          <w:p w14:paraId="320C109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3E5641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23DD47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90DD590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3 741 576,4</w:t>
            </w:r>
          </w:p>
        </w:tc>
        <w:tc>
          <w:tcPr>
            <w:tcW w:w="1271" w:type="dxa"/>
            <w:shd w:val="clear" w:color="auto" w:fill="FFFFFF"/>
          </w:tcPr>
          <w:p w14:paraId="22C6F5D1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5D11A2F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2 445 301,0</w:t>
            </w:r>
          </w:p>
        </w:tc>
        <w:tc>
          <w:tcPr>
            <w:tcW w:w="1271" w:type="dxa"/>
            <w:shd w:val="clear" w:color="auto" w:fill="FFFFFF"/>
          </w:tcPr>
          <w:p w14:paraId="01E64CF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353 148,9</w:t>
            </w:r>
          </w:p>
        </w:tc>
        <w:tc>
          <w:tcPr>
            <w:tcW w:w="1271" w:type="dxa"/>
            <w:shd w:val="clear" w:color="auto" w:fill="FFFFFF"/>
          </w:tcPr>
          <w:p w14:paraId="7B22D1E0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416 288,9</w:t>
            </w:r>
          </w:p>
        </w:tc>
        <w:tc>
          <w:tcPr>
            <w:tcW w:w="1271" w:type="dxa"/>
            <w:shd w:val="clear" w:color="auto" w:fill="FFFFFF"/>
          </w:tcPr>
          <w:p w14:paraId="01DA8926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526 837,6</w:t>
            </w:r>
          </w:p>
        </w:tc>
      </w:tr>
      <w:tr w:rsidR="007107B6" w:rsidRPr="00093FD6" w14:paraId="7BBE6D0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E7EDDD5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410FE6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2AFCC74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E76C7E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6DE027E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B67EF8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D5E199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E088B20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4 378 959,0</w:t>
            </w:r>
          </w:p>
        </w:tc>
        <w:tc>
          <w:tcPr>
            <w:tcW w:w="1271" w:type="dxa"/>
            <w:shd w:val="clear" w:color="auto" w:fill="FFFFFF"/>
          </w:tcPr>
          <w:p w14:paraId="38CE1960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55B04E0B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3 717 193,0</w:t>
            </w:r>
          </w:p>
        </w:tc>
        <w:tc>
          <w:tcPr>
            <w:tcW w:w="1271" w:type="dxa"/>
            <w:shd w:val="clear" w:color="auto" w:fill="FFFFFF"/>
          </w:tcPr>
          <w:p w14:paraId="67AED17D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276 814,6</w:t>
            </w:r>
          </w:p>
        </w:tc>
        <w:tc>
          <w:tcPr>
            <w:tcW w:w="1271" w:type="dxa"/>
            <w:shd w:val="clear" w:color="auto" w:fill="FFFFFF"/>
          </w:tcPr>
          <w:p w14:paraId="38A78BE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258 383,3</w:t>
            </w:r>
          </w:p>
        </w:tc>
        <w:tc>
          <w:tcPr>
            <w:tcW w:w="1271" w:type="dxa"/>
            <w:shd w:val="clear" w:color="auto" w:fill="FFFFFF"/>
          </w:tcPr>
          <w:p w14:paraId="0EAF723E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126 568,1</w:t>
            </w:r>
          </w:p>
        </w:tc>
      </w:tr>
      <w:tr w:rsidR="007107B6" w:rsidRPr="00093FD6" w14:paraId="15EFAF1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3693102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0589EBA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12</w:t>
            </w:r>
          </w:p>
        </w:tc>
        <w:tc>
          <w:tcPr>
            <w:tcW w:w="773" w:type="dxa"/>
            <w:shd w:val="clear" w:color="auto" w:fill="FFFFFF"/>
          </w:tcPr>
          <w:p w14:paraId="1721210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CFDFE4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8</w:t>
            </w:r>
          </w:p>
        </w:tc>
        <w:tc>
          <w:tcPr>
            <w:tcW w:w="777" w:type="dxa"/>
            <w:shd w:val="clear" w:color="auto" w:fill="FFFFFF"/>
          </w:tcPr>
          <w:p w14:paraId="67120FF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3AFA52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02CF9E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487BE4D0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8 261 282,0</w:t>
            </w:r>
          </w:p>
        </w:tc>
        <w:tc>
          <w:tcPr>
            <w:tcW w:w="1271" w:type="dxa"/>
            <w:shd w:val="clear" w:color="auto" w:fill="FFFFFF"/>
          </w:tcPr>
          <w:p w14:paraId="5405EDDB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282D2C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3 132 528,0</w:t>
            </w:r>
          </w:p>
        </w:tc>
        <w:tc>
          <w:tcPr>
            <w:tcW w:w="1271" w:type="dxa"/>
            <w:shd w:val="clear" w:color="auto" w:fill="FFFFFF"/>
          </w:tcPr>
          <w:p w14:paraId="6FDD35E5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1 574 841,0</w:t>
            </w:r>
          </w:p>
        </w:tc>
        <w:tc>
          <w:tcPr>
            <w:tcW w:w="1271" w:type="dxa"/>
            <w:shd w:val="clear" w:color="auto" w:fill="FFFFFF"/>
          </w:tcPr>
          <w:p w14:paraId="146979F9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1 692 957,0</w:t>
            </w:r>
          </w:p>
        </w:tc>
        <w:tc>
          <w:tcPr>
            <w:tcW w:w="1271" w:type="dxa"/>
            <w:shd w:val="clear" w:color="auto" w:fill="FFFFFF"/>
          </w:tcPr>
          <w:p w14:paraId="2D78FF87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1 860 956,0</w:t>
            </w:r>
          </w:p>
        </w:tc>
      </w:tr>
      <w:tr w:rsidR="007107B6" w:rsidRPr="00093FD6" w14:paraId="3E28B46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71DD9E8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Минский гор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F3D62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30E9BB4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1C2EE0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E32952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591CB3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52EF8F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611134A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345 884 635,8</w:t>
            </w:r>
          </w:p>
        </w:tc>
        <w:tc>
          <w:tcPr>
            <w:tcW w:w="1271" w:type="dxa"/>
            <w:shd w:val="clear" w:color="auto" w:fill="FFFFFF"/>
          </w:tcPr>
          <w:p w14:paraId="781DBA59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782D89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52 887 000,0</w:t>
            </w:r>
          </w:p>
        </w:tc>
        <w:tc>
          <w:tcPr>
            <w:tcW w:w="1271" w:type="dxa"/>
            <w:shd w:val="clear" w:color="auto" w:fill="FFFFFF"/>
          </w:tcPr>
          <w:p w14:paraId="61BB5D23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88 130 809,1</w:t>
            </w:r>
          </w:p>
        </w:tc>
        <w:tc>
          <w:tcPr>
            <w:tcW w:w="1271" w:type="dxa"/>
            <w:shd w:val="clear" w:color="auto" w:fill="FFFFFF"/>
          </w:tcPr>
          <w:p w14:paraId="6BF0EA78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97 377 418,1</w:t>
            </w:r>
          </w:p>
        </w:tc>
        <w:tc>
          <w:tcPr>
            <w:tcW w:w="1271" w:type="dxa"/>
            <w:shd w:val="clear" w:color="auto" w:fill="FFFFFF"/>
          </w:tcPr>
          <w:p w14:paraId="145FE6DF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13"/>
              </w:rPr>
              <w:t>107 489 408,</w:t>
            </w:r>
            <w:r w:rsidRPr="00D5055C">
              <w:rPr>
                <w:bCs/>
                <w:spacing w:val="-6"/>
              </w:rPr>
              <w:t>6</w:t>
            </w:r>
          </w:p>
        </w:tc>
      </w:tr>
      <w:tr w:rsidR="007107B6" w:rsidRPr="00093FD6" w14:paraId="1AD143C3" w14:textId="77777777" w:rsidTr="001A6F33">
        <w:trPr>
          <w:trHeight w:val="522"/>
        </w:trPr>
        <w:tc>
          <w:tcPr>
            <w:tcW w:w="3110" w:type="dxa"/>
            <w:shd w:val="clear" w:color="auto" w:fill="FFFFFF"/>
          </w:tcPr>
          <w:p w14:paraId="3A9EBB60" w14:textId="77777777" w:rsidR="007107B6" w:rsidRPr="00093FD6" w:rsidRDefault="007107B6" w:rsidP="00AD7A62">
            <w:pPr>
              <w:spacing w:after="160" w:line="220" w:lineRule="exact"/>
              <w:ind w:left="1134"/>
              <w:jc w:val="both"/>
              <w:rPr>
                <w:bCs/>
              </w:rPr>
            </w:pPr>
            <w:r w:rsidRPr="00093FD6">
              <w:rPr>
                <w:iCs/>
              </w:rPr>
              <w:t>3.1.2. прямые з</w:t>
            </w:r>
            <w:r w:rsidRPr="00093FD6">
              <w:rPr>
                <w:iCs/>
              </w:rPr>
              <w:t>а</w:t>
            </w:r>
            <w:r w:rsidRPr="00093FD6">
              <w:rPr>
                <w:iCs/>
              </w:rPr>
              <w:t>купки, всего</w:t>
            </w:r>
          </w:p>
        </w:tc>
        <w:tc>
          <w:tcPr>
            <w:tcW w:w="675" w:type="dxa"/>
            <w:shd w:val="clear" w:color="auto" w:fill="FFFFFF"/>
          </w:tcPr>
          <w:p w14:paraId="76871C6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10</w:t>
            </w:r>
          </w:p>
        </w:tc>
        <w:tc>
          <w:tcPr>
            <w:tcW w:w="773" w:type="dxa"/>
            <w:shd w:val="clear" w:color="auto" w:fill="FFFFFF"/>
          </w:tcPr>
          <w:p w14:paraId="385A77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1A8990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3C02E48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5606D4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F172C6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14:paraId="170E5890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10 182 419,6</w:t>
            </w:r>
          </w:p>
        </w:tc>
        <w:tc>
          <w:tcPr>
            <w:tcW w:w="1271" w:type="dxa"/>
            <w:shd w:val="clear" w:color="auto" w:fill="FFFFFF"/>
          </w:tcPr>
          <w:p w14:paraId="1C683F31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64CFB16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674 400,0</w:t>
            </w:r>
          </w:p>
        </w:tc>
        <w:tc>
          <w:tcPr>
            <w:tcW w:w="1271" w:type="dxa"/>
            <w:shd w:val="clear" w:color="auto" w:fill="FFFFFF"/>
          </w:tcPr>
          <w:p w14:paraId="3249755A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2 695 143,1</w:t>
            </w:r>
          </w:p>
        </w:tc>
        <w:tc>
          <w:tcPr>
            <w:tcW w:w="1271" w:type="dxa"/>
            <w:shd w:val="clear" w:color="auto" w:fill="FFFFFF"/>
          </w:tcPr>
          <w:p w14:paraId="4727C8EC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3 228 315,4</w:t>
            </w:r>
          </w:p>
        </w:tc>
        <w:tc>
          <w:tcPr>
            <w:tcW w:w="1271" w:type="dxa"/>
            <w:shd w:val="clear" w:color="auto" w:fill="FFFFFF"/>
          </w:tcPr>
          <w:p w14:paraId="5C53EDA9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3 584 561,1</w:t>
            </w:r>
          </w:p>
        </w:tc>
      </w:tr>
      <w:tr w:rsidR="007107B6" w:rsidRPr="00093FD6" w14:paraId="48700911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92161BC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40AF579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21C0241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335068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4476AA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42D2DF0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2EC229D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69CCF0D4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</w:p>
        </w:tc>
        <w:tc>
          <w:tcPr>
            <w:tcW w:w="1271" w:type="dxa"/>
            <w:shd w:val="clear" w:color="auto" w:fill="FFFFFF"/>
          </w:tcPr>
          <w:p w14:paraId="763FE448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0C25943F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18B4F28E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70C9F7DE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0F36E807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</w:p>
        </w:tc>
      </w:tr>
      <w:tr w:rsidR="007107B6" w:rsidRPr="00093FD6" w14:paraId="2FA97A01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D18B7AE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084B544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</w:t>
            </w:r>
          </w:p>
        </w:tc>
        <w:tc>
          <w:tcPr>
            <w:tcW w:w="773" w:type="dxa"/>
            <w:shd w:val="clear" w:color="auto" w:fill="FFFFFF"/>
          </w:tcPr>
          <w:p w14:paraId="4CECAE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EF0A4F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0F4B65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77" w:type="dxa"/>
            <w:shd w:val="clear" w:color="auto" w:fill="FFFFFF"/>
          </w:tcPr>
          <w:p w14:paraId="270362E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7F5D5B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3D1598BD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6 914 919,6</w:t>
            </w:r>
          </w:p>
        </w:tc>
        <w:tc>
          <w:tcPr>
            <w:tcW w:w="1271" w:type="dxa"/>
            <w:shd w:val="clear" w:color="auto" w:fill="FFFFFF"/>
          </w:tcPr>
          <w:p w14:paraId="009165C7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4FA31F9" w14:textId="77777777" w:rsidR="007107B6" w:rsidRPr="00D5055C" w:rsidRDefault="007107B6" w:rsidP="00AD7A62">
            <w:pPr>
              <w:spacing w:line="220" w:lineRule="exact"/>
              <w:jc w:val="center"/>
              <w:rPr>
                <w:bCs/>
                <w:spacing w:val="-6"/>
              </w:rPr>
            </w:pPr>
            <w:r w:rsidRPr="00D5055C">
              <w:rPr>
                <w:spacing w:val="-6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6D5BFD84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1 868 543,1</w:t>
            </w:r>
          </w:p>
        </w:tc>
        <w:tc>
          <w:tcPr>
            <w:tcW w:w="1271" w:type="dxa"/>
            <w:shd w:val="clear" w:color="auto" w:fill="FFFFFF"/>
          </w:tcPr>
          <w:p w14:paraId="7D199102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2 364 515,4</w:t>
            </w:r>
          </w:p>
        </w:tc>
        <w:tc>
          <w:tcPr>
            <w:tcW w:w="1271" w:type="dxa"/>
            <w:shd w:val="clear" w:color="auto" w:fill="FFFFFF"/>
          </w:tcPr>
          <w:p w14:paraId="58DCF4D5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2 681 861,1</w:t>
            </w:r>
          </w:p>
        </w:tc>
      </w:tr>
      <w:tr w:rsidR="007107B6" w:rsidRPr="00093FD6" w14:paraId="061EAAFC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13BA3E0D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6AEB295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5A9E37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2B5301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C0208E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51BF15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C057CC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0990BBBB" w14:textId="77777777" w:rsidR="007107B6" w:rsidRPr="00EC7849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EC7849">
              <w:rPr>
                <w:bCs/>
                <w:spacing w:val="-12"/>
              </w:rPr>
              <w:t>3 267 500,0</w:t>
            </w:r>
          </w:p>
        </w:tc>
        <w:tc>
          <w:tcPr>
            <w:tcW w:w="1271" w:type="dxa"/>
            <w:shd w:val="clear" w:color="auto" w:fill="FFFFFF"/>
          </w:tcPr>
          <w:p w14:paraId="107EBBD2" w14:textId="77777777" w:rsidR="007107B6" w:rsidRPr="00093FD6" w:rsidRDefault="007107B6" w:rsidP="00076DBC">
            <w:pPr>
              <w:spacing w:line="220" w:lineRule="exact"/>
              <w:jc w:val="center"/>
              <w:rPr>
                <w:szCs w:val="20"/>
              </w:rPr>
            </w:pPr>
            <w:r w:rsidRPr="00093FD6">
              <w:rPr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8F81452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674 400,0</w:t>
            </w:r>
          </w:p>
        </w:tc>
        <w:tc>
          <w:tcPr>
            <w:tcW w:w="1271" w:type="dxa"/>
            <w:shd w:val="clear" w:color="auto" w:fill="FFFFFF"/>
          </w:tcPr>
          <w:p w14:paraId="10306E00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826 600,0</w:t>
            </w:r>
          </w:p>
        </w:tc>
        <w:tc>
          <w:tcPr>
            <w:tcW w:w="1271" w:type="dxa"/>
            <w:shd w:val="clear" w:color="auto" w:fill="FFFFFF"/>
          </w:tcPr>
          <w:p w14:paraId="2CF8B22B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D5055C">
              <w:rPr>
                <w:bCs/>
                <w:spacing w:val="-6"/>
              </w:rPr>
              <w:t>863 800,0</w:t>
            </w:r>
          </w:p>
        </w:tc>
        <w:tc>
          <w:tcPr>
            <w:tcW w:w="1271" w:type="dxa"/>
            <w:shd w:val="clear" w:color="auto" w:fill="FFFFFF"/>
          </w:tcPr>
          <w:p w14:paraId="5BD7EFFD" w14:textId="77777777" w:rsidR="007107B6" w:rsidRPr="00D5055C" w:rsidRDefault="007107B6" w:rsidP="00EC7849">
            <w:pPr>
              <w:spacing w:after="160" w:line="220" w:lineRule="exact"/>
              <w:ind w:left="-113" w:right="-57"/>
              <w:jc w:val="right"/>
              <w:rPr>
                <w:bCs/>
                <w:spacing w:val="-13"/>
              </w:rPr>
            </w:pPr>
            <w:r w:rsidRPr="00D5055C">
              <w:rPr>
                <w:bCs/>
                <w:spacing w:val="-13"/>
              </w:rPr>
              <w:t>902 700,0</w:t>
            </w:r>
          </w:p>
        </w:tc>
      </w:tr>
      <w:tr w:rsidR="007107B6" w:rsidRPr="00093FD6" w14:paraId="02A3CC30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1923281" w14:textId="77777777" w:rsidR="007107B6" w:rsidRPr="00093FD6" w:rsidRDefault="007107B6" w:rsidP="00EC7849">
            <w:pPr>
              <w:pageBreakBefore/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  <w:spacing w:val="-8"/>
              </w:rPr>
              <w:lastRenderedPageBreak/>
              <w:t>3.2. собственные сре</w:t>
            </w:r>
            <w:r w:rsidRPr="00093FD6">
              <w:rPr>
                <w:iCs/>
                <w:spacing w:val="-8"/>
              </w:rPr>
              <w:t>д</w:t>
            </w:r>
            <w:r w:rsidRPr="00093FD6">
              <w:rPr>
                <w:iCs/>
                <w:spacing w:val="-8"/>
              </w:rPr>
              <w:t>ства,</w:t>
            </w:r>
            <w:r w:rsidRPr="00093FD6">
              <w:rPr>
                <w:iCs/>
              </w:rPr>
              <w:t xml:space="preserve"> всего</w:t>
            </w:r>
          </w:p>
        </w:tc>
        <w:tc>
          <w:tcPr>
            <w:tcW w:w="675" w:type="dxa"/>
            <w:shd w:val="clear" w:color="auto" w:fill="FFFFFF"/>
          </w:tcPr>
          <w:p w14:paraId="40A8581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1548C41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97C71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0BD15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40EE6AB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5802C6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7133F09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2 900 000,0</w:t>
            </w:r>
          </w:p>
        </w:tc>
        <w:tc>
          <w:tcPr>
            <w:tcW w:w="1271" w:type="dxa"/>
            <w:shd w:val="clear" w:color="auto" w:fill="FFFFFF"/>
          </w:tcPr>
          <w:p w14:paraId="70A198C9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26F3F40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650 000,0</w:t>
            </w:r>
          </w:p>
        </w:tc>
        <w:tc>
          <w:tcPr>
            <w:tcW w:w="1271" w:type="dxa"/>
            <w:shd w:val="clear" w:color="auto" w:fill="FFFFFF"/>
          </w:tcPr>
          <w:p w14:paraId="00DA20D8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700 000,0</w:t>
            </w:r>
          </w:p>
        </w:tc>
        <w:tc>
          <w:tcPr>
            <w:tcW w:w="1271" w:type="dxa"/>
            <w:shd w:val="clear" w:color="auto" w:fill="FFFFFF"/>
          </w:tcPr>
          <w:p w14:paraId="4B2AA07D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750 000,0</w:t>
            </w:r>
          </w:p>
        </w:tc>
        <w:tc>
          <w:tcPr>
            <w:tcW w:w="1271" w:type="dxa"/>
            <w:shd w:val="clear" w:color="auto" w:fill="FFFFFF"/>
          </w:tcPr>
          <w:p w14:paraId="3D5BB7B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800 000,0</w:t>
            </w:r>
          </w:p>
        </w:tc>
      </w:tr>
      <w:tr w:rsidR="007107B6" w:rsidRPr="00093FD6" w14:paraId="77A0E698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0DD05B5" w14:textId="77777777" w:rsidR="007107B6" w:rsidRPr="00093FD6" w:rsidRDefault="007107B6" w:rsidP="00C05B8B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 том числе</w:t>
            </w:r>
            <w:r>
              <w:rPr>
                <w:iCs/>
              </w:rPr>
              <w:t xml:space="preserve"> </w:t>
            </w:r>
            <w:r w:rsidRPr="00093FD6">
              <w:rPr>
                <w:iCs/>
              </w:rPr>
              <w:t>Г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1A30DA6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5F3796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299957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090707C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6DC28E0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BD04F0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6173C1E3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spacing w:val="-6"/>
              </w:rPr>
              <w:t>2 900 000,0</w:t>
            </w:r>
          </w:p>
        </w:tc>
        <w:tc>
          <w:tcPr>
            <w:tcW w:w="1271" w:type="dxa"/>
            <w:shd w:val="clear" w:color="auto" w:fill="FFFFFF"/>
          </w:tcPr>
          <w:p w14:paraId="30E20A37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AAEB745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650 000,0</w:t>
            </w:r>
          </w:p>
        </w:tc>
        <w:tc>
          <w:tcPr>
            <w:tcW w:w="1271" w:type="dxa"/>
            <w:shd w:val="clear" w:color="auto" w:fill="FFFFFF"/>
          </w:tcPr>
          <w:p w14:paraId="4BB9C35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700 000,0</w:t>
            </w:r>
          </w:p>
        </w:tc>
        <w:tc>
          <w:tcPr>
            <w:tcW w:w="1271" w:type="dxa"/>
            <w:shd w:val="clear" w:color="auto" w:fill="FFFFFF"/>
          </w:tcPr>
          <w:p w14:paraId="30886C7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750 000,0</w:t>
            </w:r>
          </w:p>
        </w:tc>
        <w:tc>
          <w:tcPr>
            <w:tcW w:w="1271" w:type="dxa"/>
            <w:shd w:val="clear" w:color="auto" w:fill="FFFFFF"/>
          </w:tcPr>
          <w:p w14:paraId="7CB645CE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800 000,0</w:t>
            </w:r>
          </w:p>
        </w:tc>
      </w:tr>
      <w:tr w:rsidR="007107B6" w:rsidRPr="00093FD6" w14:paraId="208D415B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72BB51AC" w14:textId="77777777" w:rsidR="007107B6" w:rsidRPr="00093FD6" w:rsidRDefault="007107B6" w:rsidP="00076DBC">
            <w:pPr>
              <w:spacing w:after="160" w:line="220" w:lineRule="exact"/>
              <w:jc w:val="both"/>
              <w:rPr>
                <w:bCs/>
              </w:rPr>
            </w:pPr>
            <w:r w:rsidRPr="00093FD6">
              <w:rPr>
                <w:bCs/>
              </w:rPr>
              <w:t>4. Электробусы, всего</w:t>
            </w:r>
          </w:p>
        </w:tc>
        <w:tc>
          <w:tcPr>
            <w:tcW w:w="675" w:type="dxa"/>
            <w:shd w:val="clear" w:color="auto" w:fill="FFFFFF"/>
          </w:tcPr>
          <w:p w14:paraId="1739287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16</w:t>
            </w:r>
          </w:p>
        </w:tc>
        <w:tc>
          <w:tcPr>
            <w:tcW w:w="773" w:type="dxa"/>
            <w:shd w:val="clear" w:color="auto" w:fill="FFFFFF"/>
          </w:tcPr>
          <w:p w14:paraId="06D18C1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FF7E65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44C298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08E1703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B9BB25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2F15C02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35 417 705,3</w:t>
            </w:r>
          </w:p>
        </w:tc>
        <w:tc>
          <w:tcPr>
            <w:tcW w:w="1271" w:type="dxa"/>
            <w:shd w:val="clear" w:color="auto" w:fill="FFFFFF"/>
          </w:tcPr>
          <w:p w14:paraId="707A2888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971CD5D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14 604 464,9</w:t>
            </w:r>
          </w:p>
        </w:tc>
        <w:tc>
          <w:tcPr>
            <w:tcW w:w="1271" w:type="dxa"/>
            <w:shd w:val="clear" w:color="auto" w:fill="FFFFFF"/>
          </w:tcPr>
          <w:p w14:paraId="3DE02840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7 805 630,4</w:t>
            </w:r>
          </w:p>
        </w:tc>
        <w:tc>
          <w:tcPr>
            <w:tcW w:w="1271" w:type="dxa"/>
            <w:shd w:val="clear" w:color="auto" w:fill="FFFFFF"/>
          </w:tcPr>
          <w:p w14:paraId="5B74F35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7 067 161,4</w:t>
            </w:r>
          </w:p>
        </w:tc>
        <w:tc>
          <w:tcPr>
            <w:tcW w:w="1271" w:type="dxa"/>
            <w:shd w:val="clear" w:color="auto" w:fill="FFFFFF"/>
          </w:tcPr>
          <w:p w14:paraId="30A762FD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5 940 448,6</w:t>
            </w:r>
          </w:p>
        </w:tc>
      </w:tr>
      <w:tr w:rsidR="007107B6" w:rsidRPr="00093FD6" w14:paraId="0C24943A" w14:textId="77777777" w:rsidTr="001A6F33">
        <w:trPr>
          <w:trHeight w:val="238"/>
        </w:trPr>
        <w:tc>
          <w:tcPr>
            <w:tcW w:w="3110" w:type="dxa"/>
          </w:tcPr>
          <w:p w14:paraId="6610F16F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330B241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4D73538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C573F9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A2FB23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2D4B57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25421C4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744484CB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03A76340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47973955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0F7F5CBB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2415262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5A65BD8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</w:tr>
      <w:tr w:rsidR="007107B6" w:rsidRPr="00093FD6" w14:paraId="29565092" w14:textId="77777777" w:rsidTr="001A6F33">
        <w:trPr>
          <w:trHeight w:val="238"/>
        </w:trPr>
        <w:tc>
          <w:tcPr>
            <w:tcW w:w="3110" w:type="dxa"/>
          </w:tcPr>
          <w:p w14:paraId="725720AD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138D82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36C5505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AA860E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89AD12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6562DA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321C51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51920ADF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1 144 968,8</w:t>
            </w:r>
          </w:p>
        </w:tc>
        <w:tc>
          <w:tcPr>
            <w:tcW w:w="1271" w:type="dxa"/>
            <w:shd w:val="clear" w:color="auto" w:fill="FFFFFF"/>
          </w:tcPr>
          <w:p w14:paraId="6AB7E3DA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BAD100B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343 628,2</w:t>
            </w:r>
          </w:p>
        </w:tc>
        <w:tc>
          <w:tcPr>
            <w:tcW w:w="1271" w:type="dxa"/>
            <w:shd w:val="clear" w:color="auto" w:fill="FFFFFF"/>
          </w:tcPr>
          <w:p w14:paraId="294D346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315 515,1</w:t>
            </w:r>
          </w:p>
        </w:tc>
        <w:tc>
          <w:tcPr>
            <w:tcW w:w="1271" w:type="dxa"/>
            <w:shd w:val="clear" w:color="auto" w:fill="FFFFFF"/>
          </w:tcPr>
          <w:p w14:paraId="11E085C0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282 465,1</w:t>
            </w:r>
          </w:p>
        </w:tc>
        <w:tc>
          <w:tcPr>
            <w:tcW w:w="1271" w:type="dxa"/>
            <w:shd w:val="clear" w:color="auto" w:fill="FFFFFF"/>
          </w:tcPr>
          <w:p w14:paraId="6D77D5E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203 360,4</w:t>
            </w:r>
          </w:p>
        </w:tc>
      </w:tr>
      <w:tr w:rsidR="007107B6" w:rsidRPr="00093FD6" w14:paraId="04D592A0" w14:textId="77777777" w:rsidTr="001A6F33">
        <w:trPr>
          <w:trHeight w:val="238"/>
        </w:trPr>
        <w:tc>
          <w:tcPr>
            <w:tcW w:w="3110" w:type="dxa"/>
          </w:tcPr>
          <w:p w14:paraId="6F5DAD81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77D61E1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6C4DCF8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01FEA5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36D627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6677A2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7AC5E2E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149E0BA3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5 140 176,0</w:t>
            </w:r>
          </w:p>
        </w:tc>
        <w:tc>
          <w:tcPr>
            <w:tcW w:w="1271" w:type="dxa"/>
            <w:shd w:val="clear" w:color="auto" w:fill="FFFFFF"/>
          </w:tcPr>
          <w:p w14:paraId="0E3138B8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159AFC8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340 176,0</w:t>
            </w:r>
          </w:p>
        </w:tc>
        <w:tc>
          <w:tcPr>
            <w:tcW w:w="1271" w:type="dxa"/>
            <w:shd w:val="clear" w:color="auto" w:fill="FFFFFF"/>
          </w:tcPr>
          <w:p w14:paraId="38B94354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1 800 000,0</w:t>
            </w:r>
          </w:p>
        </w:tc>
        <w:tc>
          <w:tcPr>
            <w:tcW w:w="1271" w:type="dxa"/>
            <w:shd w:val="clear" w:color="auto" w:fill="FFFFFF"/>
          </w:tcPr>
          <w:p w14:paraId="3658C5C8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06A86273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1 500 000,0</w:t>
            </w:r>
          </w:p>
        </w:tc>
      </w:tr>
      <w:tr w:rsidR="007107B6" w:rsidRPr="00093FD6" w14:paraId="2CB33678" w14:textId="77777777" w:rsidTr="001A6F33">
        <w:trPr>
          <w:trHeight w:val="238"/>
        </w:trPr>
        <w:tc>
          <w:tcPr>
            <w:tcW w:w="3110" w:type="dxa"/>
          </w:tcPr>
          <w:p w14:paraId="1066A41F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4CB3023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0A69DB3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A0BACE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CF46D7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81912E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54F6EE2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01A230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25BEC8D8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32BBF44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60556167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686941E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3ED2BB9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</w:tr>
      <w:tr w:rsidR="007107B6" w:rsidRPr="00093FD6" w14:paraId="6710472F" w14:textId="77777777" w:rsidTr="001A6F33">
        <w:trPr>
          <w:trHeight w:val="238"/>
        </w:trPr>
        <w:tc>
          <w:tcPr>
            <w:tcW w:w="3110" w:type="dxa"/>
          </w:tcPr>
          <w:p w14:paraId="723D6066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Гродненский облиспо</w:t>
            </w:r>
            <w:r w:rsidRPr="00093FD6">
              <w:rPr>
                <w:iCs/>
                <w:spacing w:val="-4"/>
              </w:rPr>
              <w:t>л</w:t>
            </w:r>
            <w:r w:rsidRPr="00093FD6">
              <w:rPr>
                <w:iCs/>
                <w:spacing w:val="-4"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37A81BD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474111C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654A14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7BB859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1000F4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FB1D6D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348C540B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1 284 797,0</w:t>
            </w:r>
          </w:p>
        </w:tc>
        <w:tc>
          <w:tcPr>
            <w:tcW w:w="1271" w:type="dxa"/>
            <w:shd w:val="clear" w:color="auto" w:fill="FFFFFF"/>
          </w:tcPr>
          <w:p w14:paraId="06810497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E99B920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483 457,0</w:t>
            </w:r>
          </w:p>
        </w:tc>
        <w:tc>
          <w:tcPr>
            <w:tcW w:w="1271" w:type="dxa"/>
            <w:shd w:val="clear" w:color="auto" w:fill="FFFFFF"/>
          </w:tcPr>
          <w:p w14:paraId="0A5FB0CF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315 515,0</w:t>
            </w:r>
          </w:p>
        </w:tc>
        <w:tc>
          <w:tcPr>
            <w:tcW w:w="1271" w:type="dxa"/>
            <w:shd w:val="clear" w:color="auto" w:fill="FFFFFF"/>
          </w:tcPr>
          <w:p w14:paraId="140EA0CF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282 465,0</w:t>
            </w:r>
          </w:p>
        </w:tc>
        <w:tc>
          <w:tcPr>
            <w:tcW w:w="1271" w:type="dxa"/>
            <w:shd w:val="clear" w:color="auto" w:fill="FFFFFF"/>
          </w:tcPr>
          <w:p w14:paraId="103BF41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203 360,0</w:t>
            </w:r>
          </w:p>
        </w:tc>
      </w:tr>
      <w:tr w:rsidR="007107B6" w:rsidRPr="00093FD6" w14:paraId="29ABE94B" w14:textId="77777777" w:rsidTr="001A6F33">
        <w:trPr>
          <w:trHeight w:val="238"/>
        </w:trPr>
        <w:tc>
          <w:tcPr>
            <w:tcW w:w="3110" w:type="dxa"/>
          </w:tcPr>
          <w:p w14:paraId="7687C9B0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облиспо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ком</w:t>
            </w:r>
          </w:p>
        </w:tc>
        <w:tc>
          <w:tcPr>
            <w:tcW w:w="675" w:type="dxa"/>
            <w:shd w:val="clear" w:color="auto" w:fill="FFFFFF"/>
          </w:tcPr>
          <w:p w14:paraId="5251493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3" w:type="dxa"/>
            <w:shd w:val="clear" w:color="auto" w:fill="FFFFFF"/>
          </w:tcPr>
          <w:p w14:paraId="1371B82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CB200A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3D04D7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093830D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BB739F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14:paraId="4F37B4F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4 308 760,7</w:t>
            </w:r>
          </w:p>
        </w:tc>
        <w:tc>
          <w:tcPr>
            <w:tcW w:w="1271" w:type="dxa"/>
            <w:shd w:val="clear" w:color="auto" w:fill="FFFFFF"/>
          </w:tcPr>
          <w:p w14:paraId="2726215A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7CDA475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315 628,7</w:t>
            </w:r>
          </w:p>
        </w:tc>
        <w:tc>
          <w:tcPr>
            <w:tcW w:w="1271" w:type="dxa"/>
            <w:shd w:val="clear" w:color="auto" w:fill="FFFFFF"/>
          </w:tcPr>
          <w:p w14:paraId="5CEEF585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1 272 904,0</w:t>
            </w:r>
          </w:p>
        </w:tc>
        <w:tc>
          <w:tcPr>
            <w:tcW w:w="1271" w:type="dxa"/>
            <w:shd w:val="clear" w:color="auto" w:fill="FFFFFF"/>
          </w:tcPr>
          <w:p w14:paraId="564DDC5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1 330 185,0</w:t>
            </w:r>
          </w:p>
        </w:tc>
        <w:tc>
          <w:tcPr>
            <w:tcW w:w="1271" w:type="dxa"/>
            <w:shd w:val="clear" w:color="auto" w:fill="FFFFFF"/>
          </w:tcPr>
          <w:p w14:paraId="040AB41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1 390 043,0</w:t>
            </w:r>
          </w:p>
        </w:tc>
      </w:tr>
      <w:tr w:rsidR="007107B6" w:rsidRPr="00093FD6" w14:paraId="437286E7" w14:textId="77777777" w:rsidTr="001A6F33">
        <w:trPr>
          <w:trHeight w:val="238"/>
        </w:trPr>
        <w:tc>
          <w:tcPr>
            <w:tcW w:w="3110" w:type="dxa"/>
          </w:tcPr>
          <w:p w14:paraId="43219D4A" w14:textId="77777777" w:rsidR="007107B6" w:rsidRPr="00093FD6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093FD6">
              <w:rPr>
                <w:iCs/>
                <w:spacing w:val="-4"/>
              </w:rPr>
              <w:t>Минский горисполком</w:t>
            </w:r>
          </w:p>
        </w:tc>
        <w:tc>
          <w:tcPr>
            <w:tcW w:w="675" w:type="dxa"/>
            <w:shd w:val="clear" w:color="auto" w:fill="FFFFFF"/>
          </w:tcPr>
          <w:p w14:paraId="7B9BFED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2A8B771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36454D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B17B1B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70AA6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EA6676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60D9546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23 234 427,8</w:t>
            </w:r>
          </w:p>
        </w:tc>
        <w:tc>
          <w:tcPr>
            <w:tcW w:w="1271" w:type="dxa"/>
            <w:shd w:val="clear" w:color="auto" w:fill="FFFFFF"/>
          </w:tcPr>
          <w:p w14:paraId="0C889F0F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704AC48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12 817 000,0</w:t>
            </w:r>
          </w:p>
        </w:tc>
        <w:tc>
          <w:tcPr>
            <w:tcW w:w="1271" w:type="dxa"/>
            <w:shd w:val="clear" w:color="auto" w:fill="FFFFFF"/>
          </w:tcPr>
          <w:p w14:paraId="7F629D8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4 101 696,3</w:t>
            </w:r>
          </w:p>
        </w:tc>
        <w:tc>
          <w:tcPr>
            <w:tcW w:w="1271" w:type="dxa"/>
            <w:shd w:val="clear" w:color="auto" w:fill="FFFFFF"/>
          </w:tcPr>
          <w:p w14:paraId="054305B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3 672 046,3</w:t>
            </w:r>
          </w:p>
        </w:tc>
        <w:tc>
          <w:tcPr>
            <w:tcW w:w="1271" w:type="dxa"/>
            <w:shd w:val="clear" w:color="auto" w:fill="FFFFFF"/>
          </w:tcPr>
          <w:p w14:paraId="773EE8B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2 643 685,2</w:t>
            </w:r>
          </w:p>
        </w:tc>
      </w:tr>
      <w:tr w:rsidR="007107B6" w:rsidRPr="00093FD6" w14:paraId="46C04EA0" w14:textId="77777777" w:rsidTr="001A6F33">
        <w:trPr>
          <w:trHeight w:val="238"/>
        </w:trPr>
        <w:tc>
          <w:tcPr>
            <w:tcW w:w="3110" w:type="dxa"/>
          </w:tcPr>
          <w:p w14:paraId="1BAE1E44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 xml:space="preserve">в том числе: </w:t>
            </w:r>
          </w:p>
        </w:tc>
        <w:tc>
          <w:tcPr>
            <w:tcW w:w="675" w:type="dxa"/>
            <w:shd w:val="clear" w:color="auto" w:fill="FFFFFF"/>
          </w:tcPr>
          <w:p w14:paraId="01CBE21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05AD0F2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B2A34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D1E262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8AB5B4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30D8641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7883B464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6FAC66D2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43F1884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24065E6B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2360F90D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5A3F3AD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</w:tr>
      <w:tr w:rsidR="007107B6" w:rsidRPr="00093FD6" w14:paraId="503E6EAD" w14:textId="77777777" w:rsidTr="001A6F33">
        <w:trPr>
          <w:trHeight w:val="258"/>
        </w:trPr>
        <w:tc>
          <w:tcPr>
            <w:tcW w:w="3110" w:type="dxa"/>
          </w:tcPr>
          <w:p w14:paraId="5A951CC6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4.1. местные бюдж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>ты, всего</w:t>
            </w:r>
          </w:p>
        </w:tc>
        <w:tc>
          <w:tcPr>
            <w:tcW w:w="675" w:type="dxa"/>
            <w:shd w:val="clear" w:color="auto" w:fill="FFFFFF"/>
          </w:tcPr>
          <w:p w14:paraId="257DD12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16</w:t>
            </w:r>
          </w:p>
        </w:tc>
        <w:tc>
          <w:tcPr>
            <w:tcW w:w="773" w:type="dxa"/>
            <w:shd w:val="clear" w:color="auto" w:fill="FFFFFF"/>
          </w:tcPr>
          <w:p w14:paraId="66CE0E0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9FDE1B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6BC9E16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77" w:type="dxa"/>
            <w:shd w:val="clear" w:color="auto" w:fill="FFFFFF"/>
          </w:tcPr>
          <w:p w14:paraId="3AD9332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98BB65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5</w:t>
            </w:r>
          </w:p>
        </w:tc>
        <w:tc>
          <w:tcPr>
            <w:tcW w:w="1320" w:type="dxa"/>
            <w:shd w:val="clear" w:color="auto" w:fill="FFFFFF"/>
          </w:tcPr>
          <w:p w14:paraId="3FDEB4F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35 417 705,3</w:t>
            </w:r>
          </w:p>
        </w:tc>
        <w:tc>
          <w:tcPr>
            <w:tcW w:w="1271" w:type="dxa"/>
            <w:shd w:val="clear" w:color="auto" w:fill="FFFFFF"/>
          </w:tcPr>
          <w:p w14:paraId="5DD06820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F378704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14 604 464,9</w:t>
            </w:r>
          </w:p>
        </w:tc>
        <w:tc>
          <w:tcPr>
            <w:tcW w:w="1271" w:type="dxa"/>
            <w:shd w:val="clear" w:color="auto" w:fill="FFFFFF"/>
          </w:tcPr>
          <w:p w14:paraId="304373CE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7 805 630,4</w:t>
            </w:r>
          </w:p>
        </w:tc>
        <w:tc>
          <w:tcPr>
            <w:tcW w:w="1271" w:type="dxa"/>
            <w:shd w:val="clear" w:color="auto" w:fill="FFFFFF"/>
          </w:tcPr>
          <w:p w14:paraId="26BE670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7 067 161,4</w:t>
            </w:r>
          </w:p>
        </w:tc>
        <w:tc>
          <w:tcPr>
            <w:tcW w:w="1271" w:type="dxa"/>
            <w:shd w:val="clear" w:color="auto" w:fill="FFFFFF"/>
          </w:tcPr>
          <w:p w14:paraId="71832C1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5 940 448,6</w:t>
            </w:r>
          </w:p>
        </w:tc>
      </w:tr>
      <w:tr w:rsidR="007107B6" w:rsidRPr="00093FD6" w14:paraId="01A74444" w14:textId="77777777" w:rsidTr="001A6F33">
        <w:trPr>
          <w:trHeight w:val="238"/>
        </w:trPr>
        <w:tc>
          <w:tcPr>
            <w:tcW w:w="3110" w:type="dxa"/>
          </w:tcPr>
          <w:p w14:paraId="0628CF46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66A45D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4AA537F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F601D5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551CDE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E54B4B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62A69BB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CB17CC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300C8CF9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6C890C83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60B1F88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2698EF8C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  <w:tc>
          <w:tcPr>
            <w:tcW w:w="1271" w:type="dxa"/>
            <w:shd w:val="clear" w:color="auto" w:fill="FFFFFF"/>
          </w:tcPr>
          <w:p w14:paraId="542A9BC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</w:p>
        </w:tc>
      </w:tr>
      <w:tr w:rsidR="007107B6" w:rsidRPr="00093FD6" w14:paraId="7C6596B4" w14:textId="77777777" w:rsidTr="001A6F33">
        <w:trPr>
          <w:trHeight w:val="238"/>
        </w:trPr>
        <w:tc>
          <w:tcPr>
            <w:tcW w:w="3110" w:type="dxa"/>
          </w:tcPr>
          <w:p w14:paraId="08F29ACE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5E2989D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7A9A84A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4E057B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D918E9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418673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73D591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790921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1 144 968,8</w:t>
            </w:r>
          </w:p>
        </w:tc>
        <w:tc>
          <w:tcPr>
            <w:tcW w:w="1271" w:type="dxa"/>
            <w:shd w:val="clear" w:color="auto" w:fill="FFFFFF"/>
          </w:tcPr>
          <w:p w14:paraId="20414D0E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435DD9E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343 628,2</w:t>
            </w:r>
          </w:p>
        </w:tc>
        <w:tc>
          <w:tcPr>
            <w:tcW w:w="1271" w:type="dxa"/>
            <w:shd w:val="clear" w:color="auto" w:fill="FFFFFF"/>
          </w:tcPr>
          <w:p w14:paraId="2183AD7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315 515,1</w:t>
            </w:r>
          </w:p>
        </w:tc>
        <w:tc>
          <w:tcPr>
            <w:tcW w:w="1271" w:type="dxa"/>
            <w:shd w:val="clear" w:color="auto" w:fill="FFFFFF"/>
          </w:tcPr>
          <w:p w14:paraId="53A2C1D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282 465,1</w:t>
            </w:r>
          </w:p>
        </w:tc>
        <w:tc>
          <w:tcPr>
            <w:tcW w:w="1271" w:type="dxa"/>
            <w:shd w:val="clear" w:color="auto" w:fill="FFFFFF"/>
          </w:tcPr>
          <w:p w14:paraId="25F32881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203 360,4</w:t>
            </w:r>
          </w:p>
        </w:tc>
      </w:tr>
      <w:tr w:rsidR="007107B6" w:rsidRPr="00093FD6" w14:paraId="7B80B130" w14:textId="77777777" w:rsidTr="001A6F33">
        <w:trPr>
          <w:trHeight w:val="238"/>
        </w:trPr>
        <w:tc>
          <w:tcPr>
            <w:tcW w:w="3110" w:type="dxa"/>
          </w:tcPr>
          <w:p w14:paraId="60538048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7E6D44F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40FB866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C60132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CCAC08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6949490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B832B5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3221AED9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5 140 176,0</w:t>
            </w:r>
          </w:p>
        </w:tc>
        <w:tc>
          <w:tcPr>
            <w:tcW w:w="1271" w:type="dxa"/>
            <w:shd w:val="clear" w:color="auto" w:fill="FFFFFF"/>
          </w:tcPr>
          <w:p w14:paraId="513D8E4D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189072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340 176,0</w:t>
            </w:r>
          </w:p>
        </w:tc>
        <w:tc>
          <w:tcPr>
            <w:tcW w:w="1271" w:type="dxa"/>
            <w:shd w:val="clear" w:color="auto" w:fill="FFFFFF"/>
          </w:tcPr>
          <w:p w14:paraId="40E41B37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1 800 000,0</w:t>
            </w:r>
          </w:p>
        </w:tc>
        <w:tc>
          <w:tcPr>
            <w:tcW w:w="1271" w:type="dxa"/>
            <w:shd w:val="clear" w:color="auto" w:fill="FFFFFF"/>
          </w:tcPr>
          <w:p w14:paraId="09F4E1B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128460C2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1 500 000,0</w:t>
            </w:r>
          </w:p>
        </w:tc>
      </w:tr>
      <w:tr w:rsidR="007107B6" w:rsidRPr="00093FD6" w14:paraId="0C23BC62" w14:textId="77777777" w:rsidTr="001A6F33">
        <w:trPr>
          <w:trHeight w:val="238"/>
        </w:trPr>
        <w:tc>
          <w:tcPr>
            <w:tcW w:w="3110" w:type="dxa"/>
          </w:tcPr>
          <w:p w14:paraId="131A7FEB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7AAA090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682A17C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1DF28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91DBB9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4B2E80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E7C094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377D574A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5E8A91F0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50D9F26" w14:textId="77777777" w:rsidR="007107B6" w:rsidRPr="00C05B8B" w:rsidRDefault="007107B6" w:rsidP="00C05B8B">
            <w:pPr>
              <w:spacing w:after="160" w:line="220" w:lineRule="exact"/>
              <w:ind w:left="-113" w:right="-57"/>
              <w:jc w:val="right"/>
              <w:rPr>
                <w:bCs/>
                <w:spacing w:val="-6"/>
              </w:rPr>
            </w:pPr>
            <w:r w:rsidRPr="00C05B8B">
              <w:rPr>
                <w:bCs/>
                <w:spacing w:val="-6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769F2B0D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1" w:type="dxa"/>
          </w:tcPr>
          <w:p w14:paraId="53437F0B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  <w:tc>
          <w:tcPr>
            <w:tcW w:w="1271" w:type="dxa"/>
          </w:tcPr>
          <w:p w14:paraId="5F6DA36F" w14:textId="77777777" w:rsidR="007107B6" w:rsidRPr="00C05B8B" w:rsidRDefault="007107B6" w:rsidP="00C05B8B">
            <w:pPr>
              <w:spacing w:line="220" w:lineRule="exact"/>
              <w:ind w:left="-113"/>
              <w:jc w:val="center"/>
              <w:rPr>
                <w:spacing w:val="-6"/>
                <w:szCs w:val="20"/>
              </w:rPr>
            </w:pPr>
            <w:r w:rsidRPr="00C05B8B">
              <w:rPr>
                <w:spacing w:val="-6"/>
                <w:szCs w:val="20"/>
              </w:rPr>
              <w:t>–</w:t>
            </w:r>
          </w:p>
        </w:tc>
      </w:tr>
      <w:tr w:rsidR="007107B6" w:rsidRPr="00093FD6" w14:paraId="10872AAA" w14:textId="77777777" w:rsidTr="001A6F33">
        <w:trPr>
          <w:trHeight w:val="238"/>
        </w:trPr>
        <w:tc>
          <w:tcPr>
            <w:tcW w:w="3110" w:type="dxa"/>
          </w:tcPr>
          <w:p w14:paraId="51FEB406" w14:textId="77777777" w:rsidR="007107B6" w:rsidRPr="00093FD6" w:rsidRDefault="007107B6" w:rsidP="007D2CA8">
            <w:pPr>
              <w:pageBreakBefore/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Гродненский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34D1B67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3021145D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016F461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0BA9D062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0CABFA5A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CAFF90D" w14:textId="77777777" w:rsidR="007107B6" w:rsidRPr="00093FD6" w:rsidRDefault="007107B6" w:rsidP="007D2CA8">
            <w:pPr>
              <w:pageBreakBefore/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45F22B67" w14:textId="77777777" w:rsidR="007107B6" w:rsidRPr="00A16B54" w:rsidRDefault="007107B6" w:rsidP="007D2CA8">
            <w:pPr>
              <w:pageBreakBefore/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1 284 797,0</w:t>
            </w:r>
          </w:p>
        </w:tc>
        <w:tc>
          <w:tcPr>
            <w:tcW w:w="1271" w:type="dxa"/>
            <w:shd w:val="clear" w:color="auto" w:fill="FFFFFF"/>
          </w:tcPr>
          <w:p w14:paraId="7677E136" w14:textId="77777777" w:rsidR="007107B6" w:rsidRPr="00A16B54" w:rsidRDefault="007107B6" w:rsidP="007D2CA8">
            <w:pPr>
              <w:pageBreakBefore/>
              <w:spacing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7007C9CD" w14:textId="77777777" w:rsidR="007107B6" w:rsidRPr="00A16B54" w:rsidRDefault="007107B6" w:rsidP="007D2CA8">
            <w:pPr>
              <w:pageBreakBefore/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483 457,0</w:t>
            </w:r>
          </w:p>
        </w:tc>
        <w:tc>
          <w:tcPr>
            <w:tcW w:w="1271" w:type="dxa"/>
            <w:shd w:val="clear" w:color="auto" w:fill="FFFFFF"/>
          </w:tcPr>
          <w:p w14:paraId="75D5C0F8" w14:textId="77777777" w:rsidR="007107B6" w:rsidRPr="00A16B54" w:rsidRDefault="007107B6" w:rsidP="007D2CA8">
            <w:pPr>
              <w:pageBreakBefore/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315 515,0</w:t>
            </w:r>
          </w:p>
        </w:tc>
        <w:tc>
          <w:tcPr>
            <w:tcW w:w="1271" w:type="dxa"/>
            <w:shd w:val="clear" w:color="auto" w:fill="FFFFFF"/>
          </w:tcPr>
          <w:p w14:paraId="2458E1E8" w14:textId="77777777" w:rsidR="007107B6" w:rsidRPr="00A16B54" w:rsidRDefault="007107B6" w:rsidP="007D2CA8">
            <w:pPr>
              <w:pageBreakBefore/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282 465,0</w:t>
            </w:r>
          </w:p>
        </w:tc>
        <w:tc>
          <w:tcPr>
            <w:tcW w:w="1271" w:type="dxa"/>
            <w:shd w:val="clear" w:color="auto" w:fill="FFFFFF"/>
          </w:tcPr>
          <w:p w14:paraId="00DF45D8" w14:textId="77777777" w:rsidR="007107B6" w:rsidRPr="00A16B54" w:rsidRDefault="007107B6" w:rsidP="007D2CA8">
            <w:pPr>
              <w:pageBreakBefore/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203 360,0</w:t>
            </w:r>
          </w:p>
        </w:tc>
      </w:tr>
      <w:tr w:rsidR="007107B6" w:rsidRPr="00093FD6" w14:paraId="796EFB0A" w14:textId="77777777" w:rsidTr="001A6F33">
        <w:trPr>
          <w:trHeight w:val="238"/>
        </w:trPr>
        <w:tc>
          <w:tcPr>
            <w:tcW w:w="3110" w:type="dxa"/>
          </w:tcPr>
          <w:p w14:paraId="2C7C8245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</w:t>
            </w:r>
            <w:r w:rsidRPr="00093FD6">
              <w:rPr>
                <w:iCs/>
              </w:rPr>
              <w:t>л</w:t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F9E4D1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3" w:type="dxa"/>
            <w:shd w:val="clear" w:color="auto" w:fill="FFFFFF"/>
          </w:tcPr>
          <w:p w14:paraId="37017B5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EE6598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605797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4B11B9E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021492B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14:paraId="6A4DC6EE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4 308 760,7</w:t>
            </w:r>
          </w:p>
        </w:tc>
        <w:tc>
          <w:tcPr>
            <w:tcW w:w="1271" w:type="dxa"/>
            <w:shd w:val="clear" w:color="auto" w:fill="FFFFFF"/>
          </w:tcPr>
          <w:p w14:paraId="44D57EBE" w14:textId="77777777" w:rsidR="007107B6" w:rsidRPr="00A16B54" w:rsidRDefault="007107B6" w:rsidP="00A16B54">
            <w:pPr>
              <w:spacing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D6C072E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315 628,7</w:t>
            </w:r>
          </w:p>
        </w:tc>
        <w:tc>
          <w:tcPr>
            <w:tcW w:w="1271" w:type="dxa"/>
            <w:shd w:val="clear" w:color="auto" w:fill="FFFFFF"/>
          </w:tcPr>
          <w:p w14:paraId="445C467A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1 272 904,0</w:t>
            </w:r>
          </w:p>
        </w:tc>
        <w:tc>
          <w:tcPr>
            <w:tcW w:w="1271" w:type="dxa"/>
            <w:shd w:val="clear" w:color="auto" w:fill="FFFFFF"/>
          </w:tcPr>
          <w:p w14:paraId="23089D33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1 330 185,0</w:t>
            </w:r>
          </w:p>
        </w:tc>
        <w:tc>
          <w:tcPr>
            <w:tcW w:w="1271" w:type="dxa"/>
            <w:shd w:val="clear" w:color="auto" w:fill="FFFFFF"/>
          </w:tcPr>
          <w:p w14:paraId="1C837011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1 390 043,0</w:t>
            </w:r>
          </w:p>
        </w:tc>
      </w:tr>
      <w:tr w:rsidR="007107B6" w:rsidRPr="00093FD6" w14:paraId="23179C0A" w14:textId="77777777" w:rsidTr="001A6F33">
        <w:trPr>
          <w:trHeight w:val="238"/>
        </w:trPr>
        <w:tc>
          <w:tcPr>
            <w:tcW w:w="3110" w:type="dxa"/>
          </w:tcPr>
          <w:p w14:paraId="31A197AF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</w:rPr>
              <w:t>Минский гори</w:t>
            </w:r>
            <w:r w:rsidRPr="00093FD6">
              <w:rPr>
                <w:iCs/>
              </w:rPr>
              <w:t>с</w:t>
            </w:r>
            <w:r w:rsidRPr="00093FD6">
              <w:rPr>
                <w:iCs/>
              </w:rPr>
              <w:t>полком</w:t>
            </w:r>
          </w:p>
        </w:tc>
        <w:tc>
          <w:tcPr>
            <w:tcW w:w="675" w:type="dxa"/>
            <w:shd w:val="clear" w:color="auto" w:fill="FFFFFF"/>
          </w:tcPr>
          <w:p w14:paraId="1F44E18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308CC06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2BEDAE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EE0D0C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1B6E5C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099913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5E655607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23 234 427,8</w:t>
            </w:r>
          </w:p>
        </w:tc>
        <w:tc>
          <w:tcPr>
            <w:tcW w:w="1271" w:type="dxa"/>
            <w:shd w:val="clear" w:color="auto" w:fill="FFFFFF"/>
          </w:tcPr>
          <w:p w14:paraId="70A24353" w14:textId="77777777" w:rsidR="007107B6" w:rsidRPr="00A16B54" w:rsidRDefault="007107B6" w:rsidP="00A16B54">
            <w:pPr>
              <w:spacing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BFDBFDD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12 817 000,0</w:t>
            </w:r>
          </w:p>
        </w:tc>
        <w:tc>
          <w:tcPr>
            <w:tcW w:w="1271" w:type="dxa"/>
            <w:shd w:val="clear" w:color="auto" w:fill="FFFFFF"/>
          </w:tcPr>
          <w:p w14:paraId="70B64CBC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4 101 696,3</w:t>
            </w:r>
          </w:p>
        </w:tc>
        <w:tc>
          <w:tcPr>
            <w:tcW w:w="1271" w:type="dxa"/>
            <w:shd w:val="clear" w:color="auto" w:fill="FFFFFF"/>
          </w:tcPr>
          <w:p w14:paraId="1CAAC521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3 672 046,3</w:t>
            </w:r>
          </w:p>
        </w:tc>
        <w:tc>
          <w:tcPr>
            <w:tcW w:w="1271" w:type="dxa"/>
            <w:shd w:val="clear" w:color="auto" w:fill="FFFFFF"/>
          </w:tcPr>
          <w:p w14:paraId="5E594E24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2 643 685,2</w:t>
            </w:r>
          </w:p>
        </w:tc>
      </w:tr>
      <w:tr w:rsidR="007107B6" w:rsidRPr="00093FD6" w14:paraId="39F78E0C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BC9E0C1" w14:textId="77777777" w:rsidR="007107B6" w:rsidRPr="00093FD6" w:rsidRDefault="007107B6" w:rsidP="00A65AD7">
            <w:pPr>
              <w:spacing w:after="14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из них:</w:t>
            </w:r>
          </w:p>
        </w:tc>
        <w:tc>
          <w:tcPr>
            <w:tcW w:w="675" w:type="dxa"/>
            <w:shd w:val="clear" w:color="auto" w:fill="FFFFFF"/>
          </w:tcPr>
          <w:p w14:paraId="6AC043F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6CFD7F7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40F5B9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6C3A3AD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10EF919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51B1E94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31505B29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72C5F71A" w14:textId="77777777" w:rsidR="007107B6" w:rsidRPr="00A16B54" w:rsidRDefault="007107B6" w:rsidP="00A16B54">
            <w:pPr>
              <w:spacing w:line="220" w:lineRule="exact"/>
              <w:ind w:left="-113"/>
              <w:jc w:val="center"/>
              <w:rPr>
                <w:spacing w:val="-4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2FA59E07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7FAC3680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0CB3C30A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674E17E5" w14:textId="77777777" w:rsidR="007107B6" w:rsidRPr="00A16B54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</w:tr>
      <w:tr w:rsidR="007107B6" w:rsidRPr="00093FD6" w14:paraId="210487D5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91144BD" w14:textId="77777777" w:rsidR="007107B6" w:rsidRPr="00093FD6" w:rsidRDefault="007107B6" w:rsidP="00A16B54">
            <w:pPr>
              <w:spacing w:after="14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4.1.1. оплата по договорам л</w:t>
            </w:r>
            <w:r w:rsidRPr="00093FD6">
              <w:rPr>
                <w:iCs/>
              </w:rPr>
              <w:t>и</w:t>
            </w:r>
            <w:r w:rsidRPr="00093FD6">
              <w:rPr>
                <w:iCs/>
              </w:rPr>
              <w:t>зинга, всего</w:t>
            </w:r>
          </w:p>
        </w:tc>
        <w:tc>
          <w:tcPr>
            <w:tcW w:w="675" w:type="dxa"/>
            <w:shd w:val="clear" w:color="auto" w:fill="FFFFFF"/>
          </w:tcPr>
          <w:p w14:paraId="5686F37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13</w:t>
            </w:r>
          </w:p>
        </w:tc>
        <w:tc>
          <w:tcPr>
            <w:tcW w:w="773" w:type="dxa"/>
            <w:shd w:val="clear" w:color="auto" w:fill="FFFFFF"/>
          </w:tcPr>
          <w:p w14:paraId="12369F75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48FF7B6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321EE167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7" w:type="dxa"/>
            <w:shd w:val="clear" w:color="auto" w:fill="FFFFFF"/>
          </w:tcPr>
          <w:p w14:paraId="65B9EF8D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927EAD6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14:paraId="7B68DBD2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30 917 705,3</w:t>
            </w:r>
          </w:p>
        </w:tc>
        <w:tc>
          <w:tcPr>
            <w:tcW w:w="1271" w:type="dxa"/>
            <w:shd w:val="clear" w:color="auto" w:fill="FFFFFF"/>
          </w:tcPr>
          <w:p w14:paraId="00C5FD75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6990FDA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14 604 464,9</w:t>
            </w:r>
          </w:p>
        </w:tc>
        <w:tc>
          <w:tcPr>
            <w:tcW w:w="1271" w:type="dxa"/>
            <w:shd w:val="clear" w:color="auto" w:fill="FFFFFF"/>
          </w:tcPr>
          <w:p w14:paraId="7901E753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6 305 630,4</w:t>
            </w:r>
          </w:p>
        </w:tc>
        <w:tc>
          <w:tcPr>
            <w:tcW w:w="1271" w:type="dxa"/>
            <w:shd w:val="clear" w:color="auto" w:fill="FFFFFF"/>
          </w:tcPr>
          <w:p w14:paraId="59144B3E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5 567 161,4</w:t>
            </w:r>
          </w:p>
        </w:tc>
        <w:tc>
          <w:tcPr>
            <w:tcW w:w="1271" w:type="dxa"/>
            <w:shd w:val="clear" w:color="auto" w:fill="FFFFFF"/>
          </w:tcPr>
          <w:p w14:paraId="7A977F8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4 440 448,6</w:t>
            </w:r>
          </w:p>
        </w:tc>
      </w:tr>
      <w:tr w:rsidR="007107B6" w:rsidRPr="00093FD6" w14:paraId="78878B95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5DBC0EF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1A856067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09CFFF27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B7C2355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464352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035787F0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5006BE3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DBBBDB0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1668D8E4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</w:p>
        </w:tc>
        <w:tc>
          <w:tcPr>
            <w:tcW w:w="1274" w:type="dxa"/>
            <w:shd w:val="clear" w:color="auto" w:fill="FFFFFF"/>
          </w:tcPr>
          <w:p w14:paraId="4F554F09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16C5EC8E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4210C6B9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  <w:tc>
          <w:tcPr>
            <w:tcW w:w="1271" w:type="dxa"/>
            <w:shd w:val="clear" w:color="auto" w:fill="FFFFFF"/>
          </w:tcPr>
          <w:p w14:paraId="18A47775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</w:p>
        </w:tc>
      </w:tr>
      <w:tr w:rsidR="007107B6" w:rsidRPr="00093FD6" w14:paraId="16A8DD60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0302C94B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Брестский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1CF106F5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65A4AE22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9B949FB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4581725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27CD51C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A0877E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51EBAB02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1 144 968,8</w:t>
            </w:r>
          </w:p>
        </w:tc>
        <w:tc>
          <w:tcPr>
            <w:tcW w:w="1271" w:type="dxa"/>
            <w:shd w:val="clear" w:color="auto" w:fill="FFFFFF"/>
          </w:tcPr>
          <w:p w14:paraId="590C5560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934220F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343 628,2</w:t>
            </w:r>
          </w:p>
        </w:tc>
        <w:tc>
          <w:tcPr>
            <w:tcW w:w="1271" w:type="dxa"/>
            <w:shd w:val="clear" w:color="auto" w:fill="FFFFFF"/>
          </w:tcPr>
          <w:p w14:paraId="700B7FA6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315 515,1</w:t>
            </w:r>
          </w:p>
        </w:tc>
        <w:tc>
          <w:tcPr>
            <w:tcW w:w="1271" w:type="dxa"/>
            <w:shd w:val="clear" w:color="auto" w:fill="FFFFFF"/>
          </w:tcPr>
          <w:p w14:paraId="042CFA3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282 465,1</w:t>
            </w:r>
          </w:p>
        </w:tc>
        <w:tc>
          <w:tcPr>
            <w:tcW w:w="1271" w:type="dxa"/>
            <w:shd w:val="clear" w:color="auto" w:fill="FFFFFF"/>
          </w:tcPr>
          <w:p w14:paraId="4C87F402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203 360,4</w:t>
            </w:r>
          </w:p>
        </w:tc>
      </w:tr>
      <w:tr w:rsidR="007107B6" w:rsidRPr="00093FD6" w14:paraId="71D34CA3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7416DE2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Витебский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54217847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23101B5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BF52FB2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83392C2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7D92072C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62A15FF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779AD0F1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640 176,0</w:t>
            </w:r>
          </w:p>
        </w:tc>
        <w:tc>
          <w:tcPr>
            <w:tcW w:w="1271" w:type="dxa"/>
            <w:shd w:val="clear" w:color="auto" w:fill="FFFFFF"/>
          </w:tcPr>
          <w:p w14:paraId="094EB0AE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ADCB1E5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340 176,0</w:t>
            </w:r>
          </w:p>
        </w:tc>
        <w:tc>
          <w:tcPr>
            <w:tcW w:w="1271" w:type="dxa"/>
            <w:shd w:val="clear" w:color="auto" w:fill="FFFFFF"/>
          </w:tcPr>
          <w:p w14:paraId="6FA157E2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300 000,0</w:t>
            </w:r>
          </w:p>
        </w:tc>
        <w:tc>
          <w:tcPr>
            <w:tcW w:w="1271" w:type="dxa"/>
            <w:shd w:val="clear" w:color="auto" w:fill="FFFFFF"/>
          </w:tcPr>
          <w:p w14:paraId="1BB57410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B324023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</w:tr>
      <w:tr w:rsidR="007107B6" w:rsidRPr="00093FD6" w14:paraId="681AAC53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523005D2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Гомельский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175C25D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4523F60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FA162DA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D59FA8B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FED8CEC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7441F3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B6D4C0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1B0A8F59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7F2A04E6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304 575,0</w:t>
            </w:r>
          </w:p>
        </w:tc>
        <w:tc>
          <w:tcPr>
            <w:tcW w:w="1271" w:type="dxa"/>
            <w:shd w:val="clear" w:color="auto" w:fill="FFFFFF"/>
          </w:tcPr>
          <w:p w14:paraId="0A0AD4E8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5C968ABE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6557949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</w:tr>
      <w:tr w:rsidR="007107B6" w:rsidRPr="00093FD6" w14:paraId="7014B1E4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251DEF1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Гродненский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79E2A7E0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14:paraId="074F44E6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712DD3C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79BE0AAE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0AACA4C8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1C3A51F8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04674B3F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1 284 797,0</w:t>
            </w:r>
          </w:p>
        </w:tc>
        <w:tc>
          <w:tcPr>
            <w:tcW w:w="1271" w:type="dxa"/>
            <w:shd w:val="clear" w:color="auto" w:fill="FFFFFF"/>
          </w:tcPr>
          <w:p w14:paraId="09BE738D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6A639C85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483 457,0</w:t>
            </w:r>
          </w:p>
        </w:tc>
        <w:tc>
          <w:tcPr>
            <w:tcW w:w="1271" w:type="dxa"/>
            <w:shd w:val="clear" w:color="auto" w:fill="FFFFFF"/>
          </w:tcPr>
          <w:p w14:paraId="0A78924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315 515,0</w:t>
            </w:r>
          </w:p>
        </w:tc>
        <w:tc>
          <w:tcPr>
            <w:tcW w:w="1271" w:type="dxa"/>
            <w:shd w:val="clear" w:color="auto" w:fill="FFFFFF"/>
          </w:tcPr>
          <w:p w14:paraId="4E908037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282 465,0</w:t>
            </w:r>
          </w:p>
        </w:tc>
        <w:tc>
          <w:tcPr>
            <w:tcW w:w="1271" w:type="dxa"/>
            <w:shd w:val="clear" w:color="auto" w:fill="FFFFFF"/>
          </w:tcPr>
          <w:p w14:paraId="18939054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203 360,0</w:t>
            </w:r>
          </w:p>
        </w:tc>
      </w:tr>
      <w:tr w:rsidR="007107B6" w:rsidRPr="00093FD6" w14:paraId="36C215B6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64F96DB0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Могилевский облисполком</w:t>
            </w:r>
          </w:p>
        </w:tc>
        <w:tc>
          <w:tcPr>
            <w:tcW w:w="675" w:type="dxa"/>
            <w:shd w:val="clear" w:color="auto" w:fill="FFFFFF"/>
          </w:tcPr>
          <w:p w14:paraId="4FF1EE80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9</w:t>
            </w:r>
          </w:p>
        </w:tc>
        <w:tc>
          <w:tcPr>
            <w:tcW w:w="773" w:type="dxa"/>
            <w:shd w:val="clear" w:color="auto" w:fill="FFFFFF"/>
          </w:tcPr>
          <w:p w14:paraId="0F577E1E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A8E01AB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4E2BC83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7" w:type="dxa"/>
            <w:shd w:val="clear" w:color="auto" w:fill="FFFFFF"/>
          </w:tcPr>
          <w:p w14:paraId="2966BAB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6514EE9E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1320" w:type="dxa"/>
            <w:shd w:val="clear" w:color="auto" w:fill="FFFFFF"/>
          </w:tcPr>
          <w:p w14:paraId="6F1306D3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4 308 760,7</w:t>
            </w:r>
          </w:p>
        </w:tc>
        <w:tc>
          <w:tcPr>
            <w:tcW w:w="1271" w:type="dxa"/>
            <w:shd w:val="clear" w:color="auto" w:fill="FFFFFF"/>
          </w:tcPr>
          <w:p w14:paraId="47F9CE47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556B5CEC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315 628,7</w:t>
            </w:r>
          </w:p>
        </w:tc>
        <w:tc>
          <w:tcPr>
            <w:tcW w:w="1271" w:type="dxa"/>
            <w:shd w:val="clear" w:color="auto" w:fill="FFFFFF"/>
          </w:tcPr>
          <w:p w14:paraId="12D8AF7D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1 272 904,0</w:t>
            </w:r>
          </w:p>
        </w:tc>
        <w:tc>
          <w:tcPr>
            <w:tcW w:w="1271" w:type="dxa"/>
            <w:shd w:val="clear" w:color="auto" w:fill="FFFFFF"/>
          </w:tcPr>
          <w:p w14:paraId="1DD11B84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1 330 185,0</w:t>
            </w:r>
          </w:p>
        </w:tc>
        <w:tc>
          <w:tcPr>
            <w:tcW w:w="1271" w:type="dxa"/>
            <w:shd w:val="clear" w:color="auto" w:fill="FFFFFF"/>
          </w:tcPr>
          <w:p w14:paraId="7A1946E7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1 390 043,0</w:t>
            </w:r>
          </w:p>
        </w:tc>
      </w:tr>
      <w:tr w:rsidR="007107B6" w:rsidRPr="00093FD6" w14:paraId="3C95231E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EC7C274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Минский гор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607BC616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076B340E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6B8AC7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5BC3D18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180BDF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303F343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09981EF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23 234 427,8</w:t>
            </w:r>
          </w:p>
        </w:tc>
        <w:tc>
          <w:tcPr>
            <w:tcW w:w="1271" w:type="dxa"/>
            <w:shd w:val="clear" w:color="auto" w:fill="FFFFFF"/>
          </w:tcPr>
          <w:p w14:paraId="2BE8D5EE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1E63CA07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12 817 000,0</w:t>
            </w:r>
          </w:p>
        </w:tc>
        <w:tc>
          <w:tcPr>
            <w:tcW w:w="1271" w:type="dxa"/>
            <w:shd w:val="clear" w:color="auto" w:fill="FFFFFF"/>
          </w:tcPr>
          <w:p w14:paraId="754A3BB7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4 101 696,3</w:t>
            </w:r>
          </w:p>
        </w:tc>
        <w:tc>
          <w:tcPr>
            <w:tcW w:w="1271" w:type="dxa"/>
            <w:shd w:val="clear" w:color="auto" w:fill="FFFFFF"/>
          </w:tcPr>
          <w:p w14:paraId="3BE1DF21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3 672 046,3</w:t>
            </w:r>
          </w:p>
        </w:tc>
        <w:tc>
          <w:tcPr>
            <w:tcW w:w="1271" w:type="dxa"/>
            <w:shd w:val="clear" w:color="auto" w:fill="FFFFFF"/>
          </w:tcPr>
          <w:p w14:paraId="6339D45F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2 643 685,2</w:t>
            </w:r>
          </w:p>
        </w:tc>
      </w:tr>
      <w:tr w:rsidR="007107B6" w:rsidRPr="00093FD6" w14:paraId="5C304EB7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071113C" w14:textId="77777777" w:rsidR="007107B6" w:rsidRPr="00093FD6" w:rsidRDefault="007107B6" w:rsidP="00A16B54">
            <w:pPr>
              <w:spacing w:after="140" w:line="220" w:lineRule="exact"/>
              <w:ind w:left="1134"/>
              <w:jc w:val="both"/>
              <w:rPr>
                <w:bCs/>
              </w:rPr>
            </w:pPr>
            <w:r w:rsidRPr="00093FD6">
              <w:rPr>
                <w:iCs/>
              </w:rPr>
              <w:t>4.1.2. прямые з</w:t>
            </w:r>
            <w:r w:rsidRPr="00093FD6">
              <w:rPr>
                <w:iCs/>
              </w:rPr>
              <w:t>а</w:t>
            </w:r>
            <w:r w:rsidRPr="00093FD6">
              <w:rPr>
                <w:iCs/>
              </w:rPr>
              <w:t>купки, всего</w:t>
            </w:r>
          </w:p>
        </w:tc>
        <w:tc>
          <w:tcPr>
            <w:tcW w:w="675" w:type="dxa"/>
            <w:shd w:val="clear" w:color="auto" w:fill="FFFFFF"/>
          </w:tcPr>
          <w:p w14:paraId="4CAF14BF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73BBB714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36B765A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4CA80661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65098D1B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A7724CB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07CB4D60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4 500 000,0</w:t>
            </w:r>
          </w:p>
        </w:tc>
        <w:tc>
          <w:tcPr>
            <w:tcW w:w="1271" w:type="dxa"/>
            <w:shd w:val="clear" w:color="auto" w:fill="FFFFFF"/>
          </w:tcPr>
          <w:p w14:paraId="1D64163F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23B63579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center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02E1A7B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23BAAB04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4B3F731F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</w:tr>
      <w:tr w:rsidR="007107B6" w:rsidRPr="00093FD6" w14:paraId="79E37403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4448B63F" w14:textId="77777777" w:rsidR="007107B6" w:rsidRPr="00093FD6" w:rsidRDefault="007107B6" w:rsidP="00A16B54">
            <w:pPr>
              <w:spacing w:after="14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</w:rPr>
              <w:t>в том числе</w:t>
            </w:r>
            <w:r>
              <w:rPr>
                <w:iCs/>
              </w:rPr>
              <w:t xml:space="preserve"> </w:t>
            </w:r>
            <w:r w:rsidRPr="007D2CA8">
              <w:rPr>
                <w:iCs/>
                <w:spacing w:val="-12"/>
              </w:rPr>
              <w:t>Витебский обл</w:t>
            </w:r>
            <w:r w:rsidRPr="007D2CA8">
              <w:rPr>
                <w:iCs/>
                <w:spacing w:val="-12"/>
              </w:rPr>
              <w:softHyphen/>
            </w:r>
            <w:r w:rsidRPr="007D2CA8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34845AB7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14:paraId="5498F16D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A72BF5D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6F240150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77" w:type="dxa"/>
            <w:shd w:val="clear" w:color="auto" w:fill="FFFFFF"/>
          </w:tcPr>
          <w:p w14:paraId="5353528C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3E92A1B2" w14:textId="77777777" w:rsidR="007107B6" w:rsidRPr="00093FD6" w:rsidRDefault="007107B6" w:rsidP="00A16B54">
            <w:pPr>
              <w:tabs>
                <w:tab w:val="decimal" w:pos="447"/>
              </w:tabs>
              <w:spacing w:after="14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1A520587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4 500 000,0</w:t>
            </w:r>
          </w:p>
        </w:tc>
        <w:tc>
          <w:tcPr>
            <w:tcW w:w="1271" w:type="dxa"/>
            <w:shd w:val="clear" w:color="auto" w:fill="FFFFFF"/>
          </w:tcPr>
          <w:p w14:paraId="57AADA0B" w14:textId="77777777" w:rsidR="007107B6" w:rsidRPr="00A16B54" w:rsidRDefault="007107B6" w:rsidP="00A16B54">
            <w:pPr>
              <w:spacing w:after="140" w:line="220" w:lineRule="exact"/>
              <w:ind w:left="-113"/>
              <w:jc w:val="center"/>
              <w:rPr>
                <w:spacing w:val="-4"/>
                <w:szCs w:val="20"/>
              </w:rPr>
            </w:pPr>
            <w:r w:rsidRPr="00A16B54">
              <w:rPr>
                <w:spacing w:val="-4"/>
                <w:szCs w:val="20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507BB535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center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4E38A9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1848C8FB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  <w:tc>
          <w:tcPr>
            <w:tcW w:w="1271" w:type="dxa"/>
            <w:shd w:val="clear" w:color="auto" w:fill="FFFFFF"/>
          </w:tcPr>
          <w:p w14:paraId="3B52FDE8" w14:textId="77777777" w:rsidR="007107B6" w:rsidRPr="00A16B54" w:rsidRDefault="007107B6" w:rsidP="00A16B54">
            <w:pPr>
              <w:spacing w:after="140" w:line="220" w:lineRule="exact"/>
              <w:ind w:left="-113" w:right="-57"/>
              <w:jc w:val="right"/>
              <w:rPr>
                <w:bCs/>
                <w:spacing w:val="-4"/>
              </w:rPr>
            </w:pPr>
            <w:r w:rsidRPr="00A16B54">
              <w:rPr>
                <w:bCs/>
                <w:spacing w:val="-4"/>
              </w:rPr>
              <w:t>1 500 000,0</w:t>
            </w:r>
          </w:p>
        </w:tc>
      </w:tr>
      <w:tr w:rsidR="007107B6" w:rsidRPr="00093FD6" w14:paraId="1B3F647A" w14:textId="77777777" w:rsidTr="001A6F33">
        <w:trPr>
          <w:trHeight w:val="238"/>
        </w:trPr>
        <w:tc>
          <w:tcPr>
            <w:tcW w:w="3110" w:type="dxa"/>
            <w:shd w:val="clear" w:color="auto" w:fill="FFFFFF"/>
          </w:tcPr>
          <w:p w14:paraId="25E682EA" w14:textId="77777777" w:rsidR="007107B6" w:rsidRPr="00093FD6" w:rsidRDefault="007107B6" w:rsidP="00076DBC">
            <w:pPr>
              <w:spacing w:after="160" w:line="220" w:lineRule="exact"/>
              <w:jc w:val="both"/>
              <w:rPr>
                <w:bCs/>
              </w:rPr>
            </w:pPr>
            <w:r w:rsidRPr="00093FD6">
              <w:rPr>
                <w:bCs/>
              </w:rPr>
              <w:lastRenderedPageBreak/>
              <w:t>5. Вагоны трамвайные и вагоны метро, всего</w:t>
            </w:r>
          </w:p>
        </w:tc>
        <w:tc>
          <w:tcPr>
            <w:tcW w:w="675" w:type="dxa"/>
            <w:shd w:val="clear" w:color="auto" w:fill="FFFFFF"/>
          </w:tcPr>
          <w:p w14:paraId="17390D2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68</w:t>
            </w:r>
          </w:p>
        </w:tc>
        <w:tc>
          <w:tcPr>
            <w:tcW w:w="773" w:type="dxa"/>
            <w:shd w:val="clear" w:color="auto" w:fill="FFFFFF"/>
          </w:tcPr>
          <w:p w14:paraId="02BB136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  <w:tcMar>
              <w:top w:w="28" w:type="dxa"/>
            </w:tcMar>
          </w:tcPr>
          <w:p w14:paraId="5DE2FAC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  <w:tcMar>
              <w:top w:w="28" w:type="dxa"/>
            </w:tcMar>
          </w:tcPr>
          <w:p w14:paraId="67BC7BC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28</w:t>
            </w:r>
          </w:p>
        </w:tc>
        <w:tc>
          <w:tcPr>
            <w:tcW w:w="777" w:type="dxa"/>
            <w:shd w:val="clear" w:color="auto" w:fill="FFFFFF"/>
            <w:tcMar>
              <w:top w:w="28" w:type="dxa"/>
            </w:tcMar>
          </w:tcPr>
          <w:p w14:paraId="44E4F14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86" w:type="dxa"/>
            <w:gridSpan w:val="2"/>
            <w:shd w:val="clear" w:color="auto" w:fill="FFFFFF"/>
            <w:tcMar>
              <w:top w:w="28" w:type="dxa"/>
            </w:tcMar>
          </w:tcPr>
          <w:p w14:paraId="1E084FC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1320" w:type="dxa"/>
            <w:shd w:val="clear" w:color="auto" w:fill="FFFFFF"/>
          </w:tcPr>
          <w:p w14:paraId="3FE8BD10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323 857 833,0</w:t>
            </w:r>
          </w:p>
        </w:tc>
        <w:tc>
          <w:tcPr>
            <w:tcW w:w="1271" w:type="dxa"/>
            <w:shd w:val="clear" w:color="auto" w:fill="FFFFFF"/>
          </w:tcPr>
          <w:p w14:paraId="5EA9E4C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36B9A71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0B4B00AF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119 531 150,0</w:t>
            </w:r>
          </w:p>
        </w:tc>
        <w:tc>
          <w:tcPr>
            <w:tcW w:w="1271" w:type="dxa"/>
            <w:shd w:val="clear" w:color="auto" w:fill="FFFFFF"/>
          </w:tcPr>
          <w:p w14:paraId="5765F45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87 132 320,0</w:t>
            </w:r>
          </w:p>
        </w:tc>
        <w:tc>
          <w:tcPr>
            <w:tcW w:w="1271" w:type="dxa"/>
            <w:shd w:val="clear" w:color="auto" w:fill="FFFFFF"/>
          </w:tcPr>
          <w:p w14:paraId="7D5AB0D9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91 140 410,0</w:t>
            </w:r>
          </w:p>
        </w:tc>
      </w:tr>
      <w:tr w:rsidR="007107B6" w:rsidRPr="00093FD6" w14:paraId="72AF30CD" w14:textId="77777777" w:rsidTr="001A6F33">
        <w:trPr>
          <w:trHeight w:val="238"/>
        </w:trPr>
        <w:tc>
          <w:tcPr>
            <w:tcW w:w="3110" w:type="dxa"/>
          </w:tcPr>
          <w:p w14:paraId="69FE68AC" w14:textId="77777777" w:rsidR="007107B6" w:rsidRPr="00A16B54" w:rsidRDefault="007107B6" w:rsidP="00076DBC">
            <w:pPr>
              <w:spacing w:after="160" w:line="220" w:lineRule="exact"/>
              <w:ind w:left="284"/>
              <w:jc w:val="both"/>
              <w:rPr>
                <w:iCs/>
                <w:spacing w:val="-4"/>
              </w:rPr>
            </w:pPr>
            <w:r w:rsidRPr="00A16B54">
              <w:rPr>
                <w:iCs/>
                <w:spacing w:val="-4"/>
              </w:rPr>
              <w:t>в том числе Минский гор</w:t>
            </w:r>
            <w:r w:rsidRPr="00A16B54">
              <w:rPr>
                <w:iCs/>
                <w:spacing w:val="-4"/>
              </w:rPr>
              <w:softHyphen/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60026BD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68</w:t>
            </w:r>
          </w:p>
        </w:tc>
        <w:tc>
          <w:tcPr>
            <w:tcW w:w="773" w:type="dxa"/>
            <w:shd w:val="clear" w:color="auto" w:fill="FFFFFF"/>
          </w:tcPr>
          <w:p w14:paraId="57F023B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32982DE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1325D6C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28</w:t>
            </w:r>
          </w:p>
        </w:tc>
        <w:tc>
          <w:tcPr>
            <w:tcW w:w="777" w:type="dxa"/>
            <w:shd w:val="clear" w:color="auto" w:fill="FFFFFF"/>
          </w:tcPr>
          <w:p w14:paraId="2DAC69C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4A63C67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1320" w:type="dxa"/>
            <w:shd w:val="clear" w:color="auto" w:fill="FFFFFF"/>
          </w:tcPr>
          <w:p w14:paraId="70C0EF9C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323 857 833,0</w:t>
            </w:r>
          </w:p>
        </w:tc>
        <w:tc>
          <w:tcPr>
            <w:tcW w:w="1271" w:type="dxa"/>
            <w:shd w:val="clear" w:color="auto" w:fill="FFFFFF"/>
          </w:tcPr>
          <w:p w14:paraId="34B5189A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227D9933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476AF76B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119 531 150,0</w:t>
            </w:r>
          </w:p>
        </w:tc>
        <w:tc>
          <w:tcPr>
            <w:tcW w:w="1271" w:type="dxa"/>
            <w:shd w:val="clear" w:color="auto" w:fill="FFFFFF"/>
          </w:tcPr>
          <w:p w14:paraId="6DA29F0E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87 132 320,0</w:t>
            </w:r>
          </w:p>
        </w:tc>
        <w:tc>
          <w:tcPr>
            <w:tcW w:w="1271" w:type="dxa"/>
            <w:shd w:val="clear" w:color="auto" w:fill="FFFFFF"/>
          </w:tcPr>
          <w:p w14:paraId="12BCDE7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91 140 410,0</w:t>
            </w:r>
          </w:p>
        </w:tc>
      </w:tr>
      <w:tr w:rsidR="007107B6" w:rsidRPr="00093FD6" w14:paraId="48C335F9" w14:textId="77777777" w:rsidTr="001A6F33">
        <w:trPr>
          <w:trHeight w:val="238"/>
        </w:trPr>
        <w:tc>
          <w:tcPr>
            <w:tcW w:w="3110" w:type="dxa"/>
          </w:tcPr>
          <w:p w14:paraId="45F023CE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289A6F1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47A4128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7C68A59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55A5105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shd w:val="clear" w:color="auto" w:fill="FFFFFF"/>
          </w:tcPr>
          <w:p w14:paraId="38715AF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shd w:val="clear" w:color="auto" w:fill="FFFFFF"/>
          </w:tcPr>
          <w:p w14:paraId="6FBC4CE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25DF7EE8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0A14524A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48A5A9B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  <w:lang w:val="en-US"/>
              </w:rPr>
            </w:pPr>
          </w:p>
        </w:tc>
        <w:tc>
          <w:tcPr>
            <w:tcW w:w="1271" w:type="dxa"/>
            <w:shd w:val="clear" w:color="auto" w:fill="FFFFFF"/>
          </w:tcPr>
          <w:p w14:paraId="166C9A3D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  <w:lang w:val="en-US"/>
              </w:rPr>
            </w:pPr>
          </w:p>
        </w:tc>
        <w:tc>
          <w:tcPr>
            <w:tcW w:w="1271" w:type="dxa"/>
            <w:shd w:val="clear" w:color="auto" w:fill="FFFFFF"/>
          </w:tcPr>
          <w:p w14:paraId="5F65D7F2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  <w:lang w:val="en-US"/>
              </w:rPr>
            </w:pPr>
          </w:p>
        </w:tc>
        <w:tc>
          <w:tcPr>
            <w:tcW w:w="1271" w:type="dxa"/>
            <w:shd w:val="clear" w:color="auto" w:fill="FFFFFF"/>
          </w:tcPr>
          <w:p w14:paraId="611A4B2F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8"/>
                <w:lang w:val="en-US"/>
              </w:rPr>
            </w:pPr>
          </w:p>
        </w:tc>
      </w:tr>
      <w:tr w:rsidR="007107B6" w:rsidRPr="00093FD6" w14:paraId="3BEB1DB0" w14:textId="77777777" w:rsidTr="001A6F33">
        <w:trPr>
          <w:trHeight w:val="238"/>
        </w:trPr>
        <w:tc>
          <w:tcPr>
            <w:tcW w:w="3110" w:type="dxa"/>
          </w:tcPr>
          <w:p w14:paraId="03FA5A84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5.1. местные бюдж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>ты, всего</w:t>
            </w:r>
          </w:p>
        </w:tc>
        <w:tc>
          <w:tcPr>
            <w:tcW w:w="675" w:type="dxa"/>
            <w:shd w:val="clear" w:color="auto" w:fill="FFFFFF"/>
          </w:tcPr>
          <w:p w14:paraId="366F314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62C1400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2AC286A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03B5091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shd w:val="clear" w:color="auto" w:fill="FFFFFF"/>
          </w:tcPr>
          <w:p w14:paraId="532A8F5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shd w:val="clear" w:color="auto" w:fill="FFFFFF"/>
          </w:tcPr>
          <w:p w14:paraId="22C9201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8E01FDE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26 053 953,0</w:t>
            </w:r>
          </w:p>
        </w:tc>
        <w:tc>
          <w:tcPr>
            <w:tcW w:w="1271" w:type="dxa"/>
            <w:shd w:val="clear" w:color="auto" w:fill="FFFFFF"/>
          </w:tcPr>
          <w:p w14:paraId="69334C81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700AEE4A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6E648FA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2E71258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5B7816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</w:tr>
      <w:tr w:rsidR="007107B6" w:rsidRPr="00093FD6" w14:paraId="69BF9EFC" w14:textId="77777777" w:rsidTr="001A6F33">
        <w:trPr>
          <w:trHeight w:val="238"/>
        </w:trPr>
        <w:tc>
          <w:tcPr>
            <w:tcW w:w="3110" w:type="dxa"/>
          </w:tcPr>
          <w:p w14:paraId="45DEAC4C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  <w:spacing w:val="-4"/>
              </w:rPr>
              <w:t xml:space="preserve">в том числе </w:t>
            </w:r>
            <w:r w:rsidRPr="00093FD6">
              <w:rPr>
                <w:iCs/>
              </w:rPr>
              <w:t>Ми</w:t>
            </w:r>
            <w:r w:rsidRPr="00093FD6">
              <w:rPr>
                <w:iCs/>
              </w:rPr>
              <w:t>н</w:t>
            </w:r>
            <w:r w:rsidRPr="00093FD6">
              <w:rPr>
                <w:iCs/>
              </w:rPr>
              <w:t xml:space="preserve">ский </w:t>
            </w:r>
            <w:r w:rsidRPr="00093FD6">
              <w:rPr>
                <w:iCs/>
                <w:spacing w:val="-4"/>
              </w:rPr>
              <w:t>горисполком</w:t>
            </w:r>
          </w:p>
        </w:tc>
        <w:tc>
          <w:tcPr>
            <w:tcW w:w="675" w:type="dxa"/>
            <w:shd w:val="clear" w:color="auto" w:fill="FFFFFF"/>
          </w:tcPr>
          <w:p w14:paraId="0A84C4C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227D4EE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3C4984A8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6B73017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360C034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noWrap/>
          </w:tcPr>
          <w:p w14:paraId="05E78F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1F78AB8B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26 053 953,0</w:t>
            </w:r>
          </w:p>
        </w:tc>
        <w:tc>
          <w:tcPr>
            <w:tcW w:w="1271" w:type="dxa"/>
            <w:shd w:val="clear" w:color="auto" w:fill="FFFFFF"/>
          </w:tcPr>
          <w:p w14:paraId="7359B402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535B99A0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7C21745A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A7989BF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13A6315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</w:tr>
      <w:tr w:rsidR="007107B6" w:rsidRPr="00093FD6" w14:paraId="4A2E6F93" w14:textId="77777777" w:rsidTr="001A6F33">
        <w:trPr>
          <w:trHeight w:val="238"/>
        </w:trPr>
        <w:tc>
          <w:tcPr>
            <w:tcW w:w="3110" w:type="dxa"/>
          </w:tcPr>
          <w:p w14:paraId="77431537" w14:textId="77777777" w:rsidR="007107B6" w:rsidRPr="00093FD6" w:rsidRDefault="007107B6" w:rsidP="00076DBC">
            <w:pPr>
              <w:spacing w:after="160" w:line="220" w:lineRule="exact"/>
              <w:ind w:left="1134"/>
              <w:jc w:val="both"/>
              <w:rPr>
                <w:iCs/>
              </w:rPr>
            </w:pPr>
            <w:r w:rsidRPr="00093FD6">
              <w:rPr>
                <w:iCs/>
              </w:rPr>
              <w:t>из них компе</w:t>
            </w:r>
            <w:r w:rsidRPr="00093FD6">
              <w:rPr>
                <w:iCs/>
              </w:rPr>
              <w:t>н</w:t>
            </w:r>
            <w:r w:rsidRPr="00093FD6">
              <w:rPr>
                <w:iCs/>
              </w:rPr>
              <w:t>сация (уплата) и возмещение про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центов по кр</w:t>
            </w:r>
            <w:r w:rsidRPr="00093FD6">
              <w:rPr>
                <w:iCs/>
              </w:rPr>
              <w:t>е</w:t>
            </w:r>
            <w:r w:rsidRPr="00093FD6">
              <w:rPr>
                <w:iCs/>
              </w:rPr>
              <w:t>дитам банков на закупку вагонов метро в пр</w:t>
            </w:r>
            <w:r w:rsidRPr="00093FD6">
              <w:rPr>
                <w:iCs/>
              </w:rPr>
              <w:t>о</w:t>
            </w:r>
            <w:r w:rsidRPr="00093FD6">
              <w:rPr>
                <w:iCs/>
              </w:rPr>
              <w:t>ш</w:t>
            </w:r>
            <w:r w:rsidRPr="000942B6">
              <w:rPr>
                <w:iCs/>
                <w:spacing w:val="-4"/>
              </w:rPr>
              <w:t>лые годы, всего</w:t>
            </w:r>
          </w:p>
        </w:tc>
        <w:tc>
          <w:tcPr>
            <w:tcW w:w="675" w:type="dxa"/>
            <w:shd w:val="clear" w:color="auto" w:fill="FFFFFF"/>
          </w:tcPr>
          <w:p w14:paraId="6391DFD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6E45BE9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04AD34C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03CF217F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3C44BF2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noWrap/>
          </w:tcPr>
          <w:p w14:paraId="3465457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2C2665A2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26 053 953,0</w:t>
            </w:r>
          </w:p>
        </w:tc>
        <w:tc>
          <w:tcPr>
            <w:tcW w:w="1271" w:type="dxa"/>
            <w:shd w:val="clear" w:color="auto" w:fill="FFFFFF"/>
          </w:tcPr>
          <w:p w14:paraId="5815C04E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557F62FA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1304E73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E26ED04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765F899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</w:tr>
      <w:tr w:rsidR="007107B6" w:rsidRPr="00093FD6" w14:paraId="5C2F5878" w14:textId="77777777" w:rsidTr="001A6F33">
        <w:trPr>
          <w:trHeight w:val="238"/>
        </w:trPr>
        <w:tc>
          <w:tcPr>
            <w:tcW w:w="3110" w:type="dxa"/>
          </w:tcPr>
          <w:p w14:paraId="727B2ED8" w14:textId="77777777" w:rsidR="007107B6" w:rsidRPr="00093FD6" w:rsidRDefault="007107B6" w:rsidP="00076DBC">
            <w:pPr>
              <w:spacing w:after="160" w:line="220" w:lineRule="exact"/>
              <w:ind w:left="1418"/>
              <w:jc w:val="both"/>
              <w:rPr>
                <w:iCs/>
              </w:rPr>
            </w:pPr>
            <w:r w:rsidRPr="00093FD6">
              <w:rPr>
                <w:iCs/>
                <w:spacing w:val="-4"/>
              </w:rPr>
              <w:t xml:space="preserve">в том числе </w:t>
            </w:r>
            <w:r w:rsidRPr="00093FD6">
              <w:rPr>
                <w:iCs/>
              </w:rPr>
              <w:t>Минский гор</w:t>
            </w:r>
            <w:r>
              <w:rPr>
                <w:iCs/>
              </w:rPr>
              <w:softHyphen/>
            </w:r>
            <w:r w:rsidRPr="00093FD6">
              <w:rPr>
                <w:iCs/>
              </w:rPr>
              <w:t>исполком</w:t>
            </w:r>
          </w:p>
        </w:tc>
        <w:tc>
          <w:tcPr>
            <w:tcW w:w="675" w:type="dxa"/>
            <w:shd w:val="clear" w:color="auto" w:fill="FFFFFF"/>
          </w:tcPr>
          <w:p w14:paraId="7AC1098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3" w:type="dxa"/>
            <w:shd w:val="clear" w:color="auto" w:fill="FFFFFF"/>
          </w:tcPr>
          <w:p w14:paraId="5A968F9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5D0EE20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1F0208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2C09137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86" w:type="dxa"/>
            <w:gridSpan w:val="2"/>
            <w:noWrap/>
          </w:tcPr>
          <w:p w14:paraId="733B761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1320" w:type="dxa"/>
            <w:shd w:val="clear" w:color="auto" w:fill="FFFFFF"/>
          </w:tcPr>
          <w:p w14:paraId="4B2F5336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26 053 953,0</w:t>
            </w:r>
          </w:p>
        </w:tc>
        <w:tc>
          <w:tcPr>
            <w:tcW w:w="1271" w:type="dxa"/>
            <w:shd w:val="clear" w:color="auto" w:fill="FFFFFF"/>
          </w:tcPr>
          <w:p w14:paraId="71981143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12 911 953,0</w:t>
            </w:r>
          </w:p>
        </w:tc>
        <w:tc>
          <w:tcPr>
            <w:tcW w:w="1274" w:type="dxa"/>
            <w:shd w:val="clear" w:color="auto" w:fill="FFFFFF"/>
          </w:tcPr>
          <w:p w14:paraId="71DB1E97" w14:textId="77777777" w:rsidR="007107B6" w:rsidRPr="00093FD6" w:rsidRDefault="007107B6" w:rsidP="007D2CA8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13 142 000,0</w:t>
            </w:r>
          </w:p>
        </w:tc>
        <w:tc>
          <w:tcPr>
            <w:tcW w:w="1271" w:type="dxa"/>
            <w:shd w:val="clear" w:color="auto" w:fill="FFFFFF"/>
          </w:tcPr>
          <w:p w14:paraId="7E316C6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4917CA3C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30B64986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</w:tr>
      <w:tr w:rsidR="007107B6" w:rsidRPr="00093FD6" w14:paraId="77ECC592" w14:textId="77777777" w:rsidTr="001A6F33">
        <w:trPr>
          <w:trHeight w:val="238"/>
        </w:trPr>
        <w:tc>
          <w:tcPr>
            <w:tcW w:w="3110" w:type="dxa"/>
          </w:tcPr>
          <w:p w14:paraId="1F61D5AD" w14:textId="77777777" w:rsidR="007107B6" w:rsidRPr="00093FD6" w:rsidRDefault="007107B6" w:rsidP="00076DBC">
            <w:pPr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t>5.2. иные источники, всего</w:t>
            </w:r>
          </w:p>
        </w:tc>
        <w:tc>
          <w:tcPr>
            <w:tcW w:w="675" w:type="dxa"/>
            <w:shd w:val="clear" w:color="auto" w:fill="FFFFFF"/>
          </w:tcPr>
          <w:p w14:paraId="074F1EC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68</w:t>
            </w:r>
          </w:p>
        </w:tc>
        <w:tc>
          <w:tcPr>
            <w:tcW w:w="773" w:type="dxa"/>
            <w:shd w:val="clear" w:color="auto" w:fill="FFFFFF"/>
          </w:tcPr>
          <w:p w14:paraId="015C4C01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4CDC6D12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noWrap/>
          </w:tcPr>
          <w:p w14:paraId="3F5139E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28</w:t>
            </w:r>
          </w:p>
        </w:tc>
        <w:tc>
          <w:tcPr>
            <w:tcW w:w="777" w:type="dxa"/>
            <w:noWrap/>
          </w:tcPr>
          <w:p w14:paraId="2A2773F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86" w:type="dxa"/>
            <w:gridSpan w:val="2"/>
            <w:noWrap/>
          </w:tcPr>
          <w:p w14:paraId="4697A54A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1320" w:type="dxa"/>
            <w:shd w:val="clear" w:color="auto" w:fill="FFFFFF"/>
          </w:tcPr>
          <w:p w14:paraId="42ACDF53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297 803 880,0</w:t>
            </w:r>
          </w:p>
        </w:tc>
        <w:tc>
          <w:tcPr>
            <w:tcW w:w="1271" w:type="dxa"/>
            <w:shd w:val="clear" w:color="auto" w:fill="FFFFFF"/>
          </w:tcPr>
          <w:p w14:paraId="7D004C04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0F711FA1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01D725CE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119 531 150,0</w:t>
            </w:r>
          </w:p>
        </w:tc>
        <w:tc>
          <w:tcPr>
            <w:tcW w:w="1271" w:type="dxa"/>
            <w:shd w:val="clear" w:color="auto" w:fill="FFFFFF"/>
          </w:tcPr>
          <w:p w14:paraId="35D1F9CC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87 132 320,0</w:t>
            </w:r>
          </w:p>
        </w:tc>
        <w:tc>
          <w:tcPr>
            <w:tcW w:w="1271" w:type="dxa"/>
            <w:shd w:val="clear" w:color="auto" w:fill="FFFFFF"/>
          </w:tcPr>
          <w:p w14:paraId="5368D629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91 140 410,0</w:t>
            </w:r>
          </w:p>
        </w:tc>
      </w:tr>
      <w:tr w:rsidR="007107B6" w:rsidRPr="00093FD6" w14:paraId="069E11C5" w14:textId="77777777" w:rsidTr="001A6F33">
        <w:trPr>
          <w:trHeight w:val="238"/>
        </w:trPr>
        <w:tc>
          <w:tcPr>
            <w:tcW w:w="3110" w:type="dxa"/>
            <w:tcBorders>
              <w:bottom w:val="single" w:sz="4" w:space="0" w:color="auto"/>
            </w:tcBorders>
          </w:tcPr>
          <w:p w14:paraId="51647AB5" w14:textId="77777777" w:rsidR="007107B6" w:rsidRPr="00093FD6" w:rsidRDefault="007107B6" w:rsidP="00076DBC">
            <w:pPr>
              <w:spacing w:after="160" w:line="220" w:lineRule="exact"/>
              <w:ind w:left="851"/>
              <w:jc w:val="both"/>
              <w:rPr>
                <w:iCs/>
              </w:rPr>
            </w:pPr>
            <w:r w:rsidRPr="00093FD6">
              <w:rPr>
                <w:iCs/>
                <w:spacing w:val="-4"/>
              </w:rPr>
              <w:t xml:space="preserve">в том числе </w:t>
            </w:r>
            <w:r w:rsidRPr="00093FD6">
              <w:rPr>
                <w:iCs/>
              </w:rPr>
              <w:t>Ми</w:t>
            </w:r>
            <w:r w:rsidRPr="00093FD6">
              <w:rPr>
                <w:iCs/>
              </w:rPr>
              <w:t>н</w:t>
            </w:r>
            <w:r w:rsidRPr="00093FD6">
              <w:rPr>
                <w:iCs/>
              </w:rPr>
              <w:t>ский горисполком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14:paraId="16C4579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68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</w:tcPr>
          <w:p w14:paraId="0560C334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6C2D4DB9" w14:textId="77777777" w:rsidR="007107B6" w:rsidRPr="00093FD6" w:rsidRDefault="007107B6" w:rsidP="00076DBC">
            <w:pPr>
              <w:spacing w:after="160" w:line="220" w:lineRule="exact"/>
              <w:ind w:left="-57" w:right="-57"/>
              <w:jc w:val="center"/>
              <w:rPr>
                <w:bCs/>
              </w:rPr>
            </w:pPr>
            <w:r w:rsidRPr="00093FD6">
              <w:rPr>
                <w:bCs/>
              </w:rPr>
              <w:t>–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210B960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28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noWrap/>
          </w:tcPr>
          <w:p w14:paraId="5486C8D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  <w:noWrap/>
          </w:tcPr>
          <w:p w14:paraId="51D361C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  <w:r w:rsidRPr="00093FD6">
              <w:rPr>
                <w:bCs/>
              </w:rPr>
              <w:t>20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355A02CE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297 803 880,0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14:paraId="592A5C92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14:paraId="492E2EAC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  <w:lang w:val="en-US"/>
              </w:rPr>
            </w:pPr>
            <w:r w:rsidRPr="00093FD6">
              <w:rPr>
                <w:bCs/>
                <w:spacing w:val="-8"/>
                <w:lang w:val="en-US"/>
              </w:rPr>
              <w:t>–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14:paraId="0BC149F7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119 531 150,0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14:paraId="113F352B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87 132 320,0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14:paraId="40E75B15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91 140 410,0</w:t>
            </w:r>
          </w:p>
        </w:tc>
      </w:tr>
      <w:tr w:rsidR="007107B6" w:rsidRPr="00093FD6" w14:paraId="4EE7BED0" w14:textId="77777777" w:rsidTr="005C5C27">
        <w:trPr>
          <w:trHeight w:val="238"/>
        </w:trPr>
        <w:tc>
          <w:tcPr>
            <w:tcW w:w="3110" w:type="dxa"/>
            <w:tcBorders>
              <w:top w:val="single" w:sz="4" w:space="0" w:color="auto"/>
            </w:tcBorders>
          </w:tcPr>
          <w:p w14:paraId="791C5D92" w14:textId="77777777" w:rsidR="007107B6" w:rsidRPr="00093FD6" w:rsidRDefault="007107B6" w:rsidP="00076DBC">
            <w:pPr>
              <w:spacing w:before="120" w:after="160" w:line="220" w:lineRule="exact"/>
              <w:rPr>
                <w:bCs/>
              </w:rPr>
            </w:pPr>
            <w:r w:rsidRPr="00093FD6">
              <w:rPr>
                <w:bCs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/>
          </w:tcPr>
          <w:p w14:paraId="503EB448" w14:textId="77777777" w:rsidR="007107B6" w:rsidRPr="00093FD6" w:rsidRDefault="007107B6" w:rsidP="00076DBC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14:paraId="10970CF2" w14:textId="77777777" w:rsidR="007107B6" w:rsidRPr="00093FD6" w:rsidRDefault="007107B6" w:rsidP="00076DBC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0DD84AC7" w14:textId="77777777" w:rsidR="007107B6" w:rsidRPr="00093FD6" w:rsidRDefault="007107B6" w:rsidP="00076DBC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3DB963DF" w14:textId="77777777" w:rsidR="007107B6" w:rsidRPr="00093FD6" w:rsidRDefault="007107B6" w:rsidP="00076DBC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noWrap/>
          </w:tcPr>
          <w:p w14:paraId="0C3948F7" w14:textId="77777777" w:rsidR="007107B6" w:rsidRPr="00093FD6" w:rsidRDefault="007107B6" w:rsidP="00076DBC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noWrap/>
          </w:tcPr>
          <w:p w14:paraId="0CB0F53D" w14:textId="77777777" w:rsidR="007107B6" w:rsidRPr="00093FD6" w:rsidRDefault="007107B6" w:rsidP="005C5C27">
            <w:pPr>
              <w:tabs>
                <w:tab w:val="decimal" w:pos="447"/>
              </w:tabs>
              <w:spacing w:before="120"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BCDFE7" w14:textId="77777777" w:rsidR="007107B6" w:rsidRPr="00093FD6" w:rsidRDefault="007107B6" w:rsidP="005C5C27">
            <w:pPr>
              <w:spacing w:before="120" w:after="160" w:line="220" w:lineRule="exact"/>
              <w:ind w:left="-170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1 386 963 322,0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17E68A58" w14:textId="77777777" w:rsidR="007107B6" w:rsidRPr="00093FD6" w:rsidRDefault="007107B6" w:rsidP="005C5C27">
            <w:pPr>
              <w:spacing w:before="120"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196 878 661,0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14:paraId="02561B54" w14:textId="77777777" w:rsidR="007107B6" w:rsidRPr="00093FD6" w:rsidRDefault="007107B6" w:rsidP="005C5C27">
            <w:pPr>
              <w:spacing w:before="120"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94347B">
              <w:rPr>
                <w:bCs/>
                <w:spacing w:val="-16"/>
                <w:highlight w:val="yellow"/>
              </w:rPr>
              <w:t>210 077 390</w:t>
            </w:r>
            <w:r w:rsidRPr="00093FD6">
              <w:rPr>
                <w:bCs/>
                <w:spacing w:val="-16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3C631253" w14:textId="77777777" w:rsidR="007107B6" w:rsidRPr="00093FD6" w:rsidRDefault="007107B6" w:rsidP="005C5C27">
            <w:pPr>
              <w:spacing w:before="120"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337 893 366,0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3FC2C575" w14:textId="77777777" w:rsidR="007107B6" w:rsidRPr="00093FD6" w:rsidRDefault="007107B6" w:rsidP="005C5C27">
            <w:pPr>
              <w:spacing w:before="120"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313 438 119,0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2E1DF90A" w14:textId="77777777" w:rsidR="007107B6" w:rsidRPr="00093FD6" w:rsidRDefault="007107B6" w:rsidP="005C5C27">
            <w:pPr>
              <w:spacing w:before="120"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328 675 786,0</w:t>
            </w:r>
          </w:p>
        </w:tc>
      </w:tr>
      <w:tr w:rsidR="007107B6" w:rsidRPr="00093FD6" w14:paraId="3741B049" w14:textId="77777777" w:rsidTr="001A6F33">
        <w:trPr>
          <w:trHeight w:val="238"/>
        </w:trPr>
        <w:tc>
          <w:tcPr>
            <w:tcW w:w="3110" w:type="dxa"/>
          </w:tcPr>
          <w:p w14:paraId="2B9004A9" w14:textId="77777777" w:rsidR="007107B6" w:rsidRPr="00093FD6" w:rsidRDefault="007107B6" w:rsidP="00076DBC">
            <w:pPr>
              <w:spacing w:after="160" w:line="220" w:lineRule="exact"/>
              <w:ind w:left="198"/>
              <w:jc w:val="both"/>
              <w:rPr>
                <w:iCs/>
              </w:rPr>
            </w:pPr>
            <w:r w:rsidRPr="00093FD6">
              <w:rPr>
                <w:iCs/>
              </w:rPr>
              <w:t>в том числе:</w:t>
            </w:r>
          </w:p>
        </w:tc>
        <w:tc>
          <w:tcPr>
            <w:tcW w:w="675" w:type="dxa"/>
            <w:shd w:val="clear" w:color="auto" w:fill="FFFFFF"/>
          </w:tcPr>
          <w:p w14:paraId="4F0F8BB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3" w:type="dxa"/>
            <w:shd w:val="clear" w:color="auto" w:fill="FFFFFF"/>
          </w:tcPr>
          <w:p w14:paraId="2270519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49F6BA5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1958579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6D24A1C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86" w:type="dxa"/>
            <w:gridSpan w:val="2"/>
            <w:noWrap/>
          </w:tcPr>
          <w:p w14:paraId="315F476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320" w:type="dxa"/>
            <w:shd w:val="clear" w:color="auto" w:fill="FFFFFF"/>
          </w:tcPr>
          <w:p w14:paraId="2F431ADA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3C69EE45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4" w:type="dxa"/>
            <w:shd w:val="clear" w:color="auto" w:fill="FFFFFF"/>
          </w:tcPr>
          <w:p w14:paraId="46E69513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16F1C2BC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53C86F0D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  <w:tc>
          <w:tcPr>
            <w:tcW w:w="1271" w:type="dxa"/>
            <w:shd w:val="clear" w:color="auto" w:fill="FFFFFF"/>
          </w:tcPr>
          <w:p w14:paraId="4B592DDF" w14:textId="77777777" w:rsidR="007107B6" w:rsidRPr="00093FD6" w:rsidRDefault="007107B6" w:rsidP="00A16B54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</w:p>
        </w:tc>
      </w:tr>
      <w:tr w:rsidR="007107B6" w:rsidRPr="00093FD6" w14:paraId="523A60D0" w14:textId="77777777" w:rsidTr="005C5C27">
        <w:trPr>
          <w:trHeight w:val="238"/>
        </w:trPr>
        <w:tc>
          <w:tcPr>
            <w:tcW w:w="3110" w:type="dxa"/>
          </w:tcPr>
          <w:p w14:paraId="6E14A60D" w14:textId="77777777" w:rsidR="007107B6" w:rsidRPr="00093FD6" w:rsidRDefault="007107B6" w:rsidP="00076DBC">
            <w:pPr>
              <w:spacing w:after="160" w:line="220" w:lineRule="exact"/>
              <w:ind w:left="198"/>
              <w:jc w:val="both"/>
              <w:rPr>
                <w:iCs/>
              </w:rPr>
            </w:pPr>
            <w:r w:rsidRPr="00093FD6">
              <w:rPr>
                <w:iCs/>
              </w:rPr>
              <w:t>местные бюджет</w:t>
            </w:r>
            <w:bookmarkStart w:id="0" w:name="_GoBack"/>
            <w:bookmarkEnd w:id="0"/>
            <w:r w:rsidRPr="00093FD6">
              <w:rPr>
                <w:iCs/>
              </w:rPr>
              <w:t>ы, всего</w:t>
            </w:r>
          </w:p>
        </w:tc>
        <w:tc>
          <w:tcPr>
            <w:tcW w:w="675" w:type="dxa"/>
            <w:shd w:val="clear" w:color="auto" w:fill="FFFFFF"/>
          </w:tcPr>
          <w:p w14:paraId="29333025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3" w:type="dxa"/>
            <w:shd w:val="clear" w:color="auto" w:fill="FFFFFF"/>
          </w:tcPr>
          <w:p w14:paraId="2BCAB2D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1A3AB85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59BDE4B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64FB88B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22" w:type="dxa"/>
            <w:noWrap/>
          </w:tcPr>
          <w:p w14:paraId="20B968B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14:paraId="03F40FB4" w14:textId="77777777" w:rsidR="007107B6" w:rsidRPr="00093FD6" w:rsidRDefault="007107B6" w:rsidP="005C5C27">
            <w:pPr>
              <w:spacing w:after="160" w:line="220" w:lineRule="exact"/>
              <w:ind w:left="-170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1 063 197 697,0</w:t>
            </w:r>
          </w:p>
        </w:tc>
        <w:tc>
          <w:tcPr>
            <w:tcW w:w="1271" w:type="dxa"/>
            <w:shd w:val="clear" w:color="auto" w:fill="FFFFFF"/>
          </w:tcPr>
          <w:p w14:paraId="450B153A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193 076 757,0</w:t>
            </w:r>
          </w:p>
        </w:tc>
        <w:tc>
          <w:tcPr>
            <w:tcW w:w="1274" w:type="dxa"/>
            <w:shd w:val="clear" w:color="auto" w:fill="FFFFFF"/>
          </w:tcPr>
          <w:p w14:paraId="553A2BAF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94347B">
              <w:rPr>
                <w:bCs/>
                <w:spacing w:val="-16"/>
                <w:highlight w:val="yellow"/>
              </w:rPr>
              <w:t>206 289 486,0</w:t>
            </w:r>
          </w:p>
        </w:tc>
        <w:tc>
          <w:tcPr>
            <w:tcW w:w="1271" w:type="dxa"/>
            <w:shd w:val="clear" w:color="auto" w:fill="FFFFFF"/>
          </w:tcPr>
          <w:p w14:paraId="33AABBB5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211 611 772,0</w:t>
            </w:r>
          </w:p>
        </w:tc>
        <w:tc>
          <w:tcPr>
            <w:tcW w:w="1271" w:type="dxa"/>
            <w:shd w:val="clear" w:color="auto" w:fill="FFFFFF"/>
          </w:tcPr>
          <w:p w14:paraId="37EFCE25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221 134 305,0</w:t>
            </w:r>
          </w:p>
        </w:tc>
        <w:tc>
          <w:tcPr>
            <w:tcW w:w="1271" w:type="dxa"/>
            <w:shd w:val="clear" w:color="auto" w:fill="FFFFFF"/>
          </w:tcPr>
          <w:p w14:paraId="05C42E8C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231 085 377,0</w:t>
            </w:r>
          </w:p>
        </w:tc>
      </w:tr>
      <w:tr w:rsidR="007107B6" w:rsidRPr="00093FD6" w14:paraId="4CBBD49B" w14:textId="77777777" w:rsidTr="001A6F33">
        <w:trPr>
          <w:trHeight w:val="238"/>
        </w:trPr>
        <w:tc>
          <w:tcPr>
            <w:tcW w:w="3110" w:type="dxa"/>
          </w:tcPr>
          <w:p w14:paraId="24A0EEFF" w14:textId="77777777" w:rsidR="007107B6" w:rsidRPr="00093FD6" w:rsidRDefault="007107B6" w:rsidP="000942B6">
            <w:pPr>
              <w:pageBreakBefore/>
              <w:spacing w:after="160" w:line="220" w:lineRule="exact"/>
              <w:ind w:left="567"/>
              <w:jc w:val="both"/>
              <w:rPr>
                <w:iCs/>
              </w:rPr>
            </w:pPr>
            <w:r w:rsidRPr="00093FD6">
              <w:rPr>
                <w:iCs/>
              </w:rPr>
              <w:lastRenderedPageBreak/>
              <w:t>в том числе оплата по договорам лизинга</w:t>
            </w:r>
          </w:p>
        </w:tc>
        <w:tc>
          <w:tcPr>
            <w:tcW w:w="675" w:type="dxa"/>
            <w:shd w:val="clear" w:color="auto" w:fill="FFFFFF"/>
          </w:tcPr>
          <w:p w14:paraId="4CFD618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3" w:type="dxa"/>
            <w:shd w:val="clear" w:color="auto" w:fill="FFFFFF"/>
          </w:tcPr>
          <w:p w14:paraId="2F93A7C0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noWrap/>
          </w:tcPr>
          <w:p w14:paraId="4E974891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noWrap/>
          </w:tcPr>
          <w:p w14:paraId="1CC7B80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77" w:type="dxa"/>
            <w:noWrap/>
          </w:tcPr>
          <w:p w14:paraId="34EB6D6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786" w:type="dxa"/>
            <w:gridSpan w:val="2"/>
            <w:noWrap/>
          </w:tcPr>
          <w:p w14:paraId="46D0331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</w:rPr>
            </w:pPr>
          </w:p>
        </w:tc>
        <w:tc>
          <w:tcPr>
            <w:tcW w:w="1320" w:type="dxa"/>
            <w:shd w:val="clear" w:color="auto" w:fill="FFFFFF"/>
          </w:tcPr>
          <w:p w14:paraId="3C443E03" w14:textId="77777777" w:rsidR="007107B6" w:rsidRPr="005C5C27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5C5C27">
              <w:rPr>
                <w:bCs/>
                <w:spacing w:val="-12"/>
              </w:rPr>
              <w:t>824 763 152,7</w:t>
            </w:r>
          </w:p>
        </w:tc>
        <w:tc>
          <w:tcPr>
            <w:tcW w:w="1271" w:type="dxa"/>
            <w:shd w:val="clear" w:color="auto" w:fill="FFFFFF"/>
          </w:tcPr>
          <w:p w14:paraId="210BD853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151 584 193,2</w:t>
            </w:r>
          </w:p>
        </w:tc>
        <w:tc>
          <w:tcPr>
            <w:tcW w:w="1274" w:type="dxa"/>
            <w:shd w:val="clear" w:color="auto" w:fill="FFFFFF"/>
          </w:tcPr>
          <w:p w14:paraId="5E76BCD2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94347B">
              <w:rPr>
                <w:bCs/>
                <w:spacing w:val="-16"/>
                <w:highlight w:val="yellow"/>
              </w:rPr>
              <w:t>163 451 557,0</w:t>
            </w:r>
          </w:p>
        </w:tc>
        <w:tc>
          <w:tcPr>
            <w:tcW w:w="1271" w:type="dxa"/>
            <w:shd w:val="clear" w:color="auto" w:fill="FFFFFF"/>
          </w:tcPr>
          <w:p w14:paraId="0C36A7DF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164 058 899,8</w:t>
            </w:r>
          </w:p>
        </w:tc>
        <w:tc>
          <w:tcPr>
            <w:tcW w:w="1271" w:type="dxa"/>
            <w:shd w:val="clear" w:color="auto" w:fill="FFFFFF"/>
          </w:tcPr>
          <w:p w14:paraId="27D2D8D9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170 025 456,5</w:t>
            </w:r>
          </w:p>
        </w:tc>
        <w:tc>
          <w:tcPr>
            <w:tcW w:w="1271" w:type="dxa"/>
            <w:shd w:val="clear" w:color="auto" w:fill="FFFFFF"/>
          </w:tcPr>
          <w:p w14:paraId="5ED5D792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175 643 046,2</w:t>
            </w:r>
          </w:p>
        </w:tc>
      </w:tr>
      <w:tr w:rsidR="007107B6" w:rsidRPr="00093FD6" w14:paraId="42FE8D9B" w14:textId="77777777" w:rsidTr="001A6F33">
        <w:trPr>
          <w:trHeight w:val="238"/>
        </w:trPr>
        <w:tc>
          <w:tcPr>
            <w:tcW w:w="3110" w:type="dxa"/>
          </w:tcPr>
          <w:p w14:paraId="5CD80C9B" w14:textId="77777777" w:rsidR="007107B6" w:rsidRPr="00093FD6" w:rsidRDefault="007107B6" w:rsidP="00076DBC">
            <w:pPr>
              <w:spacing w:after="160" w:line="220" w:lineRule="exact"/>
              <w:ind w:left="198"/>
              <w:jc w:val="both"/>
              <w:rPr>
                <w:iCs/>
              </w:rPr>
            </w:pPr>
            <w:r w:rsidRPr="00093FD6">
              <w:rPr>
                <w:iCs/>
              </w:rPr>
              <w:t>собственные средства</w:t>
            </w:r>
          </w:p>
        </w:tc>
        <w:tc>
          <w:tcPr>
            <w:tcW w:w="675" w:type="dxa"/>
            <w:shd w:val="clear" w:color="auto" w:fill="FFFFFF"/>
          </w:tcPr>
          <w:p w14:paraId="67688F64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3" w:type="dxa"/>
            <w:shd w:val="clear" w:color="auto" w:fill="FFFFFF"/>
          </w:tcPr>
          <w:p w14:paraId="3151DD8D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2CAD251E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0975C0E6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0575F899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86" w:type="dxa"/>
            <w:gridSpan w:val="2"/>
            <w:noWrap/>
          </w:tcPr>
          <w:p w14:paraId="19CEAC2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320" w:type="dxa"/>
            <w:shd w:val="clear" w:color="auto" w:fill="FFFFFF"/>
          </w:tcPr>
          <w:p w14:paraId="28AFDC5E" w14:textId="77777777" w:rsidR="007107B6" w:rsidRPr="005C5C27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5C5C27">
              <w:rPr>
                <w:bCs/>
                <w:spacing w:val="-12"/>
              </w:rPr>
              <w:t>25 961 745,0</w:t>
            </w:r>
          </w:p>
        </w:tc>
        <w:tc>
          <w:tcPr>
            <w:tcW w:w="1271" w:type="dxa"/>
            <w:shd w:val="clear" w:color="auto" w:fill="FFFFFF"/>
          </w:tcPr>
          <w:p w14:paraId="7DA5C774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3 801 904,0</w:t>
            </w:r>
          </w:p>
        </w:tc>
        <w:tc>
          <w:tcPr>
            <w:tcW w:w="1274" w:type="dxa"/>
            <w:shd w:val="clear" w:color="auto" w:fill="FFFFFF"/>
          </w:tcPr>
          <w:p w14:paraId="5BE1AE04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94347B">
              <w:rPr>
                <w:bCs/>
                <w:spacing w:val="-16"/>
                <w:highlight w:val="yellow"/>
              </w:rPr>
              <w:t>3 787 904,0</w:t>
            </w:r>
          </w:p>
        </w:tc>
        <w:tc>
          <w:tcPr>
            <w:tcW w:w="1271" w:type="dxa"/>
            <w:shd w:val="clear" w:color="auto" w:fill="FFFFFF"/>
          </w:tcPr>
          <w:p w14:paraId="7BDDB979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6 750 444,0</w:t>
            </w:r>
          </w:p>
        </w:tc>
        <w:tc>
          <w:tcPr>
            <w:tcW w:w="1271" w:type="dxa"/>
            <w:shd w:val="clear" w:color="auto" w:fill="FFFFFF"/>
          </w:tcPr>
          <w:p w14:paraId="042157FD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5 171 494,0</w:t>
            </w:r>
          </w:p>
        </w:tc>
        <w:tc>
          <w:tcPr>
            <w:tcW w:w="1271" w:type="dxa"/>
            <w:shd w:val="clear" w:color="auto" w:fill="FFFFFF"/>
          </w:tcPr>
          <w:p w14:paraId="0E39304C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6 449 999,0</w:t>
            </w:r>
          </w:p>
        </w:tc>
      </w:tr>
      <w:tr w:rsidR="007107B6" w:rsidRPr="00093FD6" w14:paraId="4173F684" w14:textId="77777777" w:rsidTr="001A6F33">
        <w:trPr>
          <w:trHeight w:val="238"/>
        </w:trPr>
        <w:tc>
          <w:tcPr>
            <w:tcW w:w="3110" w:type="dxa"/>
          </w:tcPr>
          <w:p w14:paraId="3A8B3D6A" w14:textId="77777777" w:rsidR="007107B6" w:rsidRPr="00093FD6" w:rsidRDefault="007107B6" w:rsidP="00076DBC">
            <w:pPr>
              <w:spacing w:after="160" w:line="220" w:lineRule="exact"/>
              <w:ind w:left="198"/>
              <w:jc w:val="both"/>
              <w:rPr>
                <w:iCs/>
              </w:rPr>
            </w:pPr>
            <w:r w:rsidRPr="00093FD6">
              <w:rPr>
                <w:iCs/>
              </w:rPr>
              <w:t>иные источники</w:t>
            </w:r>
          </w:p>
        </w:tc>
        <w:tc>
          <w:tcPr>
            <w:tcW w:w="675" w:type="dxa"/>
            <w:shd w:val="clear" w:color="auto" w:fill="FFFFFF"/>
          </w:tcPr>
          <w:p w14:paraId="0ABFD7A3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3" w:type="dxa"/>
            <w:shd w:val="clear" w:color="auto" w:fill="FFFFFF"/>
          </w:tcPr>
          <w:p w14:paraId="7CC050AB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78E3A2C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4FE7E962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77" w:type="dxa"/>
            <w:noWrap/>
          </w:tcPr>
          <w:p w14:paraId="0EF126A7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786" w:type="dxa"/>
            <w:gridSpan w:val="2"/>
            <w:noWrap/>
          </w:tcPr>
          <w:p w14:paraId="5464842C" w14:textId="77777777" w:rsidR="007107B6" w:rsidRPr="00093FD6" w:rsidRDefault="007107B6" w:rsidP="00076DBC">
            <w:pPr>
              <w:tabs>
                <w:tab w:val="decimal" w:pos="447"/>
              </w:tabs>
              <w:spacing w:after="160" w:line="220" w:lineRule="exact"/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320" w:type="dxa"/>
            <w:shd w:val="clear" w:color="auto" w:fill="FFFFFF"/>
          </w:tcPr>
          <w:p w14:paraId="2F2F6BF8" w14:textId="77777777" w:rsidR="007107B6" w:rsidRPr="005C5C27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2"/>
              </w:rPr>
            </w:pPr>
            <w:r w:rsidRPr="005C5C27">
              <w:rPr>
                <w:bCs/>
                <w:spacing w:val="-12"/>
              </w:rPr>
              <w:t>297 803 880,0</w:t>
            </w:r>
          </w:p>
        </w:tc>
        <w:tc>
          <w:tcPr>
            <w:tcW w:w="1271" w:type="dxa"/>
            <w:shd w:val="clear" w:color="auto" w:fill="FFFFFF"/>
          </w:tcPr>
          <w:p w14:paraId="494DD6B8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4" w:type="dxa"/>
            <w:shd w:val="clear" w:color="auto" w:fill="FFFFFF"/>
          </w:tcPr>
          <w:p w14:paraId="4A333193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center"/>
              <w:rPr>
                <w:bCs/>
                <w:spacing w:val="-8"/>
              </w:rPr>
            </w:pPr>
            <w:r w:rsidRPr="00093FD6">
              <w:rPr>
                <w:bCs/>
                <w:spacing w:val="-8"/>
              </w:rPr>
              <w:t>–</w:t>
            </w:r>
          </w:p>
        </w:tc>
        <w:tc>
          <w:tcPr>
            <w:tcW w:w="1271" w:type="dxa"/>
            <w:shd w:val="clear" w:color="auto" w:fill="FFFFFF"/>
          </w:tcPr>
          <w:p w14:paraId="2901C15A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119 531 150,0</w:t>
            </w:r>
          </w:p>
        </w:tc>
        <w:tc>
          <w:tcPr>
            <w:tcW w:w="1271" w:type="dxa"/>
            <w:shd w:val="clear" w:color="auto" w:fill="FFFFFF"/>
          </w:tcPr>
          <w:p w14:paraId="43635138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87 132 320,0</w:t>
            </w:r>
          </w:p>
        </w:tc>
        <w:tc>
          <w:tcPr>
            <w:tcW w:w="1271" w:type="dxa"/>
            <w:shd w:val="clear" w:color="auto" w:fill="FFFFFF"/>
          </w:tcPr>
          <w:p w14:paraId="542F9BAC" w14:textId="77777777" w:rsidR="007107B6" w:rsidRPr="00093FD6" w:rsidRDefault="007107B6" w:rsidP="005C5C27">
            <w:pPr>
              <w:spacing w:after="160" w:line="220" w:lineRule="exact"/>
              <w:ind w:left="-113" w:right="-57"/>
              <w:jc w:val="right"/>
              <w:rPr>
                <w:bCs/>
                <w:spacing w:val="-16"/>
              </w:rPr>
            </w:pPr>
            <w:r w:rsidRPr="00093FD6">
              <w:rPr>
                <w:bCs/>
                <w:spacing w:val="-16"/>
              </w:rPr>
              <w:t>91 140 410,0</w:t>
            </w:r>
          </w:p>
        </w:tc>
      </w:tr>
    </w:tbl>
    <w:p w14:paraId="18C50869" w14:textId="77777777" w:rsidR="007107B6" w:rsidRDefault="007107B6" w:rsidP="003832FE">
      <w:pPr>
        <w:suppressAutoHyphens/>
        <w:spacing w:line="240" w:lineRule="exact"/>
        <w:jc w:val="both"/>
      </w:pPr>
    </w:p>
    <w:p w14:paraId="59E0718B" w14:textId="77777777" w:rsidR="007107B6" w:rsidRDefault="007107B6" w:rsidP="003832FE">
      <w:pPr>
        <w:suppressAutoHyphens/>
        <w:spacing w:line="240" w:lineRule="exact"/>
        <w:jc w:val="both"/>
      </w:pPr>
    </w:p>
    <w:p w14:paraId="1270D3B1" w14:textId="77777777" w:rsidR="007107B6" w:rsidRDefault="007107B6" w:rsidP="003832FE">
      <w:pPr>
        <w:suppressAutoHyphens/>
        <w:spacing w:line="240" w:lineRule="exact"/>
        <w:jc w:val="both"/>
      </w:pPr>
    </w:p>
    <w:p w14:paraId="0D75D9E3" w14:textId="77777777" w:rsidR="007107B6" w:rsidRDefault="007107B6" w:rsidP="003832FE">
      <w:pPr>
        <w:suppressAutoHyphens/>
        <w:spacing w:line="240" w:lineRule="exact"/>
        <w:jc w:val="both"/>
      </w:pPr>
    </w:p>
    <w:p w14:paraId="7D348FDC" w14:textId="77777777" w:rsidR="007107B6" w:rsidRDefault="007107B6" w:rsidP="003832FE">
      <w:pPr>
        <w:suppressAutoHyphens/>
        <w:spacing w:line="240" w:lineRule="exact"/>
        <w:jc w:val="both"/>
      </w:pPr>
    </w:p>
    <w:p w14:paraId="647FE62D" w14:textId="77777777" w:rsidR="007107B6" w:rsidRDefault="007107B6" w:rsidP="003832FE">
      <w:pPr>
        <w:suppressAutoHyphens/>
        <w:spacing w:line="240" w:lineRule="exact"/>
        <w:jc w:val="both"/>
      </w:pPr>
    </w:p>
    <w:p w14:paraId="19AE44E9" w14:textId="77777777" w:rsidR="007107B6" w:rsidRDefault="007107B6" w:rsidP="003832FE">
      <w:pPr>
        <w:suppressAutoHyphens/>
        <w:spacing w:line="240" w:lineRule="exact"/>
        <w:jc w:val="both"/>
      </w:pPr>
    </w:p>
    <w:p w14:paraId="4D965C16" w14:textId="77777777" w:rsidR="007107B6" w:rsidRDefault="007107B6" w:rsidP="003832FE">
      <w:pPr>
        <w:suppressAutoHyphens/>
        <w:spacing w:line="240" w:lineRule="exact"/>
        <w:jc w:val="both"/>
      </w:pPr>
    </w:p>
    <w:p w14:paraId="1C578FBC" w14:textId="77777777" w:rsidR="007107B6" w:rsidRDefault="007107B6" w:rsidP="003832FE">
      <w:pPr>
        <w:suppressAutoHyphens/>
        <w:spacing w:line="240" w:lineRule="exact"/>
        <w:jc w:val="both"/>
      </w:pPr>
    </w:p>
    <w:p w14:paraId="6631EDAB" w14:textId="77777777" w:rsidR="007107B6" w:rsidRDefault="007107B6" w:rsidP="003832FE">
      <w:pPr>
        <w:suppressAutoHyphens/>
        <w:spacing w:line="240" w:lineRule="exact"/>
        <w:jc w:val="both"/>
      </w:pPr>
    </w:p>
    <w:p w14:paraId="2477B92D" w14:textId="77777777" w:rsidR="007107B6" w:rsidRDefault="007107B6" w:rsidP="003832FE">
      <w:pPr>
        <w:suppressAutoHyphens/>
        <w:spacing w:line="240" w:lineRule="exact"/>
        <w:jc w:val="both"/>
      </w:pPr>
    </w:p>
    <w:p w14:paraId="2007B716" w14:textId="77777777" w:rsidR="007107B6" w:rsidRDefault="007107B6" w:rsidP="003832FE">
      <w:pPr>
        <w:suppressAutoHyphens/>
        <w:spacing w:line="240" w:lineRule="exact"/>
        <w:jc w:val="both"/>
      </w:pPr>
    </w:p>
    <w:p w14:paraId="63078242" w14:textId="77777777" w:rsidR="007107B6" w:rsidRDefault="007107B6" w:rsidP="003832FE">
      <w:pPr>
        <w:suppressAutoHyphens/>
        <w:spacing w:line="240" w:lineRule="exact"/>
        <w:jc w:val="both"/>
      </w:pPr>
    </w:p>
    <w:p w14:paraId="321D11D1" w14:textId="77777777" w:rsidR="007107B6" w:rsidRDefault="007107B6" w:rsidP="003832FE">
      <w:pPr>
        <w:suppressAutoHyphens/>
        <w:spacing w:line="240" w:lineRule="exact"/>
        <w:jc w:val="both"/>
      </w:pPr>
    </w:p>
    <w:p w14:paraId="204151B9" w14:textId="77777777" w:rsidR="007107B6" w:rsidRDefault="007107B6" w:rsidP="003832FE">
      <w:pPr>
        <w:suppressAutoHyphens/>
        <w:spacing w:line="240" w:lineRule="exact"/>
        <w:jc w:val="both"/>
      </w:pPr>
    </w:p>
    <w:p w14:paraId="04E8F509" w14:textId="77777777" w:rsidR="007107B6" w:rsidRDefault="007107B6" w:rsidP="003832FE">
      <w:pPr>
        <w:suppressAutoHyphens/>
        <w:spacing w:line="240" w:lineRule="exact"/>
        <w:jc w:val="both"/>
      </w:pPr>
    </w:p>
    <w:p w14:paraId="780D110A" w14:textId="77777777" w:rsidR="007107B6" w:rsidRDefault="007107B6" w:rsidP="003832FE">
      <w:pPr>
        <w:suppressAutoHyphens/>
        <w:spacing w:line="240" w:lineRule="exact"/>
        <w:jc w:val="both"/>
      </w:pPr>
    </w:p>
    <w:p w14:paraId="2853A45F" w14:textId="77777777" w:rsidR="007107B6" w:rsidRDefault="007107B6" w:rsidP="003832FE">
      <w:pPr>
        <w:suppressAutoHyphens/>
        <w:spacing w:line="240" w:lineRule="exact"/>
        <w:jc w:val="both"/>
      </w:pPr>
    </w:p>
    <w:p w14:paraId="2BD58E2E" w14:textId="77777777" w:rsidR="007107B6" w:rsidRDefault="007107B6" w:rsidP="003832FE">
      <w:pPr>
        <w:suppressAutoHyphens/>
        <w:spacing w:line="240" w:lineRule="exact"/>
        <w:jc w:val="both"/>
      </w:pPr>
    </w:p>
    <w:p w14:paraId="3ABC40FF" w14:textId="77777777" w:rsidR="007107B6" w:rsidRDefault="007107B6" w:rsidP="003832FE">
      <w:pPr>
        <w:suppressAutoHyphens/>
        <w:spacing w:line="240" w:lineRule="exact"/>
        <w:jc w:val="both"/>
      </w:pPr>
    </w:p>
    <w:p w14:paraId="631638A6" w14:textId="77777777" w:rsidR="007107B6" w:rsidRPr="00093FD6" w:rsidRDefault="007107B6" w:rsidP="003832FE">
      <w:pPr>
        <w:suppressAutoHyphens/>
        <w:spacing w:line="240" w:lineRule="exact"/>
        <w:jc w:val="both"/>
      </w:pPr>
    </w:p>
    <w:p w14:paraId="6688131E" w14:textId="77777777" w:rsidR="007107B6" w:rsidRPr="00093FD6" w:rsidRDefault="007107B6" w:rsidP="003832FE">
      <w:pPr>
        <w:suppressAutoHyphens/>
        <w:spacing w:line="240" w:lineRule="exact"/>
        <w:jc w:val="both"/>
      </w:pPr>
      <w:r w:rsidRPr="00093FD6">
        <w:t>–––––––––––––––––––––</w:t>
      </w:r>
    </w:p>
    <w:p w14:paraId="0D52456F" w14:textId="77777777" w:rsidR="007107B6" w:rsidRPr="00093FD6" w:rsidRDefault="007107B6" w:rsidP="003832FE">
      <w:pPr>
        <w:suppressAutoHyphens/>
        <w:spacing w:line="240" w:lineRule="exact"/>
        <w:ind w:firstLine="709"/>
        <w:jc w:val="both"/>
      </w:pPr>
      <w:r>
        <w:t>* </w:t>
      </w:r>
      <w:r w:rsidRPr="00093FD6">
        <w:t>Финансовые средства, выделяемые на закупку подвижного состава, объем закупки подвижного состава и источники финансирования уточняются на очередной финансовый год с учетом наличия необходимых для этого ресурсов.</w:t>
      </w:r>
    </w:p>
    <w:p w14:paraId="283E7D81" w14:textId="77777777" w:rsidR="007107B6" w:rsidRPr="00093FD6" w:rsidRDefault="007107B6" w:rsidP="00DE3B26">
      <w:pPr>
        <w:jc w:val="both"/>
        <w:rPr>
          <w:sz w:val="30"/>
          <w:szCs w:val="30"/>
        </w:rPr>
      </w:pPr>
    </w:p>
    <w:p w14:paraId="006190F7" w14:textId="77777777" w:rsidR="007107B6" w:rsidRPr="00093FD6" w:rsidRDefault="007107B6" w:rsidP="00DE3B26">
      <w:pPr>
        <w:jc w:val="both"/>
        <w:rPr>
          <w:sz w:val="30"/>
          <w:szCs w:val="30"/>
        </w:rPr>
        <w:sectPr w:rsidR="007107B6" w:rsidRPr="00093FD6" w:rsidSect="00C05B8B">
          <w:pgSz w:w="16838" w:h="11906" w:orient="landscape"/>
          <w:pgMar w:top="1701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14:paraId="3A02F1B4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lastRenderedPageBreak/>
        <w:t>Приложение 8</w:t>
      </w:r>
    </w:p>
    <w:p w14:paraId="1DFF530C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к Государственной программе ”Транспортный комплекс“ на 2021 – 2025 годы</w:t>
      </w:r>
    </w:p>
    <w:p w14:paraId="6721AE40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 xml:space="preserve">(в редакции постановления Совета </w:t>
      </w:r>
    </w:p>
    <w:p w14:paraId="1226C49D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Министров Республики Беларусь</w:t>
      </w:r>
    </w:p>
    <w:p w14:paraId="24473562" w14:textId="77777777" w:rsidR="00CE5726" w:rsidRDefault="00CE5726" w:rsidP="00CE5726">
      <w:pPr>
        <w:suppressAutoHyphens/>
        <w:spacing w:line="280" w:lineRule="exact"/>
        <w:ind w:left="9631" w:right="682"/>
        <w:jc w:val="both"/>
        <w:rPr>
          <w:sz w:val="30"/>
          <w:szCs w:val="30"/>
        </w:rPr>
      </w:pPr>
      <w:r>
        <w:rPr>
          <w:sz w:val="30"/>
          <w:szCs w:val="30"/>
        </w:rPr>
        <w:t>11.08.2022   № 521)</w:t>
      </w:r>
    </w:p>
    <w:p w14:paraId="7511B1DA" w14:textId="77777777" w:rsidR="007107B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42E0E704" w14:textId="77777777" w:rsidR="007107B6" w:rsidRPr="00093FD6" w:rsidRDefault="007107B6" w:rsidP="000F76C8">
      <w:pPr>
        <w:suppressAutoHyphens/>
        <w:spacing w:line="280" w:lineRule="exact"/>
        <w:ind w:left="9639" w:right="682"/>
        <w:jc w:val="both"/>
        <w:rPr>
          <w:sz w:val="30"/>
          <w:szCs w:val="30"/>
        </w:rPr>
      </w:pPr>
    </w:p>
    <w:p w14:paraId="490B50CE" w14:textId="77777777" w:rsidR="007107B6" w:rsidRPr="00093FD6" w:rsidRDefault="007107B6" w:rsidP="000F76C8">
      <w:pPr>
        <w:suppressAutoHyphens/>
        <w:spacing w:after="120" w:line="280" w:lineRule="exact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МЕРЫ</w:t>
      </w:r>
    </w:p>
    <w:p w14:paraId="5227CC32" w14:textId="77777777" w:rsidR="007107B6" w:rsidRPr="00093FD6" w:rsidRDefault="007107B6" w:rsidP="00B76D6F">
      <w:pPr>
        <w:suppressAutoHyphens/>
        <w:spacing w:line="280" w:lineRule="exact"/>
        <w:ind w:right="9041"/>
        <w:jc w:val="both"/>
        <w:rPr>
          <w:sz w:val="30"/>
          <w:szCs w:val="30"/>
        </w:rPr>
      </w:pPr>
      <w:r w:rsidRPr="00093FD6">
        <w:rPr>
          <w:sz w:val="30"/>
          <w:szCs w:val="30"/>
        </w:rPr>
        <w:t>правового регулирования в сфере реализации Государственной программы</w:t>
      </w:r>
    </w:p>
    <w:p w14:paraId="5BD18071" w14:textId="77777777" w:rsidR="007107B6" w:rsidRPr="00093FD6" w:rsidRDefault="007107B6" w:rsidP="000F76C8">
      <w:pPr>
        <w:suppressAutoHyphens/>
        <w:spacing w:line="280" w:lineRule="exact"/>
        <w:ind w:right="9482"/>
        <w:jc w:val="both"/>
        <w:rPr>
          <w:sz w:val="30"/>
          <w:szCs w:val="30"/>
        </w:rPr>
      </w:pPr>
    </w:p>
    <w:p w14:paraId="0F394692" w14:textId="77777777" w:rsidR="007107B6" w:rsidRPr="00093FD6" w:rsidRDefault="007107B6" w:rsidP="000F76C8">
      <w:pPr>
        <w:suppressAutoHyphens/>
        <w:spacing w:line="280" w:lineRule="exact"/>
        <w:ind w:right="9482"/>
        <w:jc w:val="both"/>
        <w:rPr>
          <w:sz w:val="30"/>
          <w:szCs w:val="3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53"/>
        <w:gridCol w:w="4942"/>
        <w:gridCol w:w="2294"/>
        <w:gridCol w:w="2260"/>
      </w:tblGrid>
      <w:tr w:rsidR="007107B6" w:rsidRPr="00093FD6" w14:paraId="3181C5FC" w14:textId="77777777" w:rsidTr="00D22CDA">
        <w:trPr>
          <w:trHeight w:val="20"/>
          <w:tblHeader/>
        </w:trPr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550883" w14:textId="77777777" w:rsidR="007107B6" w:rsidRPr="00093FD6" w:rsidRDefault="007107B6" w:rsidP="000F76C8">
            <w:pPr>
              <w:pBdr>
                <w:between w:val="single" w:sz="4" w:space="1" w:color="auto"/>
              </w:pBdr>
              <w:spacing w:line="240" w:lineRule="exact"/>
              <w:jc w:val="center"/>
            </w:pPr>
            <w:r w:rsidRPr="00093FD6">
              <w:t>Вид и тематика нормативного правового акта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44948" w14:textId="77777777" w:rsidR="007107B6" w:rsidRPr="00093FD6" w:rsidRDefault="007107B6" w:rsidP="00912C0B">
            <w:pPr>
              <w:pBdr>
                <w:between w:val="single" w:sz="4" w:space="1" w:color="auto"/>
              </w:pBdr>
              <w:spacing w:line="240" w:lineRule="exact"/>
              <w:ind w:left="57"/>
              <w:jc w:val="center"/>
            </w:pPr>
            <w:r w:rsidRPr="00093FD6">
              <w:t>Цель разработки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C11C5" w14:textId="77777777" w:rsidR="007107B6" w:rsidRPr="00093FD6" w:rsidRDefault="007107B6" w:rsidP="000F76C8">
            <w:pPr>
              <w:pBdr>
                <w:between w:val="single" w:sz="4" w:space="1" w:color="auto"/>
              </w:pBdr>
              <w:spacing w:line="240" w:lineRule="exact"/>
              <w:jc w:val="center"/>
            </w:pPr>
            <w:r w:rsidRPr="00093FD6">
              <w:t>Сроки внесения но</w:t>
            </w:r>
            <w:r w:rsidRPr="00093FD6">
              <w:t>р</w:t>
            </w:r>
            <w:r w:rsidRPr="00093FD6">
              <w:t>мативного правового акта, годы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727866" w14:textId="77777777" w:rsidR="007107B6" w:rsidRPr="00093FD6" w:rsidRDefault="007107B6" w:rsidP="000F76C8">
            <w:pPr>
              <w:pBdr>
                <w:between w:val="single" w:sz="4" w:space="1" w:color="auto"/>
              </w:pBdr>
              <w:spacing w:line="240" w:lineRule="exact"/>
              <w:jc w:val="center"/>
            </w:pPr>
            <w:r w:rsidRPr="00093FD6">
              <w:t>Ответственный</w:t>
            </w:r>
          </w:p>
        </w:tc>
      </w:tr>
      <w:tr w:rsidR="007107B6" w:rsidRPr="00093FD6" w14:paraId="7F7AD529" w14:textId="77777777" w:rsidTr="00D22CDA">
        <w:trPr>
          <w:trHeight w:val="20"/>
          <w:tblHeader/>
        </w:trPr>
        <w:tc>
          <w:tcPr>
            <w:tcW w:w="565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9521B9" w14:textId="77777777" w:rsidR="007107B6" w:rsidRPr="00093FD6" w:rsidRDefault="007107B6" w:rsidP="000F76C8">
            <w:pPr>
              <w:spacing w:line="240" w:lineRule="exact"/>
              <w:jc w:val="center"/>
            </w:pPr>
          </w:p>
        </w:tc>
        <w:tc>
          <w:tcPr>
            <w:tcW w:w="494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3B937F" w14:textId="77777777" w:rsidR="007107B6" w:rsidRPr="00093FD6" w:rsidRDefault="007107B6" w:rsidP="00912C0B">
            <w:pPr>
              <w:spacing w:line="240" w:lineRule="exact"/>
              <w:ind w:left="57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962815" w14:textId="77777777" w:rsidR="007107B6" w:rsidRPr="00093FD6" w:rsidRDefault="007107B6" w:rsidP="000F76C8">
            <w:pPr>
              <w:spacing w:line="240" w:lineRule="exact"/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8C8944" w14:textId="77777777" w:rsidR="007107B6" w:rsidRPr="00093FD6" w:rsidRDefault="007107B6" w:rsidP="000F76C8">
            <w:pPr>
              <w:spacing w:line="240" w:lineRule="exact"/>
              <w:jc w:val="center"/>
            </w:pPr>
          </w:p>
        </w:tc>
      </w:tr>
      <w:tr w:rsidR="007107B6" w:rsidRPr="00093FD6" w14:paraId="76D125E2" w14:textId="77777777" w:rsidTr="00D22CDA">
        <w:trPr>
          <w:trHeight w:val="20"/>
        </w:trPr>
        <w:tc>
          <w:tcPr>
            <w:tcW w:w="15149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06F78" w14:textId="77777777" w:rsidR="007107B6" w:rsidRPr="00093FD6" w:rsidRDefault="007107B6" w:rsidP="00912C0B">
            <w:pPr>
              <w:spacing w:after="240" w:line="220" w:lineRule="exact"/>
              <w:ind w:left="57"/>
              <w:jc w:val="center"/>
            </w:pPr>
            <w:r w:rsidRPr="00093FD6">
              <w:t>Подпрограмма 2 ”Автомобильный, городской электрический транспорт и метрополитен“</w:t>
            </w:r>
          </w:p>
        </w:tc>
      </w:tr>
      <w:tr w:rsidR="007107B6" w:rsidRPr="00093FD6" w14:paraId="038D04F4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74064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1. Указ Президента Республики Беларусь о мерах по развитию международных автомобильных перев</w:t>
            </w:r>
            <w:r w:rsidRPr="00093FD6">
              <w:t>о</w:t>
            </w:r>
            <w:r w:rsidRPr="00093FD6">
              <w:t xml:space="preserve">зок 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E2EBF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</w:pPr>
            <w:r w:rsidRPr="00093FD6">
              <w:t>создание условий для обновления парка п</w:t>
            </w:r>
            <w:r w:rsidRPr="00093FD6">
              <w:t>о</w:t>
            </w:r>
            <w:r w:rsidRPr="00093FD6">
              <w:t>движного состава современными экологически безопасными транспортными средствами для выполнения международных автомобильных перевозок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3416E0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2021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E5FC7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Минтранс</w:t>
            </w:r>
          </w:p>
        </w:tc>
      </w:tr>
      <w:tr w:rsidR="007107B6" w:rsidRPr="00093FD6" w14:paraId="47E46B28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03A5D5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2. Указы Президента Республики Беларусь о пров</w:t>
            </w:r>
            <w:r w:rsidRPr="00093FD6">
              <w:t>е</w:t>
            </w:r>
            <w:r w:rsidRPr="00093FD6">
              <w:t>дении переговоров по проекту международного д</w:t>
            </w:r>
            <w:r w:rsidRPr="00093FD6">
              <w:t>о</w:t>
            </w:r>
            <w:r w:rsidRPr="00093FD6">
              <w:t>говора и (или) подписании международного догов</w:t>
            </w:r>
            <w:r w:rsidRPr="00093FD6">
              <w:t>о</w:t>
            </w:r>
            <w:r w:rsidRPr="00093FD6">
              <w:t>ра в области международных автомобильных пер</w:t>
            </w:r>
            <w:r w:rsidRPr="00093FD6">
              <w:t>е</w:t>
            </w:r>
            <w:r w:rsidRPr="00093FD6">
              <w:t xml:space="preserve">возок пассажиров и грузов 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DC821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</w:pPr>
            <w:r w:rsidRPr="00093FD6">
              <w:t>совершенствование договорно-правовой базы двустороннего сотрудничества в области ме</w:t>
            </w:r>
            <w:r w:rsidRPr="00093FD6">
              <w:t>ж</w:t>
            </w:r>
            <w:r w:rsidRPr="00093FD6">
              <w:t>дународных автомобильных перевозок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3551B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2022 – 2025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14D2B6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>-”-</w:t>
            </w:r>
          </w:p>
        </w:tc>
      </w:tr>
      <w:tr w:rsidR="007107B6" w:rsidRPr="00093FD6" w14:paraId="698C2752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FAB9C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3. Указ Президента Республики Беларусь по вопр</w:t>
            </w:r>
            <w:r w:rsidRPr="00093FD6">
              <w:t>о</w:t>
            </w:r>
            <w:r w:rsidRPr="00093FD6">
              <w:t xml:space="preserve">сам совершенствования контрольной (надзорной) деятельности в сфере городского электрического транспорта и метрополитена 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73D7D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</w:pPr>
            <w:r w:rsidRPr="00093FD6">
              <w:t>организация контроля в области транспортной деятельности на городском электрическом транспорте и метрополитене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B8A1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2022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D89F" w14:textId="77777777" w:rsidR="007107B6" w:rsidRPr="00093FD6" w:rsidRDefault="007107B6" w:rsidP="00B76D6F">
            <w:pPr>
              <w:spacing w:after="240" w:line="220" w:lineRule="exact"/>
              <w:ind w:right="205"/>
              <w:jc w:val="center"/>
            </w:pPr>
            <w:r>
              <w:t>-ˮ-</w:t>
            </w:r>
          </w:p>
        </w:tc>
      </w:tr>
      <w:tr w:rsidR="007107B6" w:rsidRPr="00093FD6" w14:paraId="24DA4846" w14:textId="77777777" w:rsidTr="00D22CDA">
        <w:trPr>
          <w:trHeight w:val="20"/>
        </w:trPr>
        <w:tc>
          <w:tcPr>
            <w:tcW w:w="15149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CD73A5" w14:textId="77777777" w:rsidR="007107B6" w:rsidRPr="00093FD6" w:rsidRDefault="007107B6" w:rsidP="00912C0B">
            <w:pPr>
              <w:spacing w:after="240" w:line="220" w:lineRule="exact"/>
              <w:ind w:left="57"/>
              <w:jc w:val="center"/>
            </w:pPr>
            <w:r w:rsidRPr="00093FD6">
              <w:lastRenderedPageBreak/>
              <w:t>Подпрограмма 3 ”Внутренний водный и морской транспорт“</w:t>
            </w:r>
          </w:p>
        </w:tc>
      </w:tr>
      <w:tr w:rsidR="007107B6" w:rsidRPr="00093FD6" w14:paraId="77725244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37C45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4. Кодекс внутреннего водного транспорта Респу</w:t>
            </w:r>
            <w:r w:rsidRPr="00093FD6">
              <w:t>б</w:t>
            </w:r>
            <w:r w:rsidRPr="00093FD6">
              <w:t>лики Беларусь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350EA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  <w:rPr>
                <w:i/>
              </w:rPr>
            </w:pPr>
            <w:r w:rsidRPr="00093FD6">
              <w:t>совершенствование законодательства в обл</w:t>
            </w:r>
            <w:r w:rsidRPr="00093FD6">
              <w:t>а</w:t>
            </w:r>
            <w:r w:rsidRPr="00093FD6">
              <w:t>сти внутреннего водного транспорта с учетом практики применения, а также изменение структуры функционирования отрасли и по</w:t>
            </w:r>
            <w:r w:rsidRPr="00093FD6">
              <w:t>л</w:t>
            </w:r>
            <w:r w:rsidRPr="00093FD6">
              <w:t>номочий государственных органов и организ</w:t>
            </w:r>
            <w:r w:rsidRPr="00093FD6">
              <w:t>а</w:t>
            </w:r>
            <w:r w:rsidRPr="00093FD6">
              <w:t>ций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93DF6D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2021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EF17D7" w14:textId="77777777" w:rsidR="007107B6" w:rsidRPr="00093FD6" w:rsidRDefault="007107B6" w:rsidP="000F76C8">
            <w:pPr>
              <w:spacing w:after="240" w:line="220" w:lineRule="exact"/>
              <w:ind w:right="205"/>
            </w:pPr>
            <w:r w:rsidRPr="00093FD6">
              <w:t xml:space="preserve">Минтранс </w:t>
            </w:r>
          </w:p>
        </w:tc>
      </w:tr>
      <w:tr w:rsidR="007107B6" w:rsidRPr="00093FD6" w14:paraId="3F7288A6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CAFF9F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5. Нормативные правовые акты в области внутре</w:t>
            </w:r>
            <w:r w:rsidRPr="00093FD6">
              <w:t>н</w:t>
            </w:r>
            <w:r w:rsidRPr="00093FD6">
              <w:t>него водного транспорта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D7FF5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</w:pPr>
            <w:r w:rsidRPr="00093FD6">
              <w:t>совершенствование законодательства в обл</w:t>
            </w:r>
            <w:r w:rsidRPr="00093FD6">
              <w:t>а</w:t>
            </w:r>
            <w:r w:rsidRPr="00093FD6">
              <w:t>сти внутреннего водного транспорта с учетом принятия Закона Республики Беларусь ”Об и</w:t>
            </w:r>
            <w:r w:rsidRPr="00093FD6">
              <w:t>з</w:t>
            </w:r>
            <w:r w:rsidRPr="00093FD6">
              <w:t>менении Кодекса внутреннего водного тран</w:t>
            </w:r>
            <w:r w:rsidRPr="00093FD6">
              <w:t>с</w:t>
            </w:r>
            <w:r w:rsidRPr="00093FD6">
              <w:t>порта Республики Беларусь“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2A3F6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2022 – 2025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8D28F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>-”-</w:t>
            </w:r>
          </w:p>
        </w:tc>
      </w:tr>
      <w:tr w:rsidR="007107B6" w:rsidRPr="00093FD6" w14:paraId="1E0D626E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F113D6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6. Кодекс торгового мореплавания Республики Б</w:t>
            </w:r>
            <w:r w:rsidRPr="00093FD6">
              <w:t>е</w:t>
            </w:r>
            <w:r w:rsidRPr="00093FD6">
              <w:t>ларусь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92AFD0" w14:textId="77777777" w:rsidR="007107B6" w:rsidRPr="00093FD6" w:rsidRDefault="007107B6" w:rsidP="00912C0B">
            <w:pPr>
              <w:spacing w:after="240" w:line="220" w:lineRule="exact"/>
              <w:ind w:left="57"/>
              <w:jc w:val="both"/>
            </w:pPr>
            <w:r w:rsidRPr="00093FD6">
              <w:t>приведение в соответствие с нормами и ста</w:t>
            </w:r>
            <w:r w:rsidRPr="00093FD6">
              <w:t>н</w:t>
            </w:r>
            <w:r w:rsidRPr="00093FD6">
              <w:t>дартами Международной морской организ</w:t>
            </w:r>
            <w:r w:rsidRPr="00093FD6">
              <w:t>а</w:t>
            </w:r>
            <w:r w:rsidRPr="00093FD6">
              <w:t xml:space="preserve">ции 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FABCF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 xml:space="preserve">2025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EF798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>-”-</w:t>
            </w:r>
          </w:p>
        </w:tc>
      </w:tr>
      <w:tr w:rsidR="007107B6" w:rsidRPr="00093FD6" w14:paraId="6DEDE23C" w14:textId="77777777" w:rsidTr="00D22CDA">
        <w:trPr>
          <w:trHeight w:val="20"/>
        </w:trPr>
        <w:tc>
          <w:tcPr>
            <w:tcW w:w="565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5D222" w14:textId="77777777" w:rsidR="007107B6" w:rsidRPr="00093FD6" w:rsidRDefault="007107B6" w:rsidP="000F76C8">
            <w:pPr>
              <w:spacing w:after="240" w:line="220" w:lineRule="exact"/>
              <w:ind w:right="205"/>
              <w:jc w:val="both"/>
            </w:pPr>
            <w:r w:rsidRPr="00093FD6">
              <w:t>7. Постановление Совета Министров Республики Беларусь о правилах выбора, признания, предоста</w:t>
            </w:r>
            <w:r w:rsidRPr="00093FD6">
              <w:t>в</w:t>
            </w:r>
            <w:r w:rsidRPr="00093FD6">
              <w:t>ления и оформления полномочий на проведение признанными организациями и назначенными и</w:t>
            </w:r>
            <w:r w:rsidRPr="00093FD6">
              <w:t>н</w:t>
            </w:r>
            <w:r w:rsidRPr="00093FD6">
              <w:t>спекторами освидетельствований, проверок, серт</w:t>
            </w:r>
            <w:r w:rsidRPr="00093FD6">
              <w:t>и</w:t>
            </w:r>
            <w:r w:rsidRPr="00093FD6">
              <w:t>фикации и выполнения других работ в соответствии с международными договорами Республики Бел</w:t>
            </w:r>
            <w:r w:rsidRPr="00093FD6">
              <w:t>а</w:t>
            </w:r>
            <w:r w:rsidRPr="00093FD6">
              <w:t>русь</w:t>
            </w:r>
          </w:p>
        </w:tc>
        <w:tc>
          <w:tcPr>
            <w:tcW w:w="494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DB105B" w14:textId="77777777" w:rsidR="007107B6" w:rsidRPr="00093FD6" w:rsidRDefault="007107B6" w:rsidP="00912C0B">
            <w:pPr>
              <w:spacing w:after="240" w:line="220" w:lineRule="exact"/>
              <w:ind w:left="57"/>
              <w:jc w:val="center"/>
            </w:pPr>
            <w:r w:rsidRPr="00093FD6">
              <w:t>-”-</w:t>
            </w:r>
          </w:p>
        </w:tc>
        <w:tc>
          <w:tcPr>
            <w:tcW w:w="229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0F6122" w14:textId="77777777" w:rsidR="007107B6" w:rsidRPr="00093FD6" w:rsidRDefault="007107B6" w:rsidP="00633B35">
            <w:pPr>
              <w:spacing w:after="240" w:line="220" w:lineRule="exact"/>
              <w:ind w:right="205"/>
              <w:jc w:val="center"/>
            </w:pPr>
            <w:r w:rsidRPr="00093FD6">
              <w:t xml:space="preserve">2023 </w:t>
            </w:r>
          </w:p>
        </w:tc>
        <w:tc>
          <w:tcPr>
            <w:tcW w:w="226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E1950" w14:textId="77777777" w:rsidR="007107B6" w:rsidRPr="00093FD6" w:rsidRDefault="007107B6" w:rsidP="000F76C8">
            <w:pPr>
              <w:spacing w:after="240" w:line="220" w:lineRule="exact"/>
              <w:ind w:right="205"/>
              <w:jc w:val="center"/>
            </w:pPr>
            <w:r w:rsidRPr="00093FD6">
              <w:t>-”-</w:t>
            </w:r>
          </w:p>
        </w:tc>
      </w:tr>
    </w:tbl>
    <w:p w14:paraId="5A0CFF46" w14:textId="77777777" w:rsidR="007107B6" w:rsidRPr="00093FD6" w:rsidRDefault="007107B6" w:rsidP="00242BE5">
      <w:pPr>
        <w:jc w:val="both"/>
        <w:rPr>
          <w:sz w:val="18"/>
          <w:szCs w:val="18"/>
        </w:rPr>
      </w:pPr>
    </w:p>
    <w:sectPr w:rsidR="007107B6" w:rsidRPr="00093FD6" w:rsidSect="000942B6">
      <w:pgSz w:w="16838" w:h="11906" w:orient="landscape"/>
      <w:pgMar w:top="170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0971A" w14:textId="77777777" w:rsidR="00CA24B8" w:rsidRDefault="00CA24B8" w:rsidP="00F33F6B">
      <w:pPr>
        <w:pStyle w:val="a6"/>
      </w:pPr>
      <w:r>
        <w:separator/>
      </w:r>
    </w:p>
  </w:endnote>
  <w:endnote w:type="continuationSeparator" w:id="0">
    <w:p w14:paraId="54FD1580" w14:textId="77777777" w:rsidR="00CA24B8" w:rsidRDefault="00CA24B8" w:rsidP="00F33F6B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55FF8" w14:textId="77777777" w:rsidR="00CA24B8" w:rsidRDefault="00CA24B8" w:rsidP="00F33F6B">
      <w:pPr>
        <w:pStyle w:val="a6"/>
      </w:pPr>
      <w:r>
        <w:separator/>
      </w:r>
    </w:p>
  </w:footnote>
  <w:footnote w:type="continuationSeparator" w:id="0">
    <w:p w14:paraId="4E36E5C3" w14:textId="77777777" w:rsidR="00CA24B8" w:rsidRDefault="00CA24B8" w:rsidP="00F33F6B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0A07F" w14:textId="77777777" w:rsidR="0094347B" w:rsidRDefault="0094347B" w:rsidP="006D4D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089F371" w14:textId="77777777" w:rsidR="0094347B" w:rsidRDefault="009434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F6D5F" w14:textId="77777777" w:rsidR="0094347B" w:rsidRPr="00BF42AC" w:rsidRDefault="0094347B" w:rsidP="006D4D2C">
    <w:pPr>
      <w:pStyle w:val="a9"/>
      <w:framePr w:wrap="around" w:vAnchor="text" w:hAnchor="margin" w:xAlign="center" w:y="1"/>
      <w:rPr>
        <w:rStyle w:val="ab"/>
        <w:sz w:val="28"/>
        <w:szCs w:val="28"/>
      </w:rPr>
    </w:pPr>
    <w:r w:rsidRPr="00BF42AC">
      <w:rPr>
        <w:rStyle w:val="ab"/>
        <w:sz w:val="28"/>
        <w:szCs w:val="28"/>
      </w:rPr>
      <w:fldChar w:fldCharType="begin"/>
    </w:r>
    <w:r w:rsidRPr="00BF42AC">
      <w:rPr>
        <w:rStyle w:val="ab"/>
        <w:sz w:val="28"/>
        <w:szCs w:val="28"/>
      </w:rPr>
      <w:instrText xml:space="preserve">PAGE  </w:instrText>
    </w:r>
    <w:r w:rsidRPr="00BF42AC">
      <w:rPr>
        <w:rStyle w:val="ab"/>
        <w:sz w:val="28"/>
        <w:szCs w:val="28"/>
      </w:rPr>
      <w:fldChar w:fldCharType="separate"/>
    </w:r>
    <w:r w:rsidR="00903A63">
      <w:rPr>
        <w:rStyle w:val="ab"/>
        <w:noProof/>
        <w:sz w:val="28"/>
        <w:szCs w:val="28"/>
      </w:rPr>
      <w:t>9</w:t>
    </w:r>
    <w:r w:rsidRPr="00BF42AC">
      <w:rPr>
        <w:rStyle w:val="ab"/>
        <w:sz w:val="28"/>
        <w:szCs w:val="28"/>
      </w:rPr>
      <w:fldChar w:fldCharType="end"/>
    </w:r>
  </w:p>
  <w:p w14:paraId="53A3CE25" w14:textId="77777777" w:rsidR="0094347B" w:rsidRDefault="0094347B" w:rsidP="00BF42A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A42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80A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5AB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E23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F6B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18F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8EF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3C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2E1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4B3A"/>
    <w:multiLevelType w:val="multilevel"/>
    <w:tmpl w:val="C55E50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0EB72AA2"/>
    <w:multiLevelType w:val="hybridMultilevel"/>
    <w:tmpl w:val="FD040606"/>
    <w:lvl w:ilvl="0" w:tplc="3312BA4A">
      <w:start w:val="1"/>
      <w:numFmt w:val="upperRoman"/>
      <w:lvlText w:val="%1."/>
      <w:lvlJc w:val="left"/>
      <w:pPr>
        <w:ind w:left="1758" w:hanging="1050"/>
      </w:pPr>
      <w:rPr>
        <w:rFonts w:cs="Times New Roman" w:hint="default"/>
      </w:rPr>
    </w:lvl>
    <w:lvl w:ilvl="1" w:tplc="230278EA">
      <w:start w:val="1"/>
      <w:numFmt w:val="lowerLetter"/>
      <w:lvlRestart w:val="0"/>
      <w:lvlText w:val="%2."/>
      <w:lvlJc w:val="left"/>
      <w:pPr>
        <w:ind w:left="1788" w:hanging="360"/>
      </w:pPr>
      <w:rPr>
        <w:rFonts w:cs="Times New Roman"/>
      </w:rPr>
    </w:lvl>
    <w:lvl w:ilvl="2" w:tplc="1500F2F8">
      <w:start w:val="1"/>
      <w:numFmt w:val="lowerRoman"/>
      <w:lvlRestart w:val="0"/>
      <w:lvlText w:val="%3."/>
      <w:lvlJc w:val="right"/>
      <w:pPr>
        <w:ind w:left="2508" w:hanging="180"/>
      </w:pPr>
      <w:rPr>
        <w:rFonts w:cs="Times New Roman"/>
      </w:rPr>
    </w:lvl>
    <w:lvl w:ilvl="3" w:tplc="C2A6FC06">
      <w:start w:val="1"/>
      <w:numFmt w:val="decimal"/>
      <w:lvlRestart w:val="0"/>
      <w:lvlText w:val="%4."/>
      <w:lvlJc w:val="left"/>
      <w:pPr>
        <w:ind w:left="3228" w:hanging="360"/>
      </w:pPr>
      <w:rPr>
        <w:rFonts w:cs="Times New Roman"/>
      </w:rPr>
    </w:lvl>
    <w:lvl w:ilvl="4" w:tplc="F88EE036">
      <w:start w:val="1"/>
      <w:numFmt w:val="lowerLetter"/>
      <w:lvlRestart w:val="0"/>
      <w:lvlText w:val="%5."/>
      <w:lvlJc w:val="left"/>
      <w:pPr>
        <w:ind w:left="3948" w:hanging="360"/>
      </w:pPr>
      <w:rPr>
        <w:rFonts w:cs="Times New Roman"/>
      </w:rPr>
    </w:lvl>
    <w:lvl w:ilvl="5" w:tplc="30DCE294">
      <w:start w:val="1"/>
      <w:numFmt w:val="lowerRoman"/>
      <w:lvlRestart w:val="0"/>
      <w:lvlText w:val="%6."/>
      <w:lvlJc w:val="right"/>
      <w:pPr>
        <w:ind w:left="4668" w:hanging="180"/>
      </w:pPr>
      <w:rPr>
        <w:rFonts w:cs="Times New Roman"/>
      </w:rPr>
    </w:lvl>
    <w:lvl w:ilvl="6" w:tplc="F1F87E58">
      <w:start w:val="1"/>
      <w:numFmt w:val="decimal"/>
      <w:lvlRestart w:val="0"/>
      <w:lvlText w:val="%7."/>
      <w:lvlJc w:val="left"/>
      <w:pPr>
        <w:ind w:left="5388" w:hanging="360"/>
      </w:pPr>
      <w:rPr>
        <w:rFonts w:cs="Times New Roman"/>
      </w:rPr>
    </w:lvl>
    <w:lvl w:ilvl="7" w:tplc="9BD489F2">
      <w:start w:val="1"/>
      <w:numFmt w:val="lowerLetter"/>
      <w:lvlRestart w:val="0"/>
      <w:lvlText w:val="%8."/>
      <w:lvlJc w:val="left"/>
      <w:pPr>
        <w:ind w:left="6108" w:hanging="360"/>
      </w:pPr>
      <w:rPr>
        <w:rFonts w:cs="Times New Roman"/>
      </w:rPr>
    </w:lvl>
    <w:lvl w:ilvl="8" w:tplc="A3D0EC2C">
      <w:start w:val="1"/>
      <w:numFmt w:val="lowerRoman"/>
      <w:lvlRestart w:val="0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68E6838"/>
    <w:multiLevelType w:val="multilevel"/>
    <w:tmpl w:val="19A431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13">
    <w:nsid w:val="2815655B"/>
    <w:multiLevelType w:val="hybridMultilevel"/>
    <w:tmpl w:val="B1F0F438"/>
    <w:lvl w:ilvl="0" w:tplc="4056708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24F37BB"/>
    <w:multiLevelType w:val="hybridMultilevel"/>
    <w:tmpl w:val="B20035FE"/>
    <w:lvl w:ilvl="0" w:tplc="780610A2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5A8E6E4C">
      <w:start w:val="1"/>
      <w:numFmt w:val="lowerLetter"/>
      <w:lvlRestart w:val="0"/>
      <w:lvlText w:val="%2."/>
      <w:lvlJc w:val="left"/>
      <w:pPr>
        <w:ind w:left="1788" w:hanging="360"/>
      </w:pPr>
      <w:rPr>
        <w:rFonts w:cs="Times New Roman"/>
      </w:rPr>
    </w:lvl>
    <w:lvl w:ilvl="2" w:tplc="F8EC14E8">
      <w:start w:val="1"/>
      <w:numFmt w:val="lowerRoman"/>
      <w:lvlRestart w:val="0"/>
      <w:lvlText w:val="%3."/>
      <w:lvlJc w:val="right"/>
      <w:pPr>
        <w:ind w:left="2508" w:hanging="180"/>
      </w:pPr>
      <w:rPr>
        <w:rFonts w:cs="Times New Roman"/>
      </w:rPr>
    </w:lvl>
    <w:lvl w:ilvl="3" w:tplc="49883F22">
      <w:start w:val="1"/>
      <w:numFmt w:val="decimal"/>
      <w:lvlRestart w:val="0"/>
      <w:lvlText w:val="%4."/>
      <w:lvlJc w:val="left"/>
      <w:pPr>
        <w:ind w:left="3228" w:hanging="360"/>
      </w:pPr>
      <w:rPr>
        <w:rFonts w:cs="Times New Roman"/>
      </w:rPr>
    </w:lvl>
    <w:lvl w:ilvl="4" w:tplc="4B6E1AA8">
      <w:start w:val="1"/>
      <w:numFmt w:val="lowerLetter"/>
      <w:lvlRestart w:val="0"/>
      <w:lvlText w:val="%5."/>
      <w:lvlJc w:val="left"/>
      <w:pPr>
        <w:ind w:left="3948" w:hanging="360"/>
      </w:pPr>
      <w:rPr>
        <w:rFonts w:cs="Times New Roman"/>
      </w:rPr>
    </w:lvl>
    <w:lvl w:ilvl="5" w:tplc="214A7624">
      <w:start w:val="1"/>
      <w:numFmt w:val="lowerRoman"/>
      <w:lvlRestart w:val="0"/>
      <w:lvlText w:val="%6."/>
      <w:lvlJc w:val="right"/>
      <w:pPr>
        <w:ind w:left="4668" w:hanging="180"/>
      </w:pPr>
      <w:rPr>
        <w:rFonts w:cs="Times New Roman"/>
      </w:rPr>
    </w:lvl>
    <w:lvl w:ilvl="6" w:tplc="A88693C6">
      <w:start w:val="1"/>
      <w:numFmt w:val="decimal"/>
      <w:lvlRestart w:val="0"/>
      <w:lvlText w:val="%7."/>
      <w:lvlJc w:val="left"/>
      <w:pPr>
        <w:ind w:left="5388" w:hanging="360"/>
      </w:pPr>
      <w:rPr>
        <w:rFonts w:cs="Times New Roman"/>
      </w:rPr>
    </w:lvl>
    <w:lvl w:ilvl="7" w:tplc="B2109800">
      <w:start w:val="1"/>
      <w:numFmt w:val="lowerLetter"/>
      <w:lvlRestart w:val="0"/>
      <w:lvlText w:val="%8."/>
      <w:lvlJc w:val="left"/>
      <w:pPr>
        <w:ind w:left="6108" w:hanging="360"/>
      </w:pPr>
      <w:rPr>
        <w:rFonts w:cs="Times New Roman"/>
      </w:rPr>
    </w:lvl>
    <w:lvl w:ilvl="8" w:tplc="B9AECB66">
      <w:start w:val="1"/>
      <w:numFmt w:val="lowerRoman"/>
      <w:lvlRestart w:val="0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66C62BC"/>
    <w:multiLevelType w:val="multilevel"/>
    <w:tmpl w:val="7A602CAE"/>
    <w:lvl w:ilvl="0">
      <w:start w:val="1"/>
      <w:numFmt w:val="decimal"/>
      <w:suff w:val="space"/>
      <w:lvlText w:val="%1."/>
      <w:lvlJc w:val="left"/>
      <w:pPr>
        <w:ind w:left="-425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AC"/>
    <w:rsid w:val="000001C7"/>
    <w:rsid w:val="00001B96"/>
    <w:rsid w:val="00012789"/>
    <w:rsid w:val="000142FC"/>
    <w:rsid w:val="000177B1"/>
    <w:rsid w:val="00022C37"/>
    <w:rsid w:val="00026D41"/>
    <w:rsid w:val="00030E84"/>
    <w:rsid w:val="00032C77"/>
    <w:rsid w:val="000428B2"/>
    <w:rsid w:val="00042C01"/>
    <w:rsid w:val="000448BC"/>
    <w:rsid w:val="00046DD0"/>
    <w:rsid w:val="0005162B"/>
    <w:rsid w:val="00057990"/>
    <w:rsid w:val="00076DBC"/>
    <w:rsid w:val="00077158"/>
    <w:rsid w:val="000839F0"/>
    <w:rsid w:val="00084113"/>
    <w:rsid w:val="000869A8"/>
    <w:rsid w:val="000877CC"/>
    <w:rsid w:val="00093FD6"/>
    <w:rsid w:val="000942B6"/>
    <w:rsid w:val="00094865"/>
    <w:rsid w:val="000950A9"/>
    <w:rsid w:val="00096334"/>
    <w:rsid w:val="00096878"/>
    <w:rsid w:val="000974D7"/>
    <w:rsid w:val="000977E3"/>
    <w:rsid w:val="000A0051"/>
    <w:rsid w:val="000A0278"/>
    <w:rsid w:val="000A04A4"/>
    <w:rsid w:val="000A0F03"/>
    <w:rsid w:val="000A331C"/>
    <w:rsid w:val="000A38CA"/>
    <w:rsid w:val="000A45D0"/>
    <w:rsid w:val="000A58EE"/>
    <w:rsid w:val="000A5F81"/>
    <w:rsid w:val="000B07E0"/>
    <w:rsid w:val="000B0C0A"/>
    <w:rsid w:val="000B16BE"/>
    <w:rsid w:val="000B7FD5"/>
    <w:rsid w:val="000C08F7"/>
    <w:rsid w:val="000C5064"/>
    <w:rsid w:val="000C5D53"/>
    <w:rsid w:val="000C6CCF"/>
    <w:rsid w:val="000D3922"/>
    <w:rsid w:val="000E5C9F"/>
    <w:rsid w:val="000E732B"/>
    <w:rsid w:val="000E7671"/>
    <w:rsid w:val="000F0D86"/>
    <w:rsid w:val="000F76C8"/>
    <w:rsid w:val="00100217"/>
    <w:rsid w:val="00101038"/>
    <w:rsid w:val="00105B04"/>
    <w:rsid w:val="00112138"/>
    <w:rsid w:val="00127D55"/>
    <w:rsid w:val="00132A04"/>
    <w:rsid w:val="00135329"/>
    <w:rsid w:val="001353CD"/>
    <w:rsid w:val="00135A21"/>
    <w:rsid w:val="00144107"/>
    <w:rsid w:val="00144C56"/>
    <w:rsid w:val="00145326"/>
    <w:rsid w:val="00146A0C"/>
    <w:rsid w:val="0015021D"/>
    <w:rsid w:val="00154B2E"/>
    <w:rsid w:val="00160B79"/>
    <w:rsid w:val="001673E9"/>
    <w:rsid w:val="0016742B"/>
    <w:rsid w:val="0016764D"/>
    <w:rsid w:val="00172F7A"/>
    <w:rsid w:val="001851BA"/>
    <w:rsid w:val="00185E41"/>
    <w:rsid w:val="00186225"/>
    <w:rsid w:val="001871E1"/>
    <w:rsid w:val="001917B6"/>
    <w:rsid w:val="001A092F"/>
    <w:rsid w:val="001A4AA5"/>
    <w:rsid w:val="001A6F33"/>
    <w:rsid w:val="001A7FCD"/>
    <w:rsid w:val="001B2F0C"/>
    <w:rsid w:val="001B4466"/>
    <w:rsid w:val="001B57C3"/>
    <w:rsid w:val="001B7532"/>
    <w:rsid w:val="001B7EB7"/>
    <w:rsid w:val="001C0F51"/>
    <w:rsid w:val="001C221C"/>
    <w:rsid w:val="001D47AA"/>
    <w:rsid w:val="001D723F"/>
    <w:rsid w:val="001E0E82"/>
    <w:rsid w:val="001F14E3"/>
    <w:rsid w:val="00200344"/>
    <w:rsid w:val="002062CC"/>
    <w:rsid w:val="00212683"/>
    <w:rsid w:val="00214093"/>
    <w:rsid w:val="00217D80"/>
    <w:rsid w:val="00222EEE"/>
    <w:rsid w:val="00226BC2"/>
    <w:rsid w:val="00226C6D"/>
    <w:rsid w:val="0023701B"/>
    <w:rsid w:val="00242BE5"/>
    <w:rsid w:val="00244A48"/>
    <w:rsid w:val="00244CB8"/>
    <w:rsid w:val="00246F33"/>
    <w:rsid w:val="00251FFA"/>
    <w:rsid w:val="00262E59"/>
    <w:rsid w:val="002739B1"/>
    <w:rsid w:val="002840DE"/>
    <w:rsid w:val="00285506"/>
    <w:rsid w:val="002865E5"/>
    <w:rsid w:val="00292FC2"/>
    <w:rsid w:val="002943A9"/>
    <w:rsid w:val="0029448A"/>
    <w:rsid w:val="002948EC"/>
    <w:rsid w:val="00294FD8"/>
    <w:rsid w:val="0029750D"/>
    <w:rsid w:val="002A221D"/>
    <w:rsid w:val="002A3C42"/>
    <w:rsid w:val="002A44B0"/>
    <w:rsid w:val="002A52C6"/>
    <w:rsid w:val="002A62D2"/>
    <w:rsid w:val="002A7EED"/>
    <w:rsid w:val="002B2A7B"/>
    <w:rsid w:val="002B488B"/>
    <w:rsid w:val="002C548F"/>
    <w:rsid w:val="002C6D48"/>
    <w:rsid w:val="002C6EC2"/>
    <w:rsid w:val="002D4C0B"/>
    <w:rsid w:val="002D75D1"/>
    <w:rsid w:val="002E5CE8"/>
    <w:rsid w:val="002F0100"/>
    <w:rsid w:val="00300B03"/>
    <w:rsid w:val="003013CE"/>
    <w:rsid w:val="00301BEE"/>
    <w:rsid w:val="0030258C"/>
    <w:rsid w:val="00304560"/>
    <w:rsid w:val="003048AA"/>
    <w:rsid w:val="0030630E"/>
    <w:rsid w:val="00312272"/>
    <w:rsid w:val="0031569F"/>
    <w:rsid w:val="00316131"/>
    <w:rsid w:val="00316AF5"/>
    <w:rsid w:val="003278BC"/>
    <w:rsid w:val="003322E2"/>
    <w:rsid w:val="003423AE"/>
    <w:rsid w:val="0034614D"/>
    <w:rsid w:val="00352966"/>
    <w:rsid w:val="00353CAB"/>
    <w:rsid w:val="00360881"/>
    <w:rsid w:val="00360BC9"/>
    <w:rsid w:val="0036269F"/>
    <w:rsid w:val="00362DC2"/>
    <w:rsid w:val="00373ED5"/>
    <w:rsid w:val="00374150"/>
    <w:rsid w:val="00377C3B"/>
    <w:rsid w:val="003832FE"/>
    <w:rsid w:val="003939CE"/>
    <w:rsid w:val="00393C0B"/>
    <w:rsid w:val="003958C8"/>
    <w:rsid w:val="0039625F"/>
    <w:rsid w:val="00396BC6"/>
    <w:rsid w:val="003A1560"/>
    <w:rsid w:val="003A1A6B"/>
    <w:rsid w:val="003A425B"/>
    <w:rsid w:val="003A4C98"/>
    <w:rsid w:val="003A4F62"/>
    <w:rsid w:val="003A570D"/>
    <w:rsid w:val="003B01E1"/>
    <w:rsid w:val="003B7305"/>
    <w:rsid w:val="003C4243"/>
    <w:rsid w:val="003C4492"/>
    <w:rsid w:val="003C5AE8"/>
    <w:rsid w:val="003C7BFA"/>
    <w:rsid w:val="003D13CB"/>
    <w:rsid w:val="003D2226"/>
    <w:rsid w:val="003E192F"/>
    <w:rsid w:val="003E6934"/>
    <w:rsid w:val="003E6950"/>
    <w:rsid w:val="003F77C5"/>
    <w:rsid w:val="004066A7"/>
    <w:rsid w:val="00410285"/>
    <w:rsid w:val="004208B9"/>
    <w:rsid w:val="004243AC"/>
    <w:rsid w:val="00430C2F"/>
    <w:rsid w:val="0043774C"/>
    <w:rsid w:val="00440AFE"/>
    <w:rsid w:val="00440D4A"/>
    <w:rsid w:val="00446687"/>
    <w:rsid w:val="004523E5"/>
    <w:rsid w:val="00455CF3"/>
    <w:rsid w:val="004575D9"/>
    <w:rsid w:val="00457B27"/>
    <w:rsid w:val="0047142D"/>
    <w:rsid w:val="004774E1"/>
    <w:rsid w:val="00477585"/>
    <w:rsid w:val="00486212"/>
    <w:rsid w:val="004928E2"/>
    <w:rsid w:val="00495A51"/>
    <w:rsid w:val="004A0B24"/>
    <w:rsid w:val="004A200C"/>
    <w:rsid w:val="004A788E"/>
    <w:rsid w:val="004B0D2E"/>
    <w:rsid w:val="004B358E"/>
    <w:rsid w:val="004B6A01"/>
    <w:rsid w:val="004C684D"/>
    <w:rsid w:val="004D2A5A"/>
    <w:rsid w:val="004E10F3"/>
    <w:rsid w:val="004E123A"/>
    <w:rsid w:val="004E22CA"/>
    <w:rsid w:val="004E6EDD"/>
    <w:rsid w:val="004F1F9F"/>
    <w:rsid w:val="004F5FE5"/>
    <w:rsid w:val="004F7C24"/>
    <w:rsid w:val="005034C8"/>
    <w:rsid w:val="00510A47"/>
    <w:rsid w:val="00513508"/>
    <w:rsid w:val="005136EA"/>
    <w:rsid w:val="00515A10"/>
    <w:rsid w:val="005214BE"/>
    <w:rsid w:val="00527B41"/>
    <w:rsid w:val="00531309"/>
    <w:rsid w:val="0053334A"/>
    <w:rsid w:val="00536B96"/>
    <w:rsid w:val="0054353A"/>
    <w:rsid w:val="0054547F"/>
    <w:rsid w:val="00552F1C"/>
    <w:rsid w:val="00554381"/>
    <w:rsid w:val="00554A2E"/>
    <w:rsid w:val="00561A33"/>
    <w:rsid w:val="00565BF6"/>
    <w:rsid w:val="0057262A"/>
    <w:rsid w:val="00585701"/>
    <w:rsid w:val="0058591E"/>
    <w:rsid w:val="00585D3E"/>
    <w:rsid w:val="00590480"/>
    <w:rsid w:val="00590996"/>
    <w:rsid w:val="0059304F"/>
    <w:rsid w:val="00593367"/>
    <w:rsid w:val="00596D1C"/>
    <w:rsid w:val="005A015F"/>
    <w:rsid w:val="005A575F"/>
    <w:rsid w:val="005B1511"/>
    <w:rsid w:val="005B18A3"/>
    <w:rsid w:val="005B683D"/>
    <w:rsid w:val="005B6CE1"/>
    <w:rsid w:val="005C5C27"/>
    <w:rsid w:val="005C7945"/>
    <w:rsid w:val="005D232B"/>
    <w:rsid w:val="005D3D7C"/>
    <w:rsid w:val="005E1199"/>
    <w:rsid w:val="005E32D5"/>
    <w:rsid w:val="005F300A"/>
    <w:rsid w:val="00613EE6"/>
    <w:rsid w:val="00616C7B"/>
    <w:rsid w:val="00621B20"/>
    <w:rsid w:val="00626454"/>
    <w:rsid w:val="0062669F"/>
    <w:rsid w:val="00626947"/>
    <w:rsid w:val="00633B35"/>
    <w:rsid w:val="00634375"/>
    <w:rsid w:val="0063546D"/>
    <w:rsid w:val="006354F5"/>
    <w:rsid w:val="006373B6"/>
    <w:rsid w:val="0064084C"/>
    <w:rsid w:val="00651523"/>
    <w:rsid w:val="0065244A"/>
    <w:rsid w:val="0065283E"/>
    <w:rsid w:val="00653BA7"/>
    <w:rsid w:val="00654AC6"/>
    <w:rsid w:val="00654E02"/>
    <w:rsid w:val="006609F2"/>
    <w:rsid w:val="00660A7C"/>
    <w:rsid w:val="006615A7"/>
    <w:rsid w:val="006643A8"/>
    <w:rsid w:val="006651BF"/>
    <w:rsid w:val="00666EDC"/>
    <w:rsid w:val="00667610"/>
    <w:rsid w:val="00670813"/>
    <w:rsid w:val="00672772"/>
    <w:rsid w:val="00681582"/>
    <w:rsid w:val="006827ED"/>
    <w:rsid w:val="006834D5"/>
    <w:rsid w:val="00697588"/>
    <w:rsid w:val="006A11BD"/>
    <w:rsid w:val="006A192C"/>
    <w:rsid w:val="006A1E63"/>
    <w:rsid w:val="006A3B19"/>
    <w:rsid w:val="006A3E8A"/>
    <w:rsid w:val="006A53FD"/>
    <w:rsid w:val="006A7E1A"/>
    <w:rsid w:val="006B6152"/>
    <w:rsid w:val="006B65CF"/>
    <w:rsid w:val="006C14DB"/>
    <w:rsid w:val="006C1726"/>
    <w:rsid w:val="006C2532"/>
    <w:rsid w:val="006C43B0"/>
    <w:rsid w:val="006C6572"/>
    <w:rsid w:val="006D2D65"/>
    <w:rsid w:val="006D32D7"/>
    <w:rsid w:val="006D366F"/>
    <w:rsid w:val="006D47B2"/>
    <w:rsid w:val="006D4D2C"/>
    <w:rsid w:val="006D7EF2"/>
    <w:rsid w:val="006E21DF"/>
    <w:rsid w:val="006E31A8"/>
    <w:rsid w:val="006E5388"/>
    <w:rsid w:val="006F0272"/>
    <w:rsid w:val="006F0382"/>
    <w:rsid w:val="006F0D91"/>
    <w:rsid w:val="006F3E9B"/>
    <w:rsid w:val="007021E7"/>
    <w:rsid w:val="00706571"/>
    <w:rsid w:val="007103F3"/>
    <w:rsid w:val="007107B6"/>
    <w:rsid w:val="00713300"/>
    <w:rsid w:val="00714C63"/>
    <w:rsid w:val="007215CF"/>
    <w:rsid w:val="00721662"/>
    <w:rsid w:val="00723B6C"/>
    <w:rsid w:val="00727097"/>
    <w:rsid w:val="00742712"/>
    <w:rsid w:val="00755486"/>
    <w:rsid w:val="00757A4F"/>
    <w:rsid w:val="00757FEA"/>
    <w:rsid w:val="007635F5"/>
    <w:rsid w:val="00765051"/>
    <w:rsid w:val="007652EE"/>
    <w:rsid w:val="0076569F"/>
    <w:rsid w:val="00777004"/>
    <w:rsid w:val="007772E0"/>
    <w:rsid w:val="0078080C"/>
    <w:rsid w:val="0078217C"/>
    <w:rsid w:val="007866F2"/>
    <w:rsid w:val="00792324"/>
    <w:rsid w:val="00792FCA"/>
    <w:rsid w:val="0079370A"/>
    <w:rsid w:val="00793EE3"/>
    <w:rsid w:val="007A3988"/>
    <w:rsid w:val="007B2966"/>
    <w:rsid w:val="007B36DA"/>
    <w:rsid w:val="007B452F"/>
    <w:rsid w:val="007B5784"/>
    <w:rsid w:val="007B602E"/>
    <w:rsid w:val="007B7314"/>
    <w:rsid w:val="007B7D88"/>
    <w:rsid w:val="007C2308"/>
    <w:rsid w:val="007C5785"/>
    <w:rsid w:val="007D2953"/>
    <w:rsid w:val="007D2CA8"/>
    <w:rsid w:val="007F45F0"/>
    <w:rsid w:val="007F7510"/>
    <w:rsid w:val="008007B3"/>
    <w:rsid w:val="00801D6B"/>
    <w:rsid w:val="008108FC"/>
    <w:rsid w:val="0081386E"/>
    <w:rsid w:val="00813B52"/>
    <w:rsid w:val="00823F36"/>
    <w:rsid w:val="00825EA0"/>
    <w:rsid w:val="00831F06"/>
    <w:rsid w:val="00841028"/>
    <w:rsid w:val="00845A8F"/>
    <w:rsid w:val="00851BD2"/>
    <w:rsid w:val="00854DEF"/>
    <w:rsid w:val="0085530C"/>
    <w:rsid w:val="00855764"/>
    <w:rsid w:val="008574EC"/>
    <w:rsid w:val="00866FBF"/>
    <w:rsid w:val="00870C0B"/>
    <w:rsid w:val="008713C4"/>
    <w:rsid w:val="008734A6"/>
    <w:rsid w:val="00885D62"/>
    <w:rsid w:val="00886F9B"/>
    <w:rsid w:val="00887614"/>
    <w:rsid w:val="00887B44"/>
    <w:rsid w:val="00890926"/>
    <w:rsid w:val="00894394"/>
    <w:rsid w:val="008970FE"/>
    <w:rsid w:val="008979B4"/>
    <w:rsid w:val="008A5393"/>
    <w:rsid w:val="008A6B75"/>
    <w:rsid w:val="008B0793"/>
    <w:rsid w:val="008B12A7"/>
    <w:rsid w:val="008B12B0"/>
    <w:rsid w:val="008C3FAE"/>
    <w:rsid w:val="008D482A"/>
    <w:rsid w:val="008D7873"/>
    <w:rsid w:val="008E0A09"/>
    <w:rsid w:val="008E24EA"/>
    <w:rsid w:val="008E74ED"/>
    <w:rsid w:val="008F1FCC"/>
    <w:rsid w:val="008F2865"/>
    <w:rsid w:val="008F3327"/>
    <w:rsid w:val="008F5859"/>
    <w:rsid w:val="0090123D"/>
    <w:rsid w:val="00903A63"/>
    <w:rsid w:val="00906804"/>
    <w:rsid w:val="00911D32"/>
    <w:rsid w:val="00912C0B"/>
    <w:rsid w:val="00913956"/>
    <w:rsid w:val="00913BFF"/>
    <w:rsid w:val="00914709"/>
    <w:rsid w:val="0092380E"/>
    <w:rsid w:val="00924E5F"/>
    <w:rsid w:val="00934EE7"/>
    <w:rsid w:val="00937B33"/>
    <w:rsid w:val="00940182"/>
    <w:rsid w:val="0094347B"/>
    <w:rsid w:val="00943883"/>
    <w:rsid w:val="00952A31"/>
    <w:rsid w:val="00964DB4"/>
    <w:rsid w:val="00965D33"/>
    <w:rsid w:val="00966F1A"/>
    <w:rsid w:val="00973B32"/>
    <w:rsid w:val="00974FE8"/>
    <w:rsid w:val="00982BFB"/>
    <w:rsid w:val="009856F5"/>
    <w:rsid w:val="0098658D"/>
    <w:rsid w:val="00994400"/>
    <w:rsid w:val="00997AA5"/>
    <w:rsid w:val="009B247E"/>
    <w:rsid w:val="009B3900"/>
    <w:rsid w:val="009C554C"/>
    <w:rsid w:val="009D1A99"/>
    <w:rsid w:val="009D5053"/>
    <w:rsid w:val="009E0633"/>
    <w:rsid w:val="009E5885"/>
    <w:rsid w:val="009E5AEF"/>
    <w:rsid w:val="009F1938"/>
    <w:rsid w:val="00A05460"/>
    <w:rsid w:val="00A13E52"/>
    <w:rsid w:val="00A16B54"/>
    <w:rsid w:val="00A244D4"/>
    <w:rsid w:val="00A25764"/>
    <w:rsid w:val="00A30668"/>
    <w:rsid w:val="00A30ACC"/>
    <w:rsid w:val="00A321BE"/>
    <w:rsid w:val="00A33800"/>
    <w:rsid w:val="00A3739A"/>
    <w:rsid w:val="00A50096"/>
    <w:rsid w:val="00A51597"/>
    <w:rsid w:val="00A524AB"/>
    <w:rsid w:val="00A627CC"/>
    <w:rsid w:val="00A63624"/>
    <w:rsid w:val="00A65AD7"/>
    <w:rsid w:val="00A66B5A"/>
    <w:rsid w:val="00A71072"/>
    <w:rsid w:val="00A75BB1"/>
    <w:rsid w:val="00A76165"/>
    <w:rsid w:val="00A77B7F"/>
    <w:rsid w:val="00A80927"/>
    <w:rsid w:val="00A81D62"/>
    <w:rsid w:val="00A84DAE"/>
    <w:rsid w:val="00A93438"/>
    <w:rsid w:val="00AA0883"/>
    <w:rsid w:val="00AA1C02"/>
    <w:rsid w:val="00AA473D"/>
    <w:rsid w:val="00AA7BE4"/>
    <w:rsid w:val="00AB24E5"/>
    <w:rsid w:val="00AB2AE6"/>
    <w:rsid w:val="00AB3946"/>
    <w:rsid w:val="00AB41A2"/>
    <w:rsid w:val="00AC2984"/>
    <w:rsid w:val="00AC3A8A"/>
    <w:rsid w:val="00AC445E"/>
    <w:rsid w:val="00AC5865"/>
    <w:rsid w:val="00AD6FE2"/>
    <w:rsid w:val="00AD7A62"/>
    <w:rsid w:val="00AE16EE"/>
    <w:rsid w:val="00AE283A"/>
    <w:rsid w:val="00AE414C"/>
    <w:rsid w:val="00AF08E9"/>
    <w:rsid w:val="00AF0AF6"/>
    <w:rsid w:val="00AF34CA"/>
    <w:rsid w:val="00AF7F93"/>
    <w:rsid w:val="00B01C6E"/>
    <w:rsid w:val="00B01DE9"/>
    <w:rsid w:val="00B0261A"/>
    <w:rsid w:val="00B029E2"/>
    <w:rsid w:val="00B05D8F"/>
    <w:rsid w:val="00B062EC"/>
    <w:rsid w:val="00B13CF2"/>
    <w:rsid w:val="00B174F0"/>
    <w:rsid w:val="00B21C1B"/>
    <w:rsid w:val="00B2323E"/>
    <w:rsid w:val="00B26368"/>
    <w:rsid w:val="00B3640E"/>
    <w:rsid w:val="00B41365"/>
    <w:rsid w:val="00B57B7C"/>
    <w:rsid w:val="00B63DAD"/>
    <w:rsid w:val="00B665C4"/>
    <w:rsid w:val="00B67AB1"/>
    <w:rsid w:val="00B712DA"/>
    <w:rsid w:val="00B716B5"/>
    <w:rsid w:val="00B7528F"/>
    <w:rsid w:val="00B7658A"/>
    <w:rsid w:val="00B76D6F"/>
    <w:rsid w:val="00B84525"/>
    <w:rsid w:val="00B85937"/>
    <w:rsid w:val="00B87087"/>
    <w:rsid w:val="00BA2843"/>
    <w:rsid w:val="00BA34B8"/>
    <w:rsid w:val="00BA3BE8"/>
    <w:rsid w:val="00BA3E8B"/>
    <w:rsid w:val="00BA46EF"/>
    <w:rsid w:val="00BB340D"/>
    <w:rsid w:val="00BB649E"/>
    <w:rsid w:val="00BB77CC"/>
    <w:rsid w:val="00BC35D5"/>
    <w:rsid w:val="00BD6F07"/>
    <w:rsid w:val="00BE11D1"/>
    <w:rsid w:val="00BE6210"/>
    <w:rsid w:val="00BE6C1B"/>
    <w:rsid w:val="00BE706E"/>
    <w:rsid w:val="00BE7646"/>
    <w:rsid w:val="00BF42AC"/>
    <w:rsid w:val="00BF63D2"/>
    <w:rsid w:val="00BF67CC"/>
    <w:rsid w:val="00C022C0"/>
    <w:rsid w:val="00C03A11"/>
    <w:rsid w:val="00C05B8B"/>
    <w:rsid w:val="00C106F3"/>
    <w:rsid w:val="00C14D77"/>
    <w:rsid w:val="00C15912"/>
    <w:rsid w:val="00C17925"/>
    <w:rsid w:val="00C231F7"/>
    <w:rsid w:val="00C2360D"/>
    <w:rsid w:val="00C27200"/>
    <w:rsid w:val="00C2728A"/>
    <w:rsid w:val="00C34A0A"/>
    <w:rsid w:val="00C36F2B"/>
    <w:rsid w:val="00C406A7"/>
    <w:rsid w:val="00C406C9"/>
    <w:rsid w:val="00C53F86"/>
    <w:rsid w:val="00C61C16"/>
    <w:rsid w:val="00C62010"/>
    <w:rsid w:val="00C64B4F"/>
    <w:rsid w:val="00C6783D"/>
    <w:rsid w:val="00C72AF6"/>
    <w:rsid w:val="00C77AB1"/>
    <w:rsid w:val="00C77C23"/>
    <w:rsid w:val="00C83CBD"/>
    <w:rsid w:val="00C8464D"/>
    <w:rsid w:val="00C8593A"/>
    <w:rsid w:val="00C87068"/>
    <w:rsid w:val="00C90A61"/>
    <w:rsid w:val="00C96192"/>
    <w:rsid w:val="00CA24B8"/>
    <w:rsid w:val="00CA58D9"/>
    <w:rsid w:val="00CA59A2"/>
    <w:rsid w:val="00CA6E8C"/>
    <w:rsid w:val="00CB1DAF"/>
    <w:rsid w:val="00CB3BB4"/>
    <w:rsid w:val="00CB6A70"/>
    <w:rsid w:val="00CC69FF"/>
    <w:rsid w:val="00CC6BA8"/>
    <w:rsid w:val="00CC7F5A"/>
    <w:rsid w:val="00CD0724"/>
    <w:rsid w:val="00CD1484"/>
    <w:rsid w:val="00CD2736"/>
    <w:rsid w:val="00CD5AF5"/>
    <w:rsid w:val="00CE4C9A"/>
    <w:rsid w:val="00CE5726"/>
    <w:rsid w:val="00CE76C9"/>
    <w:rsid w:val="00CF0A8A"/>
    <w:rsid w:val="00CF0E34"/>
    <w:rsid w:val="00CF46D5"/>
    <w:rsid w:val="00CF6F32"/>
    <w:rsid w:val="00CF704A"/>
    <w:rsid w:val="00D024F2"/>
    <w:rsid w:val="00D050AC"/>
    <w:rsid w:val="00D078E5"/>
    <w:rsid w:val="00D07D60"/>
    <w:rsid w:val="00D10E53"/>
    <w:rsid w:val="00D11D3B"/>
    <w:rsid w:val="00D126B6"/>
    <w:rsid w:val="00D1399C"/>
    <w:rsid w:val="00D16DFF"/>
    <w:rsid w:val="00D2214A"/>
    <w:rsid w:val="00D22CDA"/>
    <w:rsid w:val="00D25140"/>
    <w:rsid w:val="00D2549A"/>
    <w:rsid w:val="00D30FCD"/>
    <w:rsid w:val="00D325DC"/>
    <w:rsid w:val="00D41189"/>
    <w:rsid w:val="00D5055C"/>
    <w:rsid w:val="00D50B0B"/>
    <w:rsid w:val="00D64A70"/>
    <w:rsid w:val="00D6524D"/>
    <w:rsid w:val="00D746C5"/>
    <w:rsid w:val="00D7591E"/>
    <w:rsid w:val="00D76DCA"/>
    <w:rsid w:val="00D80BE1"/>
    <w:rsid w:val="00D8316B"/>
    <w:rsid w:val="00D841CD"/>
    <w:rsid w:val="00D90EDB"/>
    <w:rsid w:val="00DA1EF4"/>
    <w:rsid w:val="00DA3024"/>
    <w:rsid w:val="00DA319D"/>
    <w:rsid w:val="00DB296F"/>
    <w:rsid w:val="00DB5B9E"/>
    <w:rsid w:val="00DB76E7"/>
    <w:rsid w:val="00DC10F0"/>
    <w:rsid w:val="00DC3B2E"/>
    <w:rsid w:val="00DC3BD5"/>
    <w:rsid w:val="00DC7B8C"/>
    <w:rsid w:val="00DD02B7"/>
    <w:rsid w:val="00DD1BF8"/>
    <w:rsid w:val="00DD6491"/>
    <w:rsid w:val="00DD68C8"/>
    <w:rsid w:val="00DE3B26"/>
    <w:rsid w:val="00DE4A63"/>
    <w:rsid w:val="00DF5461"/>
    <w:rsid w:val="00E0077D"/>
    <w:rsid w:val="00E009D3"/>
    <w:rsid w:val="00E01B8C"/>
    <w:rsid w:val="00E0485E"/>
    <w:rsid w:val="00E05BD9"/>
    <w:rsid w:val="00E129BD"/>
    <w:rsid w:val="00E13A92"/>
    <w:rsid w:val="00E21E0D"/>
    <w:rsid w:val="00E22707"/>
    <w:rsid w:val="00E24AAC"/>
    <w:rsid w:val="00E30EC5"/>
    <w:rsid w:val="00E34728"/>
    <w:rsid w:val="00E402E0"/>
    <w:rsid w:val="00E47A00"/>
    <w:rsid w:val="00E509E1"/>
    <w:rsid w:val="00E50AF8"/>
    <w:rsid w:val="00E52021"/>
    <w:rsid w:val="00E54696"/>
    <w:rsid w:val="00E644BA"/>
    <w:rsid w:val="00E658FE"/>
    <w:rsid w:val="00E67B53"/>
    <w:rsid w:val="00E71331"/>
    <w:rsid w:val="00E84D4E"/>
    <w:rsid w:val="00E84DBB"/>
    <w:rsid w:val="00E85F03"/>
    <w:rsid w:val="00E87FD1"/>
    <w:rsid w:val="00E924A4"/>
    <w:rsid w:val="00E93D3B"/>
    <w:rsid w:val="00EB145D"/>
    <w:rsid w:val="00EB4D51"/>
    <w:rsid w:val="00EC232A"/>
    <w:rsid w:val="00EC3AA3"/>
    <w:rsid w:val="00EC5947"/>
    <w:rsid w:val="00EC7828"/>
    <w:rsid w:val="00EC7849"/>
    <w:rsid w:val="00ED5C2C"/>
    <w:rsid w:val="00EE1AFB"/>
    <w:rsid w:val="00F012B8"/>
    <w:rsid w:val="00F01CA4"/>
    <w:rsid w:val="00F05600"/>
    <w:rsid w:val="00F06FEA"/>
    <w:rsid w:val="00F1346D"/>
    <w:rsid w:val="00F13C2C"/>
    <w:rsid w:val="00F15FDA"/>
    <w:rsid w:val="00F164EE"/>
    <w:rsid w:val="00F20CBD"/>
    <w:rsid w:val="00F30E39"/>
    <w:rsid w:val="00F31A5C"/>
    <w:rsid w:val="00F336B8"/>
    <w:rsid w:val="00F33F6B"/>
    <w:rsid w:val="00F34B62"/>
    <w:rsid w:val="00F35216"/>
    <w:rsid w:val="00F354FD"/>
    <w:rsid w:val="00F4222A"/>
    <w:rsid w:val="00F45615"/>
    <w:rsid w:val="00F461B4"/>
    <w:rsid w:val="00F46E48"/>
    <w:rsid w:val="00F529B8"/>
    <w:rsid w:val="00F53421"/>
    <w:rsid w:val="00F63ECF"/>
    <w:rsid w:val="00F65B02"/>
    <w:rsid w:val="00F67FF1"/>
    <w:rsid w:val="00F740D1"/>
    <w:rsid w:val="00F741E4"/>
    <w:rsid w:val="00F7650C"/>
    <w:rsid w:val="00F77CEB"/>
    <w:rsid w:val="00F81A91"/>
    <w:rsid w:val="00F81BF9"/>
    <w:rsid w:val="00F836C2"/>
    <w:rsid w:val="00F83BCF"/>
    <w:rsid w:val="00F867AE"/>
    <w:rsid w:val="00F90F56"/>
    <w:rsid w:val="00F9105A"/>
    <w:rsid w:val="00F93A42"/>
    <w:rsid w:val="00F949CF"/>
    <w:rsid w:val="00FA093E"/>
    <w:rsid w:val="00FA264E"/>
    <w:rsid w:val="00FA4816"/>
    <w:rsid w:val="00FB2051"/>
    <w:rsid w:val="00FB3926"/>
    <w:rsid w:val="00FC0A8F"/>
    <w:rsid w:val="00FC46B7"/>
    <w:rsid w:val="00FC5506"/>
    <w:rsid w:val="00FC621F"/>
    <w:rsid w:val="00FD2786"/>
    <w:rsid w:val="00FD5AD7"/>
    <w:rsid w:val="00FE2880"/>
    <w:rsid w:val="00FE3124"/>
    <w:rsid w:val="00FE4026"/>
    <w:rsid w:val="00FF0D9A"/>
    <w:rsid w:val="00FF13BC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61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23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A1E6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BE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A3BE8"/>
    <w:rPr>
      <w:rFonts w:ascii="Arial" w:hAnsi="Arial" w:cs="Times New Roman"/>
      <w:b/>
      <w:i/>
      <w:sz w:val="28"/>
    </w:rPr>
  </w:style>
  <w:style w:type="table" w:styleId="a3">
    <w:name w:val="Table Grid"/>
    <w:basedOn w:val="a1"/>
    <w:uiPriority w:val="99"/>
    <w:rsid w:val="009012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ц"/>
    <w:basedOn w:val="a"/>
    <w:uiPriority w:val="99"/>
    <w:rsid w:val="00D2214A"/>
    <w:pPr>
      <w:suppressAutoHyphens/>
      <w:jc w:val="center"/>
    </w:pPr>
    <w:rPr>
      <w:sz w:val="28"/>
    </w:rPr>
  </w:style>
  <w:style w:type="paragraph" w:customStyle="1" w:styleId="ConsPlusNormal">
    <w:name w:val="ConsPlusNormal"/>
    <w:uiPriority w:val="99"/>
    <w:rsid w:val="00A93438"/>
    <w:pPr>
      <w:autoSpaceDE w:val="0"/>
      <w:autoSpaceDN w:val="0"/>
      <w:adjustRightInd w:val="0"/>
    </w:pPr>
    <w:rPr>
      <w:sz w:val="30"/>
      <w:szCs w:val="30"/>
      <w:lang w:eastAsia="en-US"/>
    </w:rPr>
  </w:style>
  <w:style w:type="paragraph" w:customStyle="1" w:styleId="11">
    <w:name w:val="Название1"/>
    <w:basedOn w:val="2"/>
    <w:uiPriority w:val="99"/>
    <w:rsid w:val="006A1E63"/>
    <w:pPr>
      <w:spacing w:before="0" w:after="0" w:line="280" w:lineRule="exact"/>
      <w:ind w:right="-57"/>
    </w:pPr>
    <w:rPr>
      <w:rFonts w:ascii="Times New Roman" w:hAnsi="Times New Roman"/>
      <w:i w:val="0"/>
      <w:sz w:val="30"/>
    </w:rPr>
  </w:style>
  <w:style w:type="paragraph" w:styleId="a4">
    <w:name w:val="Body Text"/>
    <w:basedOn w:val="a"/>
    <w:link w:val="a5"/>
    <w:uiPriority w:val="99"/>
    <w:rsid w:val="001D723F"/>
    <w:pPr>
      <w:tabs>
        <w:tab w:val="left" w:pos="709"/>
      </w:tabs>
      <w:spacing w:line="280" w:lineRule="exact"/>
    </w:pPr>
    <w:rPr>
      <w:i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A3BE8"/>
    <w:rPr>
      <w:rFonts w:cs="Times New Roman"/>
      <w:i/>
      <w:sz w:val="30"/>
    </w:rPr>
  </w:style>
  <w:style w:type="character" w:customStyle="1" w:styleId="FontStyle58">
    <w:name w:val="Font Style58"/>
    <w:uiPriority w:val="99"/>
    <w:rsid w:val="00E01B8C"/>
    <w:rPr>
      <w:rFonts w:ascii="Times New Roman" w:hAnsi="Times New Roman"/>
      <w:color w:val="000000"/>
      <w:spacing w:val="20"/>
      <w:sz w:val="26"/>
    </w:rPr>
  </w:style>
  <w:style w:type="paragraph" w:customStyle="1" w:styleId="Style5">
    <w:name w:val="Style5"/>
    <w:basedOn w:val="a"/>
    <w:uiPriority w:val="99"/>
    <w:rsid w:val="00E01B8C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Arial" w:hAnsi="Arial"/>
    </w:rPr>
  </w:style>
  <w:style w:type="paragraph" w:styleId="a6">
    <w:name w:val="footnote text"/>
    <w:basedOn w:val="a"/>
    <w:link w:val="a7"/>
    <w:uiPriority w:val="99"/>
    <w:rsid w:val="004D2A5A"/>
    <w:pPr>
      <w:ind w:firstLine="70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4D2A5A"/>
    <w:rPr>
      <w:rFonts w:cs="Times New Roman"/>
      <w:lang w:val="ru-RU" w:eastAsia="ru-RU"/>
    </w:rPr>
  </w:style>
  <w:style w:type="character" w:styleId="a8">
    <w:name w:val="footnote reference"/>
    <w:basedOn w:val="a0"/>
    <w:uiPriority w:val="99"/>
    <w:rsid w:val="004D2A5A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F42A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A3BE8"/>
    <w:rPr>
      <w:rFonts w:cs="Times New Roman"/>
      <w:sz w:val="24"/>
    </w:rPr>
  </w:style>
  <w:style w:type="character" w:styleId="ab">
    <w:name w:val="page number"/>
    <w:basedOn w:val="a0"/>
    <w:uiPriority w:val="99"/>
    <w:rsid w:val="00BF42AC"/>
    <w:rPr>
      <w:rFonts w:cs="Times New Roman"/>
    </w:rPr>
  </w:style>
  <w:style w:type="paragraph" w:styleId="ac">
    <w:name w:val="footer"/>
    <w:basedOn w:val="a"/>
    <w:link w:val="ad"/>
    <w:uiPriority w:val="99"/>
    <w:rsid w:val="00BF42AC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3BE8"/>
    <w:rPr>
      <w:rFonts w:cs="Times New Roman"/>
      <w:sz w:val="24"/>
    </w:rPr>
  </w:style>
  <w:style w:type="paragraph" w:customStyle="1" w:styleId="chapter">
    <w:name w:val="chapter"/>
    <w:basedOn w:val="a"/>
    <w:uiPriority w:val="99"/>
    <w:rsid w:val="00B87087"/>
    <w:pPr>
      <w:spacing w:before="240" w:after="240"/>
      <w:jc w:val="center"/>
    </w:pPr>
    <w:rPr>
      <w:b/>
      <w:bCs/>
      <w:caps/>
    </w:rPr>
  </w:style>
  <w:style w:type="character" w:customStyle="1" w:styleId="rednoun">
    <w:name w:val="rednoun"/>
    <w:uiPriority w:val="99"/>
    <w:rsid w:val="00B87087"/>
  </w:style>
  <w:style w:type="paragraph" w:customStyle="1" w:styleId="newncpi">
    <w:name w:val="newncpi"/>
    <w:basedOn w:val="a"/>
    <w:uiPriority w:val="99"/>
    <w:rsid w:val="00B87087"/>
    <w:pPr>
      <w:ind w:firstLine="567"/>
      <w:jc w:val="both"/>
    </w:pPr>
  </w:style>
  <w:style w:type="character" w:customStyle="1" w:styleId="FontStyle17">
    <w:name w:val="Font Style17"/>
    <w:uiPriority w:val="99"/>
    <w:rsid w:val="00A33800"/>
    <w:rPr>
      <w:rFonts w:ascii="Times New Roman" w:hAnsi="Times New Roman"/>
      <w:i/>
      <w:color w:val="000000"/>
      <w:sz w:val="28"/>
    </w:rPr>
  </w:style>
  <w:style w:type="paragraph" w:styleId="ae">
    <w:name w:val="Balloon Text"/>
    <w:basedOn w:val="a"/>
    <w:link w:val="af"/>
    <w:uiPriority w:val="99"/>
    <w:rsid w:val="00E87FD1"/>
    <w:rPr>
      <w:rFonts w:ascii="Tahoma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E87FD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6D366F"/>
  </w:style>
  <w:style w:type="character" w:customStyle="1" w:styleId="colorff00ff">
    <w:name w:val="color__ff00ff"/>
    <w:uiPriority w:val="99"/>
    <w:rsid w:val="006D366F"/>
  </w:style>
  <w:style w:type="paragraph" w:styleId="af0">
    <w:name w:val="Revision"/>
    <w:hidden/>
    <w:uiPriority w:val="99"/>
    <w:semiHidden/>
    <w:rsid w:val="00F46E48"/>
    <w:rPr>
      <w:sz w:val="24"/>
      <w:szCs w:val="24"/>
    </w:rPr>
  </w:style>
  <w:style w:type="paragraph" w:styleId="af1">
    <w:name w:val="List Paragraph"/>
    <w:basedOn w:val="a"/>
    <w:uiPriority w:val="99"/>
    <w:qFormat/>
    <w:rsid w:val="00F46E48"/>
    <w:pPr>
      <w:ind w:left="720"/>
      <w:contextualSpacing/>
    </w:pPr>
  </w:style>
  <w:style w:type="character" w:styleId="af2">
    <w:name w:val="annotation reference"/>
    <w:basedOn w:val="a0"/>
    <w:uiPriority w:val="99"/>
    <w:semiHidden/>
    <w:rsid w:val="008A539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8A53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8A5393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8A5393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8A5393"/>
    <w:rPr>
      <w:rFonts w:cs="Times New Roman"/>
      <w:b/>
    </w:rPr>
  </w:style>
  <w:style w:type="character" w:styleId="af7">
    <w:name w:val="Placeholder Text"/>
    <w:basedOn w:val="a0"/>
    <w:uiPriority w:val="99"/>
    <w:semiHidden/>
    <w:rsid w:val="002B488B"/>
    <w:rPr>
      <w:rFonts w:cs="Times New Roman"/>
      <w:color w:val="808080"/>
    </w:rPr>
  </w:style>
  <w:style w:type="paragraph" w:styleId="af8">
    <w:name w:val="No Spacing"/>
    <w:link w:val="af9"/>
    <w:uiPriority w:val="99"/>
    <w:qFormat/>
    <w:rsid w:val="00BA3BE8"/>
  </w:style>
  <w:style w:type="paragraph" w:styleId="afa">
    <w:name w:val="Normal (Web)"/>
    <w:basedOn w:val="a"/>
    <w:uiPriority w:val="99"/>
    <w:rsid w:val="00BA3BE8"/>
    <w:pPr>
      <w:spacing w:before="100" w:beforeAutospacing="1" w:after="100" w:afterAutospacing="1"/>
    </w:pPr>
    <w:rPr>
      <w:szCs w:val="20"/>
    </w:rPr>
  </w:style>
  <w:style w:type="paragraph" w:customStyle="1" w:styleId="Default">
    <w:name w:val="Default"/>
    <w:uiPriority w:val="99"/>
    <w:rsid w:val="00BA3BE8"/>
    <w:rPr>
      <w:color w:val="000000"/>
      <w:sz w:val="24"/>
      <w:szCs w:val="20"/>
    </w:rPr>
  </w:style>
  <w:style w:type="paragraph" w:customStyle="1" w:styleId="Web">
    <w:name w:val="Обычный (Web)"/>
    <w:basedOn w:val="a"/>
    <w:uiPriority w:val="99"/>
    <w:rsid w:val="00BA3BE8"/>
    <w:pPr>
      <w:spacing w:before="100" w:after="100"/>
    </w:pPr>
    <w:rPr>
      <w:color w:val="000000"/>
      <w:szCs w:val="20"/>
    </w:rPr>
  </w:style>
  <w:style w:type="paragraph" w:customStyle="1" w:styleId="110">
    <w:name w:val="Абзац списка11"/>
    <w:basedOn w:val="a"/>
    <w:uiPriority w:val="99"/>
    <w:rsid w:val="00BA3BE8"/>
    <w:pPr>
      <w:ind w:left="708"/>
    </w:pPr>
    <w:rPr>
      <w:szCs w:val="20"/>
    </w:rPr>
  </w:style>
  <w:style w:type="paragraph" w:customStyle="1" w:styleId="afb">
    <w:name w:val="???????"/>
    <w:basedOn w:val="a"/>
    <w:uiPriority w:val="99"/>
    <w:rsid w:val="00BA3BE8"/>
    <w:rPr>
      <w:szCs w:val="20"/>
    </w:rPr>
  </w:style>
  <w:style w:type="character" w:styleId="afc">
    <w:name w:val="line number"/>
    <w:basedOn w:val="a0"/>
    <w:uiPriority w:val="99"/>
    <w:semiHidden/>
    <w:rsid w:val="00BA3BE8"/>
    <w:rPr>
      <w:rFonts w:cs="Times New Roman"/>
    </w:rPr>
  </w:style>
  <w:style w:type="character" w:styleId="afd">
    <w:name w:val="Hyperlink"/>
    <w:basedOn w:val="a0"/>
    <w:uiPriority w:val="99"/>
    <w:rsid w:val="00BA3BE8"/>
    <w:rPr>
      <w:rFonts w:cs="Times New Roman"/>
      <w:color w:val="0000FF"/>
      <w:u w:val="single"/>
    </w:rPr>
  </w:style>
  <w:style w:type="character" w:customStyle="1" w:styleId="af9">
    <w:name w:val="Без интервала Знак"/>
    <w:link w:val="af8"/>
    <w:uiPriority w:val="99"/>
    <w:locked/>
    <w:rsid w:val="00BA3BE8"/>
    <w:rPr>
      <w:sz w:val="22"/>
    </w:rPr>
  </w:style>
  <w:style w:type="character" w:styleId="afe">
    <w:name w:val="Strong"/>
    <w:basedOn w:val="a0"/>
    <w:uiPriority w:val="99"/>
    <w:qFormat/>
    <w:rsid w:val="00BA3BE8"/>
    <w:rPr>
      <w:rFonts w:cs="Times New Roman"/>
      <w:b/>
    </w:rPr>
  </w:style>
  <w:style w:type="character" w:customStyle="1" w:styleId="notranslate">
    <w:name w:val="notranslate"/>
    <w:uiPriority w:val="99"/>
    <w:rsid w:val="00BA3BE8"/>
  </w:style>
  <w:style w:type="character" w:customStyle="1" w:styleId="aff">
    <w:name w:val="???????? ????? ??????"/>
    <w:uiPriority w:val="99"/>
    <w:rsid w:val="00BA3BE8"/>
  </w:style>
  <w:style w:type="character" w:customStyle="1" w:styleId="fontstyle01">
    <w:name w:val="fontstyle01"/>
    <w:uiPriority w:val="99"/>
    <w:rsid w:val="00BA3BE8"/>
    <w:rPr>
      <w:color w:val="000000"/>
      <w:sz w:val="30"/>
    </w:rPr>
  </w:style>
  <w:style w:type="table" w:styleId="12">
    <w:name w:val="Table Simple 1"/>
    <w:basedOn w:val="a1"/>
    <w:uiPriority w:val="99"/>
    <w:rsid w:val="00BA3B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basedOn w:val="a0"/>
    <w:uiPriority w:val="99"/>
    <w:semiHidden/>
    <w:rsid w:val="00BA3BE8"/>
    <w:rPr>
      <w:rFonts w:cs="Times New Roman"/>
      <w:color w:val="154C94"/>
      <w:u w:val="single"/>
    </w:rPr>
  </w:style>
  <w:style w:type="paragraph" w:customStyle="1" w:styleId="article">
    <w:name w:val="article"/>
    <w:basedOn w:val="a"/>
    <w:uiPriority w:val="99"/>
    <w:rsid w:val="00BA3BE8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BA3BE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uiPriority w:val="99"/>
    <w:rsid w:val="00BA3BE8"/>
    <w:pPr>
      <w:jc w:val="center"/>
    </w:pPr>
    <w:rPr>
      <w:b/>
      <w:bCs/>
      <w:color w:val="FF0000"/>
    </w:rPr>
  </w:style>
  <w:style w:type="paragraph" w:customStyle="1" w:styleId="titleg">
    <w:name w:val="titleg"/>
    <w:basedOn w:val="a"/>
    <w:uiPriority w:val="99"/>
    <w:rsid w:val="00BA3BE8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BA3BE8"/>
    <w:pPr>
      <w:jc w:val="center"/>
    </w:pPr>
    <w:rPr>
      <w:b/>
      <w:bCs/>
    </w:rPr>
  </w:style>
  <w:style w:type="paragraph" w:customStyle="1" w:styleId="agree">
    <w:name w:val="agree"/>
    <w:basedOn w:val="a"/>
    <w:uiPriority w:val="99"/>
    <w:rsid w:val="00BA3BE8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BA3BE8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BA3BE8"/>
    <w:pPr>
      <w:jc w:val="center"/>
    </w:pPr>
    <w:rPr>
      <w:b/>
      <w:bCs/>
      <w:caps/>
    </w:rPr>
  </w:style>
  <w:style w:type="paragraph" w:customStyle="1" w:styleId="titlep">
    <w:name w:val="titlep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BA3BE8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BA3BE8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BA3BE8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BA3BE8"/>
    <w:rPr>
      <w:sz w:val="20"/>
      <w:szCs w:val="20"/>
    </w:rPr>
  </w:style>
  <w:style w:type="paragraph" w:customStyle="1" w:styleId="point">
    <w:name w:val="point"/>
    <w:basedOn w:val="a"/>
    <w:uiPriority w:val="99"/>
    <w:rsid w:val="00BA3BE8"/>
    <w:pPr>
      <w:ind w:firstLine="567"/>
      <w:jc w:val="both"/>
    </w:pPr>
  </w:style>
  <w:style w:type="paragraph" w:customStyle="1" w:styleId="underpoint">
    <w:name w:val="underpoint"/>
    <w:basedOn w:val="a"/>
    <w:uiPriority w:val="99"/>
    <w:rsid w:val="00BA3BE8"/>
    <w:pPr>
      <w:ind w:firstLine="567"/>
      <w:jc w:val="both"/>
    </w:pPr>
  </w:style>
  <w:style w:type="paragraph" w:customStyle="1" w:styleId="signed">
    <w:name w:val="signed"/>
    <w:basedOn w:val="a"/>
    <w:uiPriority w:val="99"/>
    <w:rsid w:val="00BA3BE8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BA3BE8"/>
    <w:rPr>
      <w:sz w:val="22"/>
      <w:szCs w:val="22"/>
    </w:rPr>
  </w:style>
  <w:style w:type="paragraph" w:customStyle="1" w:styleId="odobren1">
    <w:name w:val="odobren1"/>
    <w:basedOn w:val="a"/>
    <w:uiPriority w:val="99"/>
    <w:rsid w:val="00BA3BE8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BA3BE8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uiPriority w:val="99"/>
    <w:rsid w:val="00BA3BE8"/>
    <w:pPr>
      <w:ind w:firstLine="567"/>
      <w:jc w:val="both"/>
    </w:pPr>
  </w:style>
  <w:style w:type="paragraph" w:customStyle="1" w:styleId="snoski">
    <w:name w:val="snoski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BA3BE8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BA3BE8"/>
    <w:rPr>
      <w:sz w:val="20"/>
      <w:szCs w:val="20"/>
    </w:rPr>
  </w:style>
  <w:style w:type="paragraph" w:customStyle="1" w:styleId="numnrpa">
    <w:name w:val="numnrpa"/>
    <w:basedOn w:val="a"/>
    <w:uiPriority w:val="99"/>
    <w:rsid w:val="00BA3BE8"/>
    <w:rPr>
      <w:sz w:val="36"/>
      <w:szCs w:val="36"/>
    </w:rPr>
  </w:style>
  <w:style w:type="paragraph" w:customStyle="1" w:styleId="append">
    <w:name w:val="append"/>
    <w:basedOn w:val="a"/>
    <w:uiPriority w:val="99"/>
    <w:rsid w:val="00BA3BE8"/>
    <w:rPr>
      <w:sz w:val="22"/>
      <w:szCs w:val="22"/>
    </w:rPr>
  </w:style>
  <w:style w:type="paragraph" w:customStyle="1" w:styleId="prinodobren">
    <w:name w:val="prinodobren"/>
    <w:basedOn w:val="a"/>
    <w:uiPriority w:val="99"/>
    <w:rsid w:val="00BA3BE8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BA3BE8"/>
  </w:style>
  <w:style w:type="paragraph" w:customStyle="1" w:styleId="nonumheader">
    <w:name w:val="nonumheader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BA3BE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BA3BE8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BA3BE8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BA3BE8"/>
    <w:pPr>
      <w:ind w:left="1021"/>
    </w:pPr>
  </w:style>
  <w:style w:type="paragraph" w:customStyle="1" w:styleId="changeutrs">
    <w:name w:val="changeutrs"/>
    <w:basedOn w:val="a"/>
    <w:uiPriority w:val="99"/>
    <w:rsid w:val="00BA3BE8"/>
    <w:pPr>
      <w:spacing w:after="240"/>
      <w:ind w:left="1134"/>
      <w:jc w:val="both"/>
    </w:pPr>
  </w:style>
  <w:style w:type="paragraph" w:customStyle="1" w:styleId="changeold">
    <w:name w:val="changeold"/>
    <w:basedOn w:val="a"/>
    <w:uiPriority w:val="99"/>
    <w:rsid w:val="00BA3BE8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uiPriority w:val="99"/>
    <w:rsid w:val="00BA3BE8"/>
    <w:pPr>
      <w:spacing w:after="28"/>
    </w:pPr>
    <w:rPr>
      <w:sz w:val="22"/>
      <w:szCs w:val="22"/>
    </w:rPr>
  </w:style>
  <w:style w:type="paragraph" w:customStyle="1" w:styleId="cap1">
    <w:name w:val="cap1"/>
    <w:basedOn w:val="a"/>
    <w:uiPriority w:val="99"/>
    <w:rsid w:val="00BA3BE8"/>
    <w:rPr>
      <w:sz w:val="22"/>
      <w:szCs w:val="22"/>
    </w:rPr>
  </w:style>
  <w:style w:type="paragraph" w:customStyle="1" w:styleId="capu1">
    <w:name w:val="capu1"/>
    <w:basedOn w:val="a"/>
    <w:uiPriority w:val="99"/>
    <w:rsid w:val="00BA3BE8"/>
    <w:pPr>
      <w:spacing w:after="120"/>
    </w:pPr>
    <w:rPr>
      <w:sz w:val="22"/>
      <w:szCs w:val="22"/>
    </w:rPr>
  </w:style>
  <w:style w:type="paragraph" w:customStyle="1" w:styleId="newncpi0">
    <w:name w:val="newncpi0"/>
    <w:basedOn w:val="a"/>
    <w:uiPriority w:val="99"/>
    <w:rsid w:val="00BA3BE8"/>
    <w:pPr>
      <w:jc w:val="both"/>
    </w:pPr>
  </w:style>
  <w:style w:type="paragraph" w:customStyle="1" w:styleId="newncpi1">
    <w:name w:val="newncpi1"/>
    <w:basedOn w:val="a"/>
    <w:uiPriority w:val="99"/>
    <w:rsid w:val="00BA3BE8"/>
    <w:pPr>
      <w:ind w:left="567"/>
      <w:jc w:val="both"/>
    </w:pPr>
  </w:style>
  <w:style w:type="paragraph" w:customStyle="1" w:styleId="edizmeren">
    <w:name w:val="edizmeren"/>
    <w:basedOn w:val="a"/>
    <w:uiPriority w:val="99"/>
    <w:rsid w:val="00BA3BE8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uiPriority w:val="99"/>
    <w:rsid w:val="00BA3BE8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uiPriority w:val="99"/>
    <w:rsid w:val="00BA3BE8"/>
    <w:pPr>
      <w:jc w:val="center"/>
    </w:pPr>
  </w:style>
  <w:style w:type="paragraph" w:customStyle="1" w:styleId="primer">
    <w:name w:val="primer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BA3BE8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BA3BE8"/>
    <w:pPr>
      <w:spacing w:after="60"/>
      <w:jc w:val="both"/>
    </w:pPr>
  </w:style>
  <w:style w:type="paragraph" w:customStyle="1" w:styleId="undline">
    <w:name w:val="und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BA3BE8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BA3BE8"/>
    <w:pPr>
      <w:ind w:left="1134"/>
      <w:jc w:val="both"/>
    </w:pPr>
  </w:style>
  <w:style w:type="paragraph" w:customStyle="1" w:styleId="ncpidel">
    <w:name w:val="ncpidel"/>
    <w:basedOn w:val="a"/>
    <w:uiPriority w:val="99"/>
    <w:rsid w:val="00BA3BE8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BA3BE8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BA3BE8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BA3BE8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BA3BE8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BA3BE8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BA3BE8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BA3BE8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BA3BE8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BA3BE8"/>
    <w:pPr>
      <w:spacing w:before="240" w:after="240"/>
    </w:pPr>
  </w:style>
  <w:style w:type="paragraph" w:customStyle="1" w:styleId="recepient">
    <w:name w:val="recepient"/>
    <w:basedOn w:val="a"/>
    <w:uiPriority w:val="99"/>
    <w:rsid w:val="00BA3BE8"/>
    <w:pPr>
      <w:ind w:left="5103"/>
    </w:pPr>
  </w:style>
  <w:style w:type="paragraph" w:customStyle="1" w:styleId="doklad">
    <w:name w:val="doklad"/>
    <w:basedOn w:val="a"/>
    <w:uiPriority w:val="99"/>
    <w:rsid w:val="00BA3BE8"/>
    <w:pPr>
      <w:ind w:left="2835"/>
    </w:pPr>
  </w:style>
  <w:style w:type="paragraph" w:customStyle="1" w:styleId="onpaper">
    <w:name w:val="onpaper"/>
    <w:basedOn w:val="a"/>
    <w:uiPriority w:val="99"/>
    <w:rsid w:val="00BA3BE8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BA3BE8"/>
    <w:pPr>
      <w:jc w:val="center"/>
    </w:pPr>
  </w:style>
  <w:style w:type="paragraph" w:customStyle="1" w:styleId="tableblank">
    <w:name w:val="tableblank"/>
    <w:basedOn w:val="a"/>
    <w:uiPriority w:val="99"/>
    <w:rsid w:val="00BA3BE8"/>
  </w:style>
  <w:style w:type="paragraph" w:customStyle="1" w:styleId="table9">
    <w:name w:val="table9"/>
    <w:basedOn w:val="a"/>
    <w:uiPriority w:val="99"/>
    <w:rsid w:val="00BA3BE8"/>
    <w:rPr>
      <w:sz w:val="18"/>
      <w:szCs w:val="18"/>
    </w:rPr>
  </w:style>
  <w:style w:type="paragraph" w:customStyle="1" w:styleId="table8">
    <w:name w:val="table8"/>
    <w:basedOn w:val="a"/>
    <w:uiPriority w:val="99"/>
    <w:rsid w:val="00BA3BE8"/>
    <w:rPr>
      <w:sz w:val="16"/>
      <w:szCs w:val="16"/>
    </w:rPr>
  </w:style>
  <w:style w:type="paragraph" w:customStyle="1" w:styleId="table7">
    <w:name w:val="table7"/>
    <w:basedOn w:val="a"/>
    <w:uiPriority w:val="99"/>
    <w:rsid w:val="00BA3BE8"/>
    <w:rPr>
      <w:sz w:val="14"/>
      <w:szCs w:val="14"/>
    </w:rPr>
  </w:style>
  <w:style w:type="paragraph" w:customStyle="1" w:styleId="begform">
    <w:name w:val="begform"/>
    <w:basedOn w:val="a"/>
    <w:uiPriority w:val="99"/>
    <w:rsid w:val="00BA3BE8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BA3BE8"/>
    <w:pPr>
      <w:ind w:firstLine="567"/>
      <w:jc w:val="both"/>
    </w:pPr>
  </w:style>
  <w:style w:type="paragraph" w:customStyle="1" w:styleId="snoskishablon">
    <w:name w:val="snoskishablon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uiPriority w:val="99"/>
    <w:rsid w:val="00BA3BE8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uiPriority w:val="99"/>
    <w:rsid w:val="00BA3BE8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uiPriority w:val="99"/>
    <w:rsid w:val="00BA3BE8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uiPriority w:val="99"/>
    <w:rsid w:val="00BA3BE8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uiPriority w:val="99"/>
    <w:rsid w:val="00BA3BE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uiPriority w:val="99"/>
    <w:rsid w:val="00BA3BE8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BA3BE8"/>
    <w:rPr>
      <w:rFonts w:ascii="Times New Roman" w:hAnsi="Times New Roman"/>
      <w:caps/>
    </w:rPr>
  </w:style>
  <w:style w:type="character" w:customStyle="1" w:styleId="datepr">
    <w:name w:val="datepr"/>
    <w:uiPriority w:val="99"/>
    <w:rsid w:val="00BA3BE8"/>
    <w:rPr>
      <w:rFonts w:ascii="Times New Roman" w:hAnsi="Times New Roman"/>
    </w:rPr>
  </w:style>
  <w:style w:type="character" w:customStyle="1" w:styleId="datecity">
    <w:name w:val="datecity"/>
    <w:uiPriority w:val="99"/>
    <w:rsid w:val="00BA3BE8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BA3BE8"/>
    <w:rPr>
      <w:rFonts w:ascii="Times New Roman" w:hAnsi="Times New Roman"/>
    </w:rPr>
  </w:style>
  <w:style w:type="character" w:customStyle="1" w:styleId="number">
    <w:name w:val="number"/>
    <w:uiPriority w:val="99"/>
    <w:rsid w:val="00BA3BE8"/>
    <w:rPr>
      <w:rFonts w:ascii="Times New Roman" w:hAnsi="Times New Roman"/>
    </w:rPr>
  </w:style>
  <w:style w:type="character" w:customStyle="1" w:styleId="bigsimbol">
    <w:name w:val="bigsimbol"/>
    <w:uiPriority w:val="99"/>
    <w:rsid w:val="00BA3BE8"/>
    <w:rPr>
      <w:rFonts w:ascii="Times New Roman" w:hAnsi="Times New Roman"/>
      <w:caps/>
    </w:rPr>
  </w:style>
  <w:style w:type="character" w:customStyle="1" w:styleId="razr">
    <w:name w:val="razr"/>
    <w:uiPriority w:val="99"/>
    <w:rsid w:val="00BA3BE8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BA3BE8"/>
    <w:rPr>
      <w:rFonts w:ascii="Symbol" w:hAnsi="Symbol"/>
    </w:rPr>
  </w:style>
  <w:style w:type="character" w:customStyle="1" w:styleId="onewind3">
    <w:name w:val="onewind3"/>
    <w:uiPriority w:val="99"/>
    <w:rsid w:val="00BA3BE8"/>
    <w:rPr>
      <w:rFonts w:ascii="Wingdings 3" w:hAnsi="Wingdings 3"/>
    </w:rPr>
  </w:style>
  <w:style w:type="character" w:customStyle="1" w:styleId="onewind2">
    <w:name w:val="onewind2"/>
    <w:uiPriority w:val="99"/>
    <w:rsid w:val="00BA3BE8"/>
    <w:rPr>
      <w:rFonts w:ascii="Wingdings 2" w:hAnsi="Wingdings 2"/>
    </w:rPr>
  </w:style>
  <w:style w:type="character" w:customStyle="1" w:styleId="onewind">
    <w:name w:val="onewind"/>
    <w:uiPriority w:val="99"/>
    <w:rsid w:val="00BA3BE8"/>
    <w:rPr>
      <w:rFonts w:ascii="Wingdings" w:hAnsi="Wingdings"/>
    </w:rPr>
  </w:style>
  <w:style w:type="character" w:customStyle="1" w:styleId="post">
    <w:name w:val="post"/>
    <w:uiPriority w:val="99"/>
    <w:rsid w:val="00BA3BE8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BA3BE8"/>
    <w:rPr>
      <w:rFonts w:ascii="Times New Roman" w:hAnsi="Times New Roman"/>
      <w:b/>
      <w:sz w:val="22"/>
    </w:rPr>
  </w:style>
  <w:style w:type="character" w:customStyle="1" w:styleId="arabic">
    <w:name w:val="arabic"/>
    <w:uiPriority w:val="99"/>
    <w:rsid w:val="00BA3BE8"/>
    <w:rPr>
      <w:rFonts w:ascii="Times New Roman" w:hAnsi="Times New Roman"/>
    </w:rPr>
  </w:style>
  <w:style w:type="character" w:customStyle="1" w:styleId="articlec">
    <w:name w:val="articlec"/>
    <w:uiPriority w:val="99"/>
    <w:rsid w:val="00BA3BE8"/>
    <w:rPr>
      <w:rFonts w:ascii="Times New Roman" w:hAnsi="Times New Roman"/>
      <w:b/>
    </w:rPr>
  </w:style>
  <w:style w:type="character" w:customStyle="1" w:styleId="roman">
    <w:name w:val="roman"/>
    <w:uiPriority w:val="99"/>
    <w:rsid w:val="00BA3BE8"/>
    <w:rPr>
      <w:rFonts w:ascii="Arial" w:hAnsi="Arial"/>
    </w:rPr>
  </w:style>
  <w:style w:type="character" w:customStyle="1" w:styleId="snoskiindex">
    <w:name w:val="snoskiindex"/>
    <w:uiPriority w:val="99"/>
    <w:rsid w:val="00BA3BE8"/>
    <w:rPr>
      <w:rFonts w:ascii="Times New Roman" w:hAnsi="Times New Roman"/>
    </w:rPr>
  </w:style>
  <w:style w:type="table" w:customStyle="1" w:styleId="tablencpi">
    <w:name w:val="tablencpi"/>
    <w:uiPriority w:val="99"/>
    <w:rsid w:val="00BA3BE8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uiPriority w:val="99"/>
    <w:rsid w:val="00BA3B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BA3BE8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0F76C8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0F76C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23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A1E6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BE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A3BE8"/>
    <w:rPr>
      <w:rFonts w:ascii="Arial" w:hAnsi="Arial" w:cs="Times New Roman"/>
      <w:b/>
      <w:i/>
      <w:sz w:val="28"/>
    </w:rPr>
  </w:style>
  <w:style w:type="table" w:styleId="a3">
    <w:name w:val="Table Grid"/>
    <w:basedOn w:val="a1"/>
    <w:uiPriority w:val="99"/>
    <w:rsid w:val="009012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ц"/>
    <w:basedOn w:val="a"/>
    <w:uiPriority w:val="99"/>
    <w:rsid w:val="00D2214A"/>
    <w:pPr>
      <w:suppressAutoHyphens/>
      <w:jc w:val="center"/>
    </w:pPr>
    <w:rPr>
      <w:sz w:val="28"/>
    </w:rPr>
  </w:style>
  <w:style w:type="paragraph" w:customStyle="1" w:styleId="ConsPlusNormal">
    <w:name w:val="ConsPlusNormal"/>
    <w:uiPriority w:val="99"/>
    <w:rsid w:val="00A93438"/>
    <w:pPr>
      <w:autoSpaceDE w:val="0"/>
      <w:autoSpaceDN w:val="0"/>
      <w:adjustRightInd w:val="0"/>
    </w:pPr>
    <w:rPr>
      <w:sz w:val="30"/>
      <w:szCs w:val="30"/>
      <w:lang w:eastAsia="en-US"/>
    </w:rPr>
  </w:style>
  <w:style w:type="paragraph" w:customStyle="1" w:styleId="11">
    <w:name w:val="Название1"/>
    <w:basedOn w:val="2"/>
    <w:uiPriority w:val="99"/>
    <w:rsid w:val="006A1E63"/>
    <w:pPr>
      <w:spacing w:before="0" w:after="0" w:line="280" w:lineRule="exact"/>
      <w:ind w:right="-57"/>
    </w:pPr>
    <w:rPr>
      <w:rFonts w:ascii="Times New Roman" w:hAnsi="Times New Roman"/>
      <w:i w:val="0"/>
      <w:sz w:val="30"/>
    </w:rPr>
  </w:style>
  <w:style w:type="paragraph" w:styleId="a4">
    <w:name w:val="Body Text"/>
    <w:basedOn w:val="a"/>
    <w:link w:val="a5"/>
    <w:uiPriority w:val="99"/>
    <w:rsid w:val="001D723F"/>
    <w:pPr>
      <w:tabs>
        <w:tab w:val="left" w:pos="709"/>
      </w:tabs>
      <w:spacing w:line="280" w:lineRule="exact"/>
    </w:pPr>
    <w:rPr>
      <w:i/>
      <w:sz w:val="3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A3BE8"/>
    <w:rPr>
      <w:rFonts w:cs="Times New Roman"/>
      <w:i/>
      <w:sz w:val="30"/>
    </w:rPr>
  </w:style>
  <w:style w:type="character" w:customStyle="1" w:styleId="FontStyle58">
    <w:name w:val="Font Style58"/>
    <w:uiPriority w:val="99"/>
    <w:rsid w:val="00E01B8C"/>
    <w:rPr>
      <w:rFonts w:ascii="Times New Roman" w:hAnsi="Times New Roman"/>
      <w:color w:val="000000"/>
      <w:spacing w:val="20"/>
      <w:sz w:val="26"/>
    </w:rPr>
  </w:style>
  <w:style w:type="paragraph" w:customStyle="1" w:styleId="Style5">
    <w:name w:val="Style5"/>
    <w:basedOn w:val="a"/>
    <w:uiPriority w:val="99"/>
    <w:rsid w:val="00E01B8C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Arial" w:hAnsi="Arial"/>
    </w:rPr>
  </w:style>
  <w:style w:type="paragraph" w:styleId="a6">
    <w:name w:val="footnote text"/>
    <w:basedOn w:val="a"/>
    <w:link w:val="a7"/>
    <w:uiPriority w:val="99"/>
    <w:rsid w:val="004D2A5A"/>
    <w:pPr>
      <w:ind w:firstLine="70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4D2A5A"/>
    <w:rPr>
      <w:rFonts w:cs="Times New Roman"/>
      <w:lang w:val="ru-RU" w:eastAsia="ru-RU"/>
    </w:rPr>
  </w:style>
  <w:style w:type="character" w:styleId="a8">
    <w:name w:val="footnote reference"/>
    <w:basedOn w:val="a0"/>
    <w:uiPriority w:val="99"/>
    <w:rsid w:val="004D2A5A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BF42AC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A3BE8"/>
    <w:rPr>
      <w:rFonts w:cs="Times New Roman"/>
      <w:sz w:val="24"/>
    </w:rPr>
  </w:style>
  <w:style w:type="character" w:styleId="ab">
    <w:name w:val="page number"/>
    <w:basedOn w:val="a0"/>
    <w:uiPriority w:val="99"/>
    <w:rsid w:val="00BF42AC"/>
    <w:rPr>
      <w:rFonts w:cs="Times New Roman"/>
    </w:rPr>
  </w:style>
  <w:style w:type="paragraph" w:styleId="ac">
    <w:name w:val="footer"/>
    <w:basedOn w:val="a"/>
    <w:link w:val="ad"/>
    <w:uiPriority w:val="99"/>
    <w:rsid w:val="00BF42AC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3BE8"/>
    <w:rPr>
      <w:rFonts w:cs="Times New Roman"/>
      <w:sz w:val="24"/>
    </w:rPr>
  </w:style>
  <w:style w:type="paragraph" w:customStyle="1" w:styleId="chapter">
    <w:name w:val="chapter"/>
    <w:basedOn w:val="a"/>
    <w:uiPriority w:val="99"/>
    <w:rsid w:val="00B87087"/>
    <w:pPr>
      <w:spacing w:before="240" w:after="240"/>
      <w:jc w:val="center"/>
    </w:pPr>
    <w:rPr>
      <w:b/>
      <w:bCs/>
      <w:caps/>
    </w:rPr>
  </w:style>
  <w:style w:type="character" w:customStyle="1" w:styleId="rednoun">
    <w:name w:val="rednoun"/>
    <w:uiPriority w:val="99"/>
    <w:rsid w:val="00B87087"/>
  </w:style>
  <w:style w:type="paragraph" w:customStyle="1" w:styleId="newncpi">
    <w:name w:val="newncpi"/>
    <w:basedOn w:val="a"/>
    <w:uiPriority w:val="99"/>
    <w:rsid w:val="00B87087"/>
    <w:pPr>
      <w:ind w:firstLine="567"/>
      <w:jc w:val="both"/>
    </w:pPr>
  </w:style>
  <w:style w:type="character" w:customStyle="1" w:styleId="FontStyle17">
    <w:name w:val="Font Style17"/>
    <w:uiPriority w:val="99"/>
    <w:rsid w:val="00A33800"/>
    <w:rPr>
      <w:rFonts w:ascii="Times New Roman" w:hAnsi="Times New Roman"/>
      <w:i/>
      <w:color w:val="000000"/>
      <w:sz w:val="28"/>
    </w:rPr>
  </w:style>
  <w:style w:type="paragraph" w:styleId="ae">
    <w:name w:val="Balloon Text"/>
    <w:basedOn w:val="a"/>
    <w:link w:val="af"/>
    <w:uiPriority w:val="99"/>
    <w:rsid w:val="00E87FD1"/>
    <w:rPr>
      <w:rFonts w:ascii="Tahoma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E87FD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6D366F"/>
  </w:style>
  <w:style w:type="character" w:customStyle="1" w:styleId="colorff00ff">
    <w:name w:val="color__ff00ff"/>
    <w:uiPriority w:val="99"/>
    <w:rsid w:val="006D366F"/>
  </w:style>
  <w:style w:type="paragraph" w:styleId="af0">
    <w:name w:val="Revision"/>
    <w:hidden/>
    <w:uiPriority w:val="99"/>
    <w:semiHidden/>
    <w:rsid w:val="00F46E48"/>
    <w:rPr>
      <w:sz w:val="24"/>
      <w:szCs w:val="24"/>
    </w:rPr>
  </w:style>
  <w:style w:type="paragraph" w:styleId="af1">
    <w:name w:val="List Paragraph"/>
    <w:basedOn w:val="a"/>
    <w:uiPriority w:val="99"/>
    <w:qFormat/>
    <w:rsid w:val="00F46E48"/>
    <w:pPr>
      <w:ind w:left="720"/>
      <w:contextualSpacing/>
    </w:pPr>
  </w:style>
  <w:style w:type="character" w:styleId="af2">
    <w:name w:val="annotation reference"/>
    <w:basedOn w:val="a0"/>
    <w:uiPriority w:val="99"/>
    <w:semiHidden/>
    <w:rsid w:val="008A539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8A53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8A5393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8A5393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8A5393"/>
    <w:rPr>
      <w:rFonts w:cs="Times New Roman"/>
      <w:b/>
    </w:rPr>
  </w:style>
  <w:style w:type="character" w:styleId="af7">
    <w:name w:val="Placeholder Text"/>
    <w:basedOn w:val="a0"/>
    <w:uiPriority w:val="99"/>
    <w:semiHidden/>
    <w:rsid w:val="002B488B"/>
    <w:rPr>
      <w:rFonts w:cs="Times New Roman"/>
      <w:color w:val="808080"/>
    </w:rPr>
  </w:style>
  <w:style w:type="paragraph" w:styleId="af8">
    <w:name w:val="No Spacing"/>
    <w:link w:val="af9"/>
    <w:uiPriority w:val="99"/>
    <w:qFormat/>
    <w:rsid w:val="00BA3BE8"/>
  </w:style>
  <w:style w:type="paragraph" w:styleId="afa">
    <w:name w:val="Normal (Web)"/>
    <w:basedOn w:val="a"/>
    <w:uiPriority w:val="99"/>
    <w:rsid w:val="00BA3BE8"/>
    <w:pPr>
      <w:spacing w:before="100" w:beforeAutospacing="1" w:after="100" w:afterAutospacing="1"/>
    </w:pPr>
    <w:rPr>
      <w:szCs w:val="20"/>
    </w:rPr>
  </w:style>
  <w:style w:type="paragraph" w:customStyle="1" w:styleId="Default">
    <w:name w:val="Default"/>
    <w:uiPriority w:val="99"/>
    <w:rsid w:val="00BA3BE8"/>
    <w:rPr>
      <w:color w:val="000000"/>
      <w:sz w:val="24"/>
      <w:szCs w:val="20"/>
    </w:rPr>
  </w:style>
  <w:style w:type="paragraph" w:customStyle="1" w:styleId="Web">
    <w:name w:val="Обычный (Web)"/>
    <w:basedOn w:val="a"/>
    <w:uiPriority w:val="99"/>
    <w:rsid w:val="00BA3BE8"/>
    <w:pPr>
      <w:spacing w:before="100" w:after="100"/>
    </w:pPr>
    <w:rPr>
      <w:color w:val="000000"/>
      <w:szCs w:val="20"/>
    </w:rPr>
  </w:style>
  <w:style w:type="paragraph" w:customStyle="1" w:styleId="110">
    <w:name w:val="Абзац списка11"/>
    <w:basedOn w:val="a"/>
    <w:uiPriority w:val="99"/>
    <w:rsid w:val="00BA3BE8"/>
    <w:pPr>
      <w:ind w:left="708"/>
    </w:pPr>
    <w:rPr>
      <w:szCs w:val="20"/>
    </w:rPr>
  </w:style>
  <w:style w:type="paragraph" w:customStyle="1" w:styleId="afb">
    <w:name w:val="???????"/>
    <w:basedOn w:val="a"/>
    <w:uiPriority w:val="99"/>
    <w:rsid w:val="00BA3BE8"/>
    <w:rPr>
      <w:szCs w:val="20"/>
    </w:rPr>
  </w:style>
  <w:style w:type="character" w:styleId="afc">
    <w:name w:val="line number"/>
    <w:basedOn w:val="a0"/>
    <w:uiPriority w:val="99"/>
    <w:semiHidden/>
    <w:rsid w:val="00BA3BE8"/>
    <w:rPr>
      <w:rFonts w:cs="Times New Roman"/>
    </w:rPr>
  </w:style>
  <w:style w:type="character" w:styleId="afd">
    <w:name w:val="Hyperlink"/>
    <w:basedOn w:val="a0"/>
    <w:uiPriority w:val="99"/>
    <w:rsid w:val="00BA3BE8"/>
    <w:rPr>
      <w:rFonts w:cs="Times New Roman"/>
      <w:color w:val="0000FF"/>
      <w:u w:val="single"/>
    </w:rPr>
  </w:style>
  <w:style w:type="character" w:customStyle="1" w:styleId="af9">
    <w:name w:val="Без интервала Знак"/>
    <w:link w:val="af8"/>
    <w:uiPriority w:val="99"/>
    <w:locked/>
    <w:rsid w:val="00BA3BE8"/>
    <w:rPr>
      <w:sz w:val="22"/>
    </w:rPr>
  </w:style>
  <w:style w:type="character" w:styleId="afe">
    <w:name w:val="Strong"/>
    <w:basedOn w:val="a0"/>
    <w:uiPriority w:val="99"/>
    <w:qFormat/>
    <w:rsid w:val="00BA3BE8"/>
    <w:rPr>
      <w:rFonts w:cs="Times New Roman"/>
      <w:b/>
    </w:rPr>
  </w:style>
  <w:style w:type="character" w:customStyle="1" w:styleId="notranslate">
    <w:name w:val="notranslate"/>
    <w:uiPriority w:val="99"/>
    <w:rsid w:val="00BA3BE8"/>
  </w:style>
  <w:style w:type="character" w:customStyle="1" w:styleId="aff">
    <w:name w:val="???????? ????? ??????"/>
    <w:uiPriority w:val="99"/>
    <w:rsid w:val="00BA3BE8"/>
  </w:style>
  <w:style w:type="character" w:customStyle="1" w:styleId="fontstyle01">
    <w:name w:val="fontstyle01"/>
    <w:uiPriority w:val="99"/>
    <w:rsid w:val="00BA3BE8"/>
    <w:rPr>
      <w:color w:val="000000"/>
      <w:sz w:val="30"/>
    </w:rPr>
  </w:style>
  <w:style w:type="table" w:styleId="12">
    <w:name w:val="Table Simple 1"/>
    <w:basedOn w:val="a1"/>
    <w:uiPriority w:val="99"/>
    <w:rsid w:val="00BA3B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basedOn w:val="a0"/>
    <w:uiPriority w:val="99"/>
    <w:semiHidden/>
    <w:rsid w:val="00BA3BE8"/>
    <w:rPr>
      <w:rFonts w:cs="Times New Roman"/>
      <w:color w:val="154C94"/>
      <w:u w:val="single"/>
    </w:rPr>
  </w:style>
  <w:style w:type="paragraph" w:customStyle="1" w:styleId="article">
    <w:name w:val="article"/>
    <w:basedOn w:val="a"/>
    <w:uiPriority w:val="99"/>
    <w:rsid w:val="00BA3BE8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BA3BE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uiPriority w:val="99"/>
    <w:rsid w:val="00BA3BE8"/>
    <w:pPr>
      <w:jc w:val="center"/>
    </w:pPr>
    <w:rPr>
      <w:b/>
      <w:bCs/>
      <w:color w:val="FF0000"/>
    </w:rPr>
  </w:style>
  <w:style w:type="paragraph" w:customStyle="1" w:styleId="titleg">
    <w:name w:val="titleg"/>
    <w:basedOn w:val="a"/>
    <w:uiPriority w:val="99"/>
    <w:rsid w:val="00BA3BE8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BA3BE8"/>
    <w:pPr>
      <w:jc w:val="center"/>
    </w:pPr>
    <w:rPr>
      <w:b/>
      <w:bCs/>
    </w:rPr>
  </w:style>
  <w:style w:type="paragraph" w:customStyle="1" w:styleId="agree">
    <w:name w:val="agree"/>
    <w:basedOn w:val="a"/>
    <w:uiPriority w:val="99"/>
    <w:rsid w:val="00BA3BE8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BA3BE8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BA3BE8"/>
    <w:pPr>
      <w:jc w:val="center"/>
    </w:pPr>
    <w:rPr>
      <w:b/>
      <w:bCs/>
      <w:caps/>
    </w:rPr>
  </w:style>
  <w:style w:type="paragraph" w:customStyle="1" w:styleId="titlep">
    <w:name w:val="titlep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BA3BE8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BA3BE8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BA3BE8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BA3BE8"/>
    <w:rPr>
      <w:sz w:val="20"/>
      <w:szCs w:val="20"/>
    </w:rPr>
  </w:style>
  <w:style w:type="paragraph" w:customStyle="1" w:styleId="point">
    <w:name w:val="point"/>
    <w:basedOn w:val="a"/>
    <w:uiPriority w:val="99"/>
    <w:rsid w:val="00BA3BE8"/>
    <w:pPr>
      <w:ind w:firstLine="567"/>
      <w:jc w:val="both"/>
    </w:pPr>
  </w:style>
  <w:style w:type="paragraph" w:customStyle="1" w:styleId="underpoint">
    <w:name w:val="underpoint"/>
    <w:basedOn w:val="a"/>
    <w:uiPriority w:val="99"/>
    <w:rsid w:val="00BA3BE8"/>
    <w:pPr>
      <w:ind w:firstLine="567"/>
      <w:jc w:val="both"/>
    </w:pPr>
  </w:style>
  <w:style w:type="paragraph" w:customStyle="1" w:styleId="signed">
    <w:name w:val="signed"/>
    <w:basedOn w:val="a"/>
    <w:uiPriority w:val="99"/>
    <w:rsid w:val="00BA3BE8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BA3BE8"/>
    <w:rPr>
      <w:sz w:val="22"/>
      <w:szCs w:val="22"/>
    </w:rPr>
  </w:style>
  <w:style w:type="paragraph" w:customStyle="1" w:styleId="odobren1">
    <w:name w:val="odobren1"/>
    <w:basedOn w:val="a"/>
    <w:uiPriority w:val="99"/>
    <w:rsid w:val="00BA3BE8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BA3BE8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uiPriority w:val="99"/>
    <w:rsid w:val="00BA3BE8"/>
    <w:pPr>
      <w:ind w:firstLine="567"/>
      <w:jc w:val="both"/>
    </w:pPr>
  </w:style>
  <w:style w:type="paragraph" w:customStyle="1" w:styleId="snoski">
    <w:name w:val="snoski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BA3BE8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BA3BE8"/>
    <w:rPr>
      <w:sz w:val="20"/>
      <w:szCs w:val="20"/>
    </w:rPr>
  </w:style>
  <w:style w:type="paragraph" w:customStyle="1" w:styleId="numnrpa">
    <w:name w:val="numnrpa"/>
    <w:basedOn w:val="a"/>
    <w:uiPriority w:val="99"/>
    <w:rsid w:val="00BA3BE8"/>
    <w:rPr>
      <w:sz w:val="36"/>
      <w:szCs w:val="36"/>
    </w:rPr>
  </w:style>
  <w:style w:type="paragraph" w:customStyle="1" w:styleId="append">
    <w:name w:val="append"/>
    <w:basedOn w:val="a"/>
    <w:uiPriority w:val="99"/>
    <w:rsid w:val="00BA3BE8"/>
    <w:rPr>
      <w:sz w:val="22"/>
      <w:szCs w:val="22"/>
    </w:rPr>
  </w:style>
  <w:style w:type="paragraph" w:customStyle="1" w:styleId="prinodobren">
    <w:name w:val="prinodobren"/>
    <w:basedOn w:val="a"/>
    <w:uiPriority w:val="99"/>
    <w:rsid w:val="00BA3BE8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BA3BE8"/>
  </w:style>
  <w:style w:type="paragraph" w:customStyle="1" w:styleId="nonumheader">
    <w:name w:val="nonumheader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BA3BE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BA3BE8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BA3BE8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BA3BE8"/>
    <w:pPr>
      <w:ind w:left="1021"/>
    </w:pPr>
  </w:style>
  <w:style w:type="paragraph" w:customStyle="1" w:styleId="changeutrs">
    <w:name w:val="changeutrs"/>
    <w:basedOn w:val="a"/>
    <w:uiPriority w:val="99"/>
    <w:rsid w:val="00BA3BE8"/>
    <w:pPr>
      <w:spacing w:after="240"/>
      <w:ind w:left="1134"/>
      <w:jc w:val="both"/>
    </w:pPr>
  </w:style>
  <w:style w:type="paragraph" w:customStyle="1" w:styleId="changeold">
    <w:name w:val="changeold"/>
    <w:basedOn w:val="a"/>
    <w:uiPriority w:val="99"/>
    <w:rsid w:val="00BA3BE8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uiPriority w:val="99"/>
    <w:rsid w:val="00BA3BE8"/>
    <w:pPr>
      <w:spacing w:after="28"/>
    </w:pPr>
    <w:rPr>
      <w:sz w:val="22"/>
      <w:szCs w:val="22"/>
    </w:rPr>
  </w:style>
  <w:style w:type="paragraph" w:customStyle="1" w:styleId="cap1">
    <w:name w:val="cap1"/>
    <w:basedOn w:val="a"/>
    <w:uiPriority w:val="99"/>
    <w:rsid w:val="00BA3BE8"/>
    <w:rPr>
      <w:sz w:val="22"/>
      <w:szCs w:val="22"/>
    </w:rPr>
  </w:style>
  <w:style w:type="paragraph" w:customStyle="1" w:styleId="capu1">
    <w:name w:val="capu1"/>
    <w:basedOn w:val="a"/>
    <w:uiPriority w:val="99"/>
    <w:rsid w:val="00BA3BE8"/>
    <w:pPr>
      <w:spacing w:after="120"/>
    </w:pPr>
    <w:rPr>
      <w:sz w:val="22"/>
      <w:szCs w:val="22"/>
    </w:rPr>
  </w:style>
  <w:style w:type="paragraph" w:customStyle="1" w:styleId="newncpi0">
    <w:name w:val="newncpi0"/>
    <w:basedOn w:val="a"/>
    <w:uiPriority w:val="99"/>
    <w:rsid w:val="00BA3BE8"/>
    <w:pPr>
      <w:jc w:val="both"/>
    </w:pPr>
  </w:style>
  <w:style w:type="paragraph" w:customStyle="1" w:styleId="newncpi1">
    <w:name w:val="newncpi1"/>
    <w:basedOn w:val="a"/>
    <w:uiPriority w:val="99"/>
    <w:rsid w:val="00BA3BE8"/>
    <w:pPr>
      <w:ind w:left="567"/>
      <w:jc w:val="both"/>
    </w:pPr>
  </w:style>
  <w:style w:type="paragraph" w:customStyle="1" w:styleId="edizmeren">
    <w:name w:val="edizmeren"/>
    <w:basedOn w:val="a"/>
    <w:uiPriority w:val="99"/>
    <w:rsid w:val="00BA3BE8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uiPriority w:val="99"/>
    <w:rsid w:val="00BA3BE8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uiPriority w:val="99"/>
    <w:rsid w:val="00BA3BE8"/>
    <w:pPr>
      <w:jc w:val="center"/>
    </w:pPr>
  </w:style>
  <w:style w:type="paragraph" w:customStyle="1" w:styleId="primer">
    <w:name w:val="primer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BA3BE8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BA3BE8"/>
    <w:pPr>
      <w:spacing w:after="60"/>
      <w:jc w:val="both"/>
    </w:pPr>
  </w:style>
  <w:style w:type="paragraph" w:customStyle="1" w:styleId="undline">
    <w:name w:val="und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BA3BE8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BA3BE8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BA3BE8"/>
    <w:pPr>
      <w:ind w:left="1134"/>
      <w:jc w:val="both"/>
    </w:pPr>
  </w:style>
  <w:style w:type="paragraph" w:customStyle="1" w:styleId="ncpidel">
    <w:name w:val="ncpidel"/>
    <w:basedOn w:val="a"/>
    <w:uiPriority w:val="99"/>
    <w:rsid w:val="00BA3BE8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BA3BE8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BA3BE8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BA3BE8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BA3BE8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BA3BE8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BA3BE8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BA3BE8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BA3BE8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BA3BE8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BA3BE8"/>
    <w:pPr>
      <w:spacing w:before="240" w:after="240"/>
    </w:pPr>
  </w:style>
  <w:style w:type="paragraph" w:customStyle="1" w:styleId="recepient">
    <w:name w:val="recepient"/>
    <w:basedOn w:val="a"/>
    <w:uiPriority w:val="99"/>
    <w:rsid w:val="00BA3BE8"/>
    <w:pPr>
      <w:ind w:left="5103"/>
    </w:pPr>
  </w:style>
  <w:style w:type="paragraph" w:customStyle="1" w:styleId="doklad">
    <w:name w:val="doklad"/>
    <w:basedOn w:val="a"/>
    <w:uiPriority w:val="99"/>
    <w:rsid w:val="00BA3BE8"/>
    <w:pPr>
      <w:ind w:left="2835"/>
    </w:pPr>
  </w:style>
  <w:style w:type="paragraph" w:customStyle="1" w:styleId="onpaper">
    <w:name w:val="onpaper"/>
    <w:basedOn w:val="a"/>
    <w:uiPriority w:val="99"/>
    <w:rsid w:val="00BA3BE8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BA3BE8"/>
    <w:pPr>
      <w:jc w:val="center"/>
    </w:pPr>
  </w:style>
  <w:style w:type="paragraph" w:customStyle="1" w:styleId="tableblank">
    <w:name w:val="tableblank"/>
    <w:basedOn w:val="a"/>
    <w:uiPriority w:val="99"/>
    <w:rsid w:val="00BA3BE8"/>
  </w:style>
  <w:style w:type="paragraph" w:customStyle="1" w:styleId="table9">
    <w:name w:val="table9"/>
    <w:basedOn w:val="a"/>
    <w:uiPriority w:val="99"/>
    <w:rsid w:val="00BA3BE8"/>
    <w:rPr>
      <w:sz w:val="18"/>
      <w:szCs w:val="18"/>
    </w:rPr>
  </w:style>
  <w:style w:type="paragraph" w:customStyle="1" w:styleId="table8">
    <w:name w:val="table8"/>
    <w:basedOn w:val="a"/>
    <w:uiPriority w:val="99"/>
    <w:rsid w:val="00BA3BE8"/>
    <w:rPr>
      <w:sz w:val="16"/>
      <w:szCs w:val="16"/>
    </w:rPr>
  </w:style>
  <w:style w:type="paragraph" w:customStyle="1" w:styleId="table7">
    <w:name w:val="table7"/>
    <w:basedOn w:val="a"/>
    <w:uiPriority w:val="99"/>
    <w:rsid w:val="00BA3BE8"/>
    <w:rPr>
      <w:sz w:val="14"/>
      <w:szCs w:val="14"/>
    </w:rPr>
  </w:style>
  <w:style w:type="paragraph" w:customStyle="1" w:styleId="begform">
    <w:name w:val="begform"/>
    <w:basedOn w:val="a"/>
    <w:uiPriority w:val="99"/>
    <w:rsid w:val="00BA3BE8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BA3BE8"/>
    <w:pPr>
      <w:ind w:firstLine="567"/>
      <w:jc w:val="both"/>
    </w:pPr>
  </w:style>
  <w:style w:type="paragraph" w:customStyle="1" w:styleId="snoskishablon">
    <w:name w:val="snoskishablon"/>
    <w:basedOn w:val="a"/>
    <w:uiPriority w:val="99"/>
    <w:rsid w:val="00BA3BE8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uiPriority w:val="99"/>
    <w:rsid w:val="00BA3BE8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uiPriority w:val="99"/>
    <w:rsid w:val="00BA3BE8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uiPriority w:val="99"/>
    <w:rsid w:val="00BA3BE8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uiPriority w:val="99"/>
    <w:rsid w:val="00BA3BE8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uiPriority w:val="99"/>
    <w:rsid w:val="00BA3BE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uiPriority w:val="99"/>
    <w:rsid w:val="00BA3BE8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BA3BE8"/>
    <w:rPr>
      <w:rFonts w:ascii="Times New Roman" w:hAnsi="Times New Roman"/>
      <w:caps/>
    </w:rPr>
  </w:style>
  <w:style w:type="character" w:customStyle="1" w:styleId="datepr">
    <w:name w:val="datepr"/>
    <w:uiPriority w:val="99"/>
    <w:rsid w:val="00BA3BE8"/>
    <w:rPr>
      <w:rFonts w:ascii="Times New Roman" w:hAnsi="Times New Roman"/>
    </w:rPr>
  </w:style>
  <w:style w:type="character" w:customStyle="1" w:styleId="datecity">
    <w:name w:val="datecity"/>
    <w:uiPriority w:val="99"/>
    <w:rsid w:val="00BA3BE8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BA3BE8"/>
    <w:rPr>
      <w:rFonts w:ascii="Times New Roman" w:hAnsi="Times New Roman"/>
    </w:rPr>
  </w:style>
  <w:style w:type="character" w:customStyle="1" w:styleId="number">
    <w:name w:val="number"/>
    <w:uiPriority w:val="99"/>
    <w:rsid w:val="00BA3BE8"/>
    <w:rPr>
      <w:rFonts w:ascii="Times New Roman" w:hAnsi="Times New Roman"/>
    </w:rPr>
  </w:style>
  <w:style w:type="character" w:customStyle="1" w:styleId="bigsimbol">
    <w:name w:val="bigsimbol"/>
    <w:uiPriority w:val="99"/>
    <w:rsid w:val="00BA3BE8"/>
    <w:rPr>
      <w:rFonts w:ascii="Times New Roman" w:hAnsi="Times New Roman"/>
      <w:caps/>
    </w:rPr>
  </w:style>
  <w:style w:type="character" w:customStyle="1" w:styleId="razr">
    <w:name w:val="razr"/>
    <w:uiPriority w:val="99"/>
    <w:rsid w:val="00BA3BE8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BA3BE8"/>
    <w:rPr>
      <w:rFonts w:ascii="Symbol" w:hAnsi="Symbol"/>
    </w:rPr>
  </w:style>
  <w:style w:type="character" w:customStyle="1" w:styleId="onewind3">
    <w:name w:val="onewind3"/>
    <w:uiPriority w:val="99"/>
    <w:rsid w:val="00BA3BE8"/>
    <w:rPr>
      <w:rFonts w:ascii="Wingdings 3" w:hAnsi="Wingdings 3"/>
    </w:rPr>
  </w:style>
  <w:style w:type="character" w:customStyle="1" w:styleId="onewind2">
    <w:name w:val="onewind2"/>
    <w:uiPriority w:val="99"/>
    <w:rsid w:val="00BA3BE8"/>
    <w:rPr>
      <w:rFonts w:ascii="Wingdings 2" w:hAnsi="Wingdings 2"/>
    </w:rPr>
  </w:style>
  <w:style w:type="character" w:customStyle="1" w:styleId="onewind">
    <w:name w:val="onewind"/>
    <w:uiPriority w:val="99"/>
    <w:rsid w:val="00BA3BE8"/>
    <w:rPr>
      <w:rFonts w:ascii="Wingdings" w:hAnsi="Wingdings"/>
    </w:rPr>
  </w:style>
  <w:style w:type="character" w:customStyle="1" w:styleId="post">
    <w:name w:val="post"/>
    <w:uiPriority w:val="99"/>
    <w:rsid w:val="00BA3BE8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BA3BE8"/>
    <w:rPr>
      <w:rFonts w:ascii="Times New Roman" w:hAnsi="Times New Roman"/>
      <w:b/>
      <w:sz w:val="22"/>
    </w:rPr>
  </w:style>
  <w:style w:type="character" w:customStyle="1" w:styleId="arabic">
    <w:name w:val="arabic"/>
    <w:uiPriority w:val="99"/>
    <w:rsid w:val="00BA3BE8"/>
    <w:rPr>
      <w:rFonts w:ascii="Times New Roman" w:hAnsi="Times New Roman"/>
    </w:rPr>
  </w:style>
  <w:style w:type="character" w:customStyle="1" w:styleId="articlec">
    <w:name w:val="articlec"/>
    <w:uiPriority w:val="99"/>
    <w:rsid w:val="00BA3BE8"/>
    <w:rPr>
      <w:rFonts w:ascii="Times New Roman" w:hAnsi="Times New Roman"/>
      <w:b/>
    </w:rPr>
  </w:style>
  <w:style w:type="character" w:customStyle="1" w:styleId="roman">
    <w:name w:val="roman"/>
    <w:uiPriority w:val="99"/>
    <w:rsid w:val="00BA3BE8"/>
    <w:rPr>
      <w:rFonts w:ascii="Arial" w:hAnsi="Arial"/>
    </w:rPr>
  </w:style>
  <w:style w:type="character" w:customStyle="1" w:styleId="snoskiindex">
    <w:name w:val="snoskiindex"/>
    <w:uiPriority w:val="99"/>
    <w:rsid w:val="00BA3BE8"/>
    <w:rPr>
      <w:rFonts w:ascii="Times New Roman" w:hAnsi="Times New Roman"/>
    </w:rPr>
  </w:style>
  <w:style w:type="table" w:customStyle="1" w:styleId="tablencpi">
    <w:name w:val="tablencpi"/>
    <w:uiPriority w:val="99"/>
    <w:rsid w:val="00BA3BE8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uiPriority w:val="99"/>
    <w:rsid w:val="00BA3B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BA3BE8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0F76C8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0F76C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9989</Words>
  <Characters>56942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itdep</Company>
  <LinksUpToDate>false</LinksUpToDate>
  <CharactersWithSpaces>66798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Кулеш</dc:creator>
  <cp:lastModifiedBy>bernyukevich.a</cp:lastModifiedBy>
  <cp:revision>4</cp:revision>
  <cp:lastPrinted>2022-11-03T09:03:00Z</cp:lastPrinted>
  <dcterms:created xsi:type="dcterms:W3CDTF">2022-08-15T15:12:00Z</dcterms:created>
  <dcterms:modified xsi:type="dcterms:W3CDTF">2022-11-03T09:19:00Z</dcterms:modified>
</cp:coreProperties>
</file>