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65DB2" w14:textId="77777777" w:rsidR="00F80F87" w:rsidRPr="00531C28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  <w:lang w:val="en-US"/>
        </w:rPr>
      </w:pPr>
    </w:p>
    <w:p w14:paraId="0D165DB3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4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5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6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7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8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9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A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B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C" w14:textId="77777777" w:rsidR="00F80F87" w:rsidRDefault="00F80F87" w:rsidP="00F80F87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14:paraId="0D165DBD" w14:textId="5412A92C" w:rsidR="00F80F87" w:rsidRPr="00A220A4" w:rsidRDefault="00F80F87" w:rsidP="00A91F50">
      <w:pPr>
        <w:pStyle w:val="3"/>
        <w:spacing w:before="0" w:after="0" w:line="360" w:lineRule="auto"/>
        <w:jc w:val="center"/>
        <w:rPr>
          <w:rStyle w:val="FontStyle12"/>
        </w:rPr>
      </w:pPr>
      <w:r w:rsidRPr="00A220A4">
        <w:rPr>
          <w:rFonts w:ascii="Times New Roman" w:eastAsia="Calibri" w:hAnsi="Times New Roman" w:cs="Times New Roman"/>
          <w:bCs w:val="0"/>
          <w:sz w:val="28"/>
          <w:szCs w:val="28"/>
        </w:rPr>
        <w:t>Пояснительная записка</w:t>
      </w:r>
      <w:r w:rsidRPr="00A220A4">
        <w:rPr>
          <w:rFonts w:ascii="Times New Roman" w:eastAsia="Calibri" w:hAnsi="Times New Roman" w:cs="Times New Roman"/>
          <w:bCs w:val="0"/>
          <w:sz w:val="28"/>
          <w:szCs w:val="28"/>
        </w:rPr>
        <w:br/>
        <w:t>к проекту профессионального стандарта профессии</w:t>
      </w:r>
      <w:r w:rsidRPr="00A220A4">
        <w:rPr>
          <w:rFonts w:ascii="Times New Roman" w:eastAsia="Calibri" w:hAnsi="Times New Roman" w:cs="Times New Roman"/>
          <w:bCs w:val="0"/>
          <w:sz w:val="28"/>
          <w:szCs w:val="28"/>
        </w:rPr>
        <w:br/>
      </w:r>
      <w:r w:rsidR="00A91F50" w:rsidRPr="00A220A4">
        <w:rPr>
          <w:rStyle w:val="FontStyle12"/>
        </w:rPr>
        <w:t>«</w:t>
      </w:r>
      <w:r w:rsidR="00A220A4" w:rsidRPr="00A220A4">
        <w:rPr>
          <w:rStyle w:val="FontStyle12"/>
        </w:rPr>
        <w:t>Осмотрщик-ремонтник вагонов</w:t>
      </w:r>
      <w:r w:rsidR="00A91F50" w:rsidRPr="00A220A4">
        <w:rPr>
          <w:rStyle w:val="FontStyle12"/>
        </w:rPr>
        <w:t>»</w:t>
      </w:r>
    </w:p>
    <w:p w14:paraId="0D165DC0" w14:textId="269242E9" w:rsidR="00F80F87" w:rsidRPr="00C06E41" w:rsidRDefault="00F80F87" w:rsidP="00616507">
      <w:pPr>
        <w:spacing w:line="360" w:lineRule="auto"/>
        <w:ind w:firstLine="709"/>
        <w:rPr>
          <w:color w:val="000000"/>
          <w:sz w:val="28"/>
          <w:szCs w:val="28"/>
        </w:rPr>
      </w:pPr>
      <w:r w:rsidRPr="00616507">
        <w:rPr>
          <w:rFonts w:eastAsia="Calibri"/>
          <w:bCs/>
          <w:sz w:val="28"/>
          <w:szCs w:val="28"/>
          <w:highlight w:val="yellow"/>
        </w:rPr>
        <w:br w:type="page"/>
      </w:r>
      <w:r w:rsidRPr="00C06E41">
        <w:rPr>
          <w:sz w:val="28"/>
          <w:szCs w:val="28"/>
        </w:rPr>
        <w:lastRenderedPageBreak/>
        <w:t xml:space="preserve">1. Наименование Секторального совета квалификаций – </w:t>
      </w:r>
      <w:r w:rsidRPr="00C06E41">
        <w:rPr>
          <w:color w:val="000000"/>
          <w:sz w:val="28"/>
          <w:szCs w:val="28"/>
        </w:rPr>
        <w:t>Секторальный совет квалификаций в области транспортной деятельности при Министерстве транспорта и коммуникаций Республики Беларусь.</w:t>
      </w:r>
    </w:p>
    <w:p w14:paraId="0D165DC1" w14:textId="77777777" w:rsidR="00F80F87" w:rsidRPr="00C06E41" w:rsidRDefault="00F80F87" w:rsidP="00F80F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E41">
        <w:rPr>
          <w:sz w:val="28"/>
          <w:szCs w:val="28"/>
        </w:rPr>
        <w:t>Инициатор разработки профессионального стандарта – Министерство транспорта и коммуникаций Республики Беларусь.</w:t>
      </w:r>
    </w:p>
    <w:p w14:paraId="08B39E55" w14:textId="77777777" w:rsidR="00C76F05" w:rsidRPr="008555D3" w:rsidRDefault="00C76F05" w:rsidP="00C76F05">
      <w:pPr>
        <w:spacing w:line="360" w:lineRule="auto"/>
        <w:ind w:firstLine="709"/>
        <w:jc w:val="both"/>
        <w:rPr>
          <w:sz w:val="28"/>
          <w:szCs w:val="28"/>
        </w:rPr>
      </w:pPr>
      <w:r w:rsidRPr="008555D3">
        <w:rPr>
          <w:sz w:val="28"/>
          <w:szCs w:val="28"/>
        </w:rPr>
        <w:t xml:space="preserve">Профессиональный стандарт профессии </w:t>
      </w:r>
      <w:r w:rsidRPr="008555D3">
        <w:rPr>
          <w:rStyle w:val="FontStyle12"/>
        </w:rPr>
        <w:t xml:space="preserve">«Осмотрщик-ремонтник вагонов» разрабатывается в соответствии </w:t>
      </w:r>
      <w:r w:rsidRPr="008555D3">
        <w:rPr>
          <w:sz w:val="28"/>
          <w:szCs w:val="28"/>
        </w:rPr>
        <w:t xml:space="preserve">с решением </w:t>
      </w:r>
      <w:r w:rsidRPr="008555D3">
        <w:rPr>
          <w:color w:val="000000"/>
          <w:sz w:val="28"/>
          <w:szCs w:val="28"/>
        </w:rPr>
        <w:t>Секторального совета квалификаций в области транспортной деятельности при Министерстве транспорта и коммуникаций Республики Беларусь</w:t>
      </w:r>
      <w:r w:rsidRPr="008555D3">
        <w:rPr>
          <w:sz w:val="28"/>
          <w:szCs w:val="28"/>
        </w:rPr>
        <w:t xml:space="preserve"> (протокол заседания </w:t>
      </w:r>
      <w:r w:rsidRPr="008555D3">
        <w:rPr>
          <w:color w:val="000000"/>
          <w:sz w:val="28"/>
          <w:szCs w:val="28"/>
        </w:rPr>
        <w:t>Секторального совета</w:t>
      </w:r>
      <w:r w:rsidRPr="008555D3">
        <w:rPr>
          <w:sz w:val="28"/>
          <w:szCs w:val="28"/>
        </w:rPr>
        <w:t xml:space="preserve"> от ____________ № _______).</w:t>
      </w:r>
    </w:p>
    <w:p w14:paraId="0D165DC2" w14:textId="77777777" w:rsidR="00F80F87" w:rsidRPr="00713FF5" w:rsidRDefault="00F80F87" w:rsidP="00F80F87">
      <w:pPr>
        <w:spacing w:line="360" w:lineRule="auto"/>
        <w:ind w:firstLine="709"/>
        <w:jc w:val="both"/>
        <w:rPr>
          <w:sz w:val="28"/>
          <w:szCs w:val="28"/>
        </w:rPr>
      </w:pPr>
      <w:r w:rsidRPr="004A2845">
        <w:rPr>
          <w:sz w:val="28"/>
          <w:szCs w:val="28"/>
        </w:rPr>
        <w:t xml:space="preserve">2. Необходимость разработки профессионального стандарта для </w:t>
      </w:r>
      <w:r w:rsidRPr="00713FF5">
        <w:rPr>
          <w:sz w:val="28"/>
          <w:szCs w:val="28"/>
        </w:rPr>
        <w:t>конкретного сектора экономики.</w:t>
      </w:r>
    </w:p>
    <w:p w14:paraId="75DA39F7" w14:textId="1F11F60E" w:rsidR="00C76F05" w:rsidRDefault="00C76F05" w:rsidP="00C76F0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26BEB">
        <w:rPr>
          <w:sz w:val="28"/>
          <w:szCs w:val="28"/>
        </w:rPr>
        <w:t xml:space="preserve">В </w:t>
      </w:r>
      <w:r w:rsidR="00A9670E">
        <w:rPr>
          <w:sz w:val="28"/>
          <w:szCs w:val="28"/>
        </w:rPr>
        <w:t>Р</w:t>
      </w:r>
      <w:r w:rsidRPr="00826BEB">
        <w:rPr>
          <w:sz w:val="28"/>
          <w:szCs w:val="28"/>
        </w:rPr>
        <w:t xml:space="preserve">еспублике </w:t>
      </w:r>
      <w:r w:rsidR="00A9670E">
        <w:rPr>
          <w:sz w:val="28"/>
          <w:szCs w:val="28"/>
        </w:rPr>
        <w:t xml:space="preserve">Беларусь </w:t>
      </w:r>
      <w:r w:rsidRPr="00826BEB">
        <w:rPr>
          <w:sz w:val="28"/>
          <w:szCs w:val="28"/>
        </w:rPr>
        <w:t>сохраняется актуальность такого вида экономической</w:t>
      </w:r>
      <w:r w:rsidRPr="00826BEB">
        <w:rPr>
          <w:spacing w:val="-4"/>
          <w:sz w:val="28"/>
          <w:szCs w:val="28"/>
        </w:rPr>
        <w:t xml:space="preserve"> деятельности как «Деятельность по эксплуатации железных дорог», к которой относится профессия </w:t>
      </w:r>
      <w:r>
        <w:rPr>
          <w:spacing w:val="-4"/>
          <w:sz w:val="28"/>
          <w:szCs w:val="28"/>
        </w:rPr>
        <w:t>«О</w:t>
      </w:r>
      <w:r w:rsidRPr="00826BEB">
        <w:rPr>
          <w:spacing w:val="-4"/>
          <w:sz w:val="28"/>
          <w:szCs w:val="28"/>
        </w:rPr>
        <w:t>смотрщик-ремонтник вагонов</w:t>
      </w:r>
      <w:r>
        <w:rPr>
          <w:spacing w:val="-4"/>
          <w:sz w:val="28"/>
          <w:szCs w:val="28"/>
        </w:rPr>
        <w:t>»</w:t>
      </w:r>
      <w:r w:rsidRPr="00826BEB">
        <w:rPr>
          <w:spacing w:val="-4"/>
          <w:sz w:val="28"/>
          <w:szCs w:val="28"/>
        </w:rPr>
        <w:t>, включающая деятельность по техническому осмотру и безотцепочному ремонту вагонов на пунктах технического обслуживания, размещаемых на станциях магистрального железнодорожного транспорта и путях необщего пользования промышленных организаций, проведение работ по техническому осмотру и ремонту контейнеров на контейнерных площадках.</w:t>
      </w:r>
    </w:p>
    <w:p w14:paraId="4FEEA17B" w14:textId="2A64C24C" w:rsidR="00C76F05" w:rsidRDefault="0004495A" w:rsidP="00C76F05">
      <w:pPr>
        <w:spacing w:line="360" w:lineRule="auto"/>
        <w:ind w:firstLine="709"/>
        <w:jc w:val="both"/>
        <w:rPr>
          <w:sz w:val="28"/>
          <w:szCs w:val="28"/>
        </w:rPr>
      </w:pPr>
      <w:r w:rsidRPr="007845A0">
        <w:rPr>
          <w:sz w:val="28"/>
          <w:szCs w:val="28"/>
        </w:rPr>
        <w:t xml:space="preserve">Профессия </w:t>
      </w:r>
      <w:r w:rsidR="00183109">
        <w:rPr>
          <w:sz w:val="28"/>
          <w:szCs w:val="28"/>
        </w:rPr>
        <w:t>«О</w:t>
      </w:r>
      <w:r w:rsidRPr="007845A0">
        <w:rPr>
          <w:sz w:val="28"/>
          <w:szCs w:val="28"/>
        </w:rPr>
        <w:t>смотрщик-ремонтник вагонов</w:t>
      </w:r>
      <w:r w:rsidR="00183109">
        <w:rPr>
          <w:sz w:val="28"/>
          <w:szCs w:val="28"/>
        </w:rPr>
        <w:t>»</w:t>
      </w:r>
      <w:r w:rsidRPr="007845A0">
        <w:rPr>
          <w:sz w:val="28"/>
          <w:szCs w:val="28"/>
        </w:rPr>
        <w:t xml:space="preserve"> на сегодняшний день является массовой, обслуживаемый рабочий парк составляет более 20000 вагонов</w:t>
      </w:r>
      <w:r w:rsidR="00531C28" w:rsidRPr="00531C28">
        <w:rPr>
          <w:sz w:val="28"/>
          <w:szCs w:val="28"/>
        </w:rPr>
        <w:t xml:space="preserve"> </w:t>
      </w:r>
      <w:r w:rsidR="00531C28">
        <w:rPr>
          <w:sz w:val="28"/>
          <w:szCs w:val="28"/>
        </w:rPr>
        <w:t>и контейнеров</w:t>
      </w:r>
      <w:r w:rsidR="00FE2972" w:rsidRPr="00FE29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r w:rsidR="00C76F05" w:rsidRPr="00A93ADA">
        <w:rPr>
          <w:sz w:val="28"/>
          <w:szCs w:val="28"/>
        </w:rPr>
        <w:t xml:space="preserve">Качественная работа осмотрщика-ремонтника вагонов позволяет увеличить сроки эксплуатации вагонов и контейнеров, своевременно осуществлять погрузочно-разгрузочные операции, обеспечивать безопасность </w:t>
      </w:r>
      <w:r w:rsidR="00C76F05" w:rsidRPr="007845A0">
        <w:rPr>
          <w:sz w:val="28"/>
          <w:szCs w:val="28"/>
        </w:rPr>
        <w:t>движения поездов.</w:t>
      </w:r>
      <w:bookmarkEnd w:id="0"/>
      <w:r w:rsidR="006740EE" w:rsidRPr="007845A0">
        <w:rPr>
          <w:sz w:val="28"/>
          <w:szCs w:val="28"/>
        </w:rPr>
        <w:t xml:space="preserve"> </w:t>
      </w:r>
    </w:p>
    <w:p w14:paraId="10B5C321" w14:textId="77777777" w:rsidR="00C76F05" w:rsidRPr="00830818" w:rsidRDefault="00C76F05" w:rsidP="00C76F0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26BEB">
        <w:rPr>
          <w:spacing w:val="-4"/>
          <w:sz w:val="28"/>
          <w:szCs w:val="28"/>
        </w:rPr>
        <w:t>Основная цель вида трудовой деятельности «Техническое обслуживание и ремонт вагонов и контейнеров при эксплуатации», выполняемой осмотрщиками-ремонтниками вагонов – обеспечение содержания в исправном техническом</w:t>
      </w:r>
      <w:r w:rsidRPr="00830818">
        <w:rPr>
          <w:spacing w:val="-4"/>
          <w:sz w:val="28"/>
          <w:szCs w:val="28"/>
        </w:rPr>
        <w:t xml:space="preserve"> состоянии вагонов и контейнеров при эксплуатации.</w:t>
      </w:r>
    </w:p>
    <w:p w14:paraId="0D165DC8" w14:textId="1EBE9E58" w:rsidR="00F26EA7" w:rsidRPr="00990D6A" w:rsidRDefault="00F80F87" w:rsidP="004677C7">
      <w:pPr>
        <w:spacing w:line="360" w:lineRule="auto"/>
        <w:ind w:firstLine="709"/>
        <w:jc w:val="both"/>
        <w:rPr>
          <w:sz w:val="28"/>
          <w:szCs w:val="28"/>
        </w:rPr>
      </w:pPr>
      <w:r w:rsidRPr="00990D6A">
        <w:rPr>
          <w:sz w:val="28"/>
          <w:szCs w:val="28"/>
        </w:rPr>
        <w:lastRenderedPageBreak/>
        <w:t>3. Основные тенденции и задачи развития вида трудовой деятельности «</w:t>
      </w:r>
      <w:r w:rsidR="00990D6A" w:rsidRPr="00990D6A">
        <w:rPr>
          <w:sz w:val="28"/>
          <w:szCs w:val="28"/>
        </w:rPr>
        <w:t>Техническое обслуживание и ремонт вагонов и контейнеров при эксплуатации</w:t>
      </w:r>
      <w:r w:rsidRPr="00990D6A">
        <w:rPr>
          <w:sz w:val="28"/>
          <w:szCs w:val="28"/>
        </w:rPr>
        <w:t xml:space="preserve">» применительно к профессии </w:t>
      </w:r>
      <w:r w:rsidR="004677C7" w:rsidRPr="00990D6A">
        <w:rPr>
          <w:sz w:val="28"/>
          <w:szCs w:val="28"/>
        </w:rPr>
        <w:t>«</w:t>
      </w:r>
      <w:r w:rsidR="00990D6A" w:rsidRPr="00990D6A">
        <w:rPr>
          <w:sz w:val="28"/>
          <w:szCs w:val="28"/>
        </w:rPr>
        <w:t>Осмотрщик-ремонтник вагонов</w:t>
      </w:r>
      <w:r w:rsidR="004677C7" w:rsidRPr="00990D6A">
        <w:rPr>
          <w:sz w:val="28"/>
          <w:szCs w:val="28"/>
        </w:rPr>
        <w:t>»</w:t>
      </w:r>
      <w:r w:rsidR="00F26EA7" w:rsidRPr="00990D6A">
        <w:rPr>
          <w:sz w:val="28"/>
          <w:szCs w:val="28"/>
        </w:rPr>
        <w:t>.</w:t>
      </w:r>
    </w:p>
    <w:p w14:paraId="0D165DD1" w14:textId="21BA36BB" w:rsidR="00EC61A8" w:rsidRPr="00A93ADA" w:rsidRDefault="00EC61A8" w:rsidP="002C7E9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A93ADA">
        <w:rPr>
          <w:spacing w:val="-4"/>
          <w:sz w:val="28"/>
          <w:szCs w:val="28"/>
        </w:rPr>
        <w:t xml:space="preserve">Основные направления деятельности: </w:t>
      </w:r>
      <w:r w:rsidR="00713FF5" w:rsidRPr="00A93ADA">
        <w:rPr>
          <w:spacing w:val="-4"/>
          <w:sz w:val="28"/>
          <w:szCs w:val="28"/>
        </w:rPr>
        <w:t>технический осмотр вагонов</w:t>
      </w:r>
      <w:r w:rsidRPr="00A93ADA">
        <w:rPr>
          <w:spacing w:val="-4"/>
          <w:sz w:val="28"/>
          <w:szCs w:val="28"/>
        </w:rPr>
        <w:t xml:space="preserve">; </w:t>
      </w:r>
      <w:r w:rsidR="00A93ADA" w:rsidRPr="00A93ADA">
        <w:rPr>
          <w:spacing w:val="-4"/>
          <w:sz w:val="28"/>
          <w:szCs w:val="28"/>
        </w:rPr>
        <w:t>у</w:t>
      </w:r>
      <w:r w:rsidR="00713FF5" w:rsidRPr="00A93ADA">
        <w:rPr>
          <w:spacing w:val="-4"/>
          <w:sz w:val="28"/>
          <w:szCs w:val="28"/>
        </w:rPr>
        <w:t>странение неисправностей и ремонт вагонов</w:t>
      </w:r>
      <w:r w:rsidRPr="00A93ADA">
        <w:rPr>
          <w:spacing w:val="-4"/>
          <w:sz w:val="28"/>
          <w:szCs w:val="28"/>
        </w:rPr>
        <w:t xml:space="preserve">; </w:t>
      </w:r>
      <w:r w:rsidR="00A93ADA" w:rsidRPr="00A93ADA">
        <w:rPr>
          <w:spacing w:val="-4"/>
          <w:sz w:val="28"/>
          <w:szCs w:val="28"/>
        </w:rPr>
        <w:t>техническое обслуживание контейнеров.</w:t>
      </w:r>
    </w:p>
    <w:p w14:paraId="0D165DD4" w14:textId="77AB8A53" w:rsidR="00622919" w:rsidRPr="003053A5" w:rsidRDefault="00622919" w:rsidP="00622919">
      <w:pPr>
        <w:spacing w:line="360" w:lineRule="auto"/>
        <w:ind w:firstLine="709"/>
        <w:jc w:val="both"/>
        <w:rPr>
          <w:sz w:val="28"/>
          <w:szCs w:val="28"/>
        </w:rPr>
      </w:pPr>
      <w:r w:rsidRPr="003053A5">
        <w:rPr>
          <w:sz w:val="28"/>
          <w:szCs w:val="28"/>
        </w:rPr>
        <w:t xml:space="preserve">Среди основных тенденций развития данного вида </w:t>
      </w:r>
      <w:r w:rsidRPr="003053A5">
        <w:rPr>
          <w:spacing w:val="-4"/>
          <w:sz w:val="28"/>
          <w:szCs w:val="28"/>
        </w:rPr>
        <w:t xml:space="preserve">трудовой деятельности применительно к </w:t>
      </w:r>
      <w:r w:rsidRPr="003053A5">
        <w:rPr>
          <w:sz w:val="28"/>
          <w:szCs w:val="28"/>
        </w:rPr>
        <w:t>профессии «</w:t>
      </w:r>
      <w:r w:rsidR="003053A5" w:rsidRPr="003053A5">
        <w:rPr>
          <w:sz w:val="28"/>
          <w:szCs w:val="28"/>
        </w:rPr>
        <w:t>Осмотрщик-ремонтник вагонов</w:t>
      </w:r>
      <w:r w:rsidRPr="003053A5">
        <w:rPr>
          <w:sz w:val="28"/>
          <w:szCs w:val="28"/>
        </w:rPr>
        <w:t>» следует рассматривать:</w:t>
      </w:r>
    </w:p>
    <w:p w14:paraId="0D165DD5" w14:textId="5749190F" w:rsidR="00622919" w:rsidRPr="00A93ADA" w:rsidRDefault="00A93ADA" w:rsidP="00622919">
      <w:pPr>
        <w:spacing w:line="360" w:lineRule="auto"/>
        <w:ind w:firstLine="709"/>
        <w:jc w:val="both"/>
        <w:rPr>
          <w:sz w:val="28"/>
          <w:szCs w:val="28"/>
        </w:rPr>
      </w:pPr>
      <w:r w:rsidRPr="00A93ADA">
        <w:rPr>
          <w:sz w:val="28"/>
          <w:szCs w:val="28"/>
        </w:rPr>
        <w:t>– </w:t>
      </w:r>
      <w:r w:rsidR="00622919" w:rsidRPr="00A93ADA">
        <w:rPr>
          <w:sz w:val="28"/>
          <w:szCs w:val="28"/>
        </w:rPr>
        <w:t>внедрение новых современных средств</w:t>
      </w:r>
      <w:r w:rsidRPr="00A93ADA">
        <w:rPr>
          <w:sz w:val="28"/>
          <w:szCs w:val="28"/>
        </w:rPr>
        <w:t xml:space="preserve"> для технического обслуживания и ремонта вагонов и контейнеров;</w:t>
      </w:r>
    </w:p>
    <w:p w14:paraId="0D165DD8" w14:textId="02BD0EAA" w:rsidR="00414987" w:rsidRDefault="00A93ADA" w:rsidP="00622919">
      <w:pPr>
        <w:spacing w:line="360" w:lineRule="auto"/>
        <w:ind w:firstLine="709"/>
        <w:jc w:val="both"/>
        <w:rPr>
          <w:sz w:val="28"/>
          <w:szCs w:val="28"/>
        </w:rPr>
      </w:pPr>
      <w:r w:rsidRPr="00BF3EE9">
        <w:rPr>
          <w:sz w:val="28"/>
          <w:szCs w:val="28"/>
        </w:rPr>
        <w:t>– </w:t>
      </w:r>
      <w:r w:rsidR="00DC34C1">
        <w:rPr>
          <w:sz w:val="28"/>
          <w:szCs w:val="28"/>
        </w:rPr>
        <w:t xml:space="preserve">широкое </w:t>
      </w:r>
      <w:r w:rsidR="00414987" w:rsidRPr="00BF3EE9">
        <w:rPr>
          <w:sz w:val="28"/>
          <w:szCs w:val="28"/>
        </w:rPr>
        <w:t xml:space="preserve">использование информационных и цифровых технологий, </w:t>
      </w:r>
      <w:r w:rsidR="00BF3EE9" w:rsidRPr="00BF3EE9">
        <w:rPr>
          <w:sz w:val="28"/>
          <w:szCs w:val="28"/>
        </w:rPr>
        <w:t>мобильных рабочих мест</w:t>
      </w:r>
      <w:r w:rsidR="00C93BA7">
        <w:rPr>
          <w:sz w:val="28"/>
          <w:szCs w:val="28"/>
        </w:rPr>
        <w:t>;</w:t>
      </w:r>
    </w:p>
    <w:p w14:paraId="4FCF84AD" w14:textId="549EDC53" w:rsidR="00C93BA7" w:rsidRDefault="00C93BA7" w:rsidP="00622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866DB">
        <w:rPr>
          <w:sz w:val="28"/>
          <w:szCs w:val="28"/>
        </w:rPr>
        <w:t> ускорение темпов</w:t>
      </w:r>
      <w:r w:rsidR="00D866DB">
        <w:rPr>
          <w:sz w:val="28"/>
          <w:szCs w:val="28"/>
        </w:rPr>
        <w:t xml:space="preserve"> и качества</w:t>
      </w:r>
      <w:r w:rsidRPr="00D866DB">
        <w:rPr>
          <w:sz w:val="28"/>
          <w:szCs w:val="28"/>
        </w:rPr>
        <w:t xml:space="preserve"> </w:t>
      </w:r>
      <w:r w:rsidR="00D866DB" w:rsidRPr="00D866DB">
        <w:rPr>
          <w:sz w:val="28"/>
          <w:szCs w:val="28"/>
        </w:rPr>
        <w:t>выполнения операций технического обслуживания и ремонта вагонов</w:t>
      </w:r>
      <w:r w:rsidR="008A3C7C">
        <w:rPr>
          <w:sz w:val="28"/>
          <w:szCs w:val="28"/>
        </w:rPr>
        <w:t>;</w:t>
      </w:r>
    </w:p>
    <w:p w14:paraId="11E91CBE" w14:textId="5DFADD7B" w:rsidR="008A3C7C" w:rsidRPr="00D866DB" w:rsidRDefault="008A3C7C" w:rsidP="00622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расширение </w:t>
      </w:r>
      <w:r w:rsidR="00B803F5">
        <w:rPr>
          <w:sz w:val="28"/>
          <w:szCs w:val="28"/>
        </w:rPr>
        <w:t>номенклатуры</w:t>
      </w:r>
      <w:r w:rsidR="00B7112E">
        <w:rPr>
          <w:sz w:val="28"/>
          <w:szCs w:val="28"/>
        </w:rPr>
        <w:t xml:space="preserve"> обслуживаемого подвижного состава</w:t>
      </w:r>
      <w:r w:rsidR="00B803F5">
        <w:rPr>
          <w:sz w:val="28"/>
          <w:szCs w:val="28"/>
        </w:rPr>
        <w:t>, в том числе инновационного.</w:t>
      </w:r>
    </w:p>
    <w:p w14:paraId="0D165DD9" w14:textId="59C5B9D3" w:rsidR="00622919" w:rsidRPr="00DC34C1" w:rsidRDefault="00414987" w:rsidP="00622919">
      <w:pPr>
        <w:spacing w:line="360" w:lineRule="auto"/>
        <w:ind w:firstLine="709"/>
        <w:jc w:val="both"/>
        <w:rPr>
          <w:sz w:val="28"/>
          <w:szCs w:val="28"/>
        </w:rPr>
      </w:pPr>
      <w:r w:rsidRPr="00DC34C1">
        <w:rPr>
          <w:sz w:val="28"/>
          <w:szCs w:val="28"/>
        </w:rPr>
        <w:t xml:space="preserve">В связи с </w:t>
      </w:r>
      <w:r w:rsidR="00706E55">
        <w:rPr>
          <w:sz w:val="28"/>
          <w:szCs w:val="28"/>
        </w:rPr>
        <w:t>этим</w:t>
      </w:r>
      <w:r w:rsidRPr="00DC34C1">
        <w:rPr>
          <w:sz w:val="28"/>
          <w:szCs w:val="28"/>
        </w:rPr>
        <w:t xml:space="preserve"> прогнозируется:</w:t>
      </w:r>
    </w:p>
    <w:p w14:paraId="0D165DDA" w14:textId="15235BD2" w:rsidR="00414987" w:rsidRPr="00DC34C1" w:rsidRDefault="00414987" w:rsidP="00414987">
      <w:pPr>
        <w:spacing w:line="360" w:lineRule="auto"/>
        <w:ind w:firstLine="709"/>
        <w:jc w:val="both"/>
        <w:rPr>
          <w:sz w:val="28"/>
          <w:szCs w:val="28"/>
        </w:rPr>
      </w:pPr>
      <w:r w:rsidRPr="00DC34C1">
        <w:rPr>
          <w:sz w:val="28"/>
          <w:szCs w:val="28"/>
        </w:rPr>
        <w:t>– повышение требований к уровню образования и стажу работы работников;</w:t>
      </w:r>
    </w:p>
    <w:p w14:paraId="0D165DE1" w14:textId="5052B574" w:rsidR="003C25A9" w:rsidRDefault="00414987" w:rsidP="00F80F87">
      <w:pPr>
        <w:spacing w:line="360" w:lineRule="auto"/>
        <w:ind w:firstLine="709"/>
        <w:jc w:val="both"/>
        <w:rPr>
          <w:sz w:val="28"/>
          <w:szCs w:val="28"/>
        </w:rPr>
      </w:pPr>
      <w:r w:rsidRPr="00DC34C1">
        <w:rPr>
          <w:sz w:val="28"/>
          <w:szCs w:val="28"/>
        </w:rPr>
        <w:t>– повышение требований к уровню знаний, умений, уровню квалификации работников для выполнения возложенных на них трудовых функций.</w:t>
      </w:r>
    </w:p>
    <w:sectPr w:rsidR="003C25A9" w:rsidSect="00EC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3F78" w14:textId="77777777" w:rsidR="00204965" w:rsidRDefault="00204965">
      <w:r>
        <w:separator/>
      </w:r>
    </w:p>
  </w:endnote>
  <w:endnote w:type="continuationSeparator" w:id="0">
    <w:p w14:paraId="3853DB0E" w14:textId="77777777" w:rsidR="00204965" w:rsidRDefault="0020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485E1" w14:textId="77777777" w:rsidR="00204965" w:rsidRDefault="00204965">
      <w:r>
        <w:separator/>
      </w:r>
    </w:p>
  </w:footnote>
  <w:footnote w:type="continuationSeparator" w:id="0">
    <w:p w14:paraId="22AB93F0" w14:textId="77777777" w:rsidR="00204965" w:rsidRDefault="00204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7"/>
    <w:rsid w:val="0004495A"/>
    <w:rsid w:val="000704A5"/>
    <w:rsid w:val="0007361C"/>
    <w:rsid w:val="00121BCA"/>
    <w:rsid w:val="00127940"/>
    <w:rsid w:val="001318BA"/>
    <w:rsid w:val="0013214A"/>
    <w:rsid w:val="001564F3"/>
    <w:rsid w:val="0017025F"/>
    <w:rsid w:val="00183109"/>
    <w:rsid w:val="001A45BC"/>
    <w:rsid w:val="00204965"/>
    <w:rsid w:val="00225BB9"/>
    <w:rsid w:val="00226482"/>
    <w:rsid w:val="002C7E9C"/>
    <w:rsid w:val="002D1B6F"/>
    <w:rsid w:val="003053A5"/>
    <w:rsid w:val="00320A71"/>
    <w:rsid w:val="003C25A9"/>
    <w:rsid w:val="00414987"/>
    <w:rsid w:val="00430C50"/>
    <w:rsid w:val="00457F39"/>
    <w:rsid w:val="004677C7"/>
    <w:rsid w:val="004A2845"/>
    <w:rsid w:val="004B540F"/>
    <w:rsid w:val="00531C28"/>
    <w:rsid w:val="00533B3C"/>
    <w:rsid w:val="00566FEC"/>
    <w:rsid w:val="005C572D"/>
    <w:rsid w:val="005E2855"/>
    <w:rsid w:val="00616507"/>
    <w:rsid w:val="00622919"/>
    <w:rsid w:val="00661171"/>
    <w:rsid w:val="006740EE"/>
    <w:rsid w:val="006D60E6"/>
    <w:rsid w:val="00706E55"/>
    <w:rsid w:val="00713FF5"/>
    <w:rsid w:val="007845A0"/>
    <w:rsid w:val="007E4901"/>
    <w:rsid w:val="00826BEB"/>
    <w:rsid w:val="00830818"/>
    <w:rsid w:val="008506C1"/>
    <w:rsid w:val="008555D3"/>
    <w:rsid w:val="00875C60"/>
    <w:rsid w:val="0088727D"/>
    <w:rsid w:val="008A3C7C"/>
    <w:rsid w:val="008E1D78"/>
    <w:rsid w:val="00990D6A"/>
    <w:rsid w:val="009C13D5"/>
    <w:rsid w:val="00A220A4"/>
    <w:rsid w:val="00A91F50"/>
    <w:rsid w:val="00A93ADA"/>
    <w:rsid w:val="00A9670E"/>
    <w:rsid w:val="00AB6F90"/>
    <w:rsid w:val="00AF3DED"/>
    <w:rsid w:val="00B34734"/>
    <w:rsid w:val="00B67FE8"/>
    <w:rsid w:val="00B7112E"/>
    <w:rsid w:val="00B803F5"/>
    <w:rsid w:val="00BF3EE9"/>
    <w:rsid w:val="00C06E41"/>
    <w:rsid w:val="00C76F05"/>
    <w:rsid w:val="00C93BA7"/>
    <w:rsid w:val="00CB2B98"/>
    <w:rsid w:val="00CD2F3C"/>
    <w:rsid w:val="00D63014"/>
    <w:rsid w:val="00D866DB"/>
    <w:rsid w:val="00DC34C1"/>
    <w:rsid w:val="00DD08F3"/>
    <w:rsid w:val="00DD2881"/>
    <w:rsid w:val="00E00D3D"/>
    <w:rsid w:val="00E351C3"/>
    <w:rsid w:val="00E71F25"/>
    <w:rsid w:val="00EC61A8"/>
    <w:rsid w:val="00EE3D3B"/>
    <w:rsid w:val="00EF4BA3"/>
    <w:rsid w:val="00F26EA7"/>
    <w:rsid w:val="00F80F87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5DB2"/>
  <w15:chartTrackingRefBased/>
  <w15:docId w15:val="{3F5A2D09-F8F4-4D0D-BA63-A06DFCB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F87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0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80F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qFormat/>
    <w:rsid w:val="00F80F87"/>
    <w:pPr>
      <w:spacing w:before="100" w:beforeAutospacing="1" w:after="100" w:afterAutospacing="1"/>
      <w:ind w:left="84" w:right="84"/>
    </w:pPr>
    <w:rPr>
      <w:rFonts w:ascii="Arial CYR" w:hAnsi="Arial CYR" w:cs="Arial CYR"/>
      <w:color w:val="123962"/>
      <w:sz w:val="22"/>
      <w:szCs w:val="22"/>
    </w:rPr>
  </w:style>
  <w:style w:type="character" w:customStyle="1" w:styleId="FontStyle12">
    <w:name w:val="Font Style12"/>
    <w:uiPriority w:val="99"/>
    <w:rsid w:val="00A91F50"/>
    <w:rPr>
      <w:rFonts w:ascii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C76F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76F0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76F05"/>
    <w:rPr>
      <w:rFonts w:ascii="Times New Roman" w:eastAsia="Times New Roman" w:hAnsi="Times New Roman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76F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76F05"/>
    <w:rPr>
      <w:rFonts w:ascii="Times New Roman" w:eastAsia="Times New Roman" w:hAnsi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6F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6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cp:lastModifiedBy>Евгений Терещенко</cp:lastModifiedBy>
  <cp:revision>11</cp:revision>
  <dcterms:created xsi:type="dcterms:W3CDTF">2023-01-17T13:50:00Z</dcterms:created>
  <dcterms:modified xsi:type="dcterms:W3CDTF">2023-01-25T08:18:00Z</dcterms:modified>
</cp:coreProperties>
</file>