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E3E" w:rsidRPr="00460CE1" w:rsidRDefault="00813E3E" w:rsidP="00813E3E">
      <w:pPr>
        <w:pStyle w:val="1"/>
        <w:spacing w:line="360" w:lineRule="auto"/>
        <w:rPr>
          <w:sz w:val="28"/>
          <w:szCs w:val="28"/>
        </w:rPr>
      </w:pPr>
      <w:bookmarkStart w:id="0" w:name="_GoBack"/>
      <w:bookmarkEnd w:id="0"/>
      <w:r w:rsidRPr="00460CE1">
        <w:rPr>
          <w:sz w:val="28"/>
          <w:szCs w:val="28"/>
        </w:rPr>
        <w:t>Аналитический доклад о выполнении мероприятий, показателей, финансового обеспечения, задач и цели Государственной программы «Транспортный комплекс» на 2021–2025 годы</w:t>
      </w:r>
    </w:p>
    <w:p w:rsidR="00813E3E" w:rsidRPr="00FD7616" w:rsidRDefault="00813E3E" w:rsidP="00813E3E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6600"/>
          <w:sz w:val="28"/>
          <w:szCs w:val="28"/>
        </w:rPr>
      </w:pPr>
      <w:r w:rsidRPr="00FD7616">
        <w:rPr>
          <w:color w:val="006600"/>
          <w:sz w:val="28"/>
          <w:szCs w:val="28"/>
        </w:rPr>
        <w:t xml:space="preserve">Государственная программа состоит из 5 подпрограмм, которые предусматривают реализацию </w:t>
      </w:r>
      <w:r w:rsidR="00FD7616" w:rsidRPr="00FD7616">
        <w:rPr>
          <w:color w:val="006600"/>
          <w:sz w:val="28"/>
          <w:szCs w:val="28"/>
        </w:rPr>
        <w:t>83</w:t>
      </w:r>
      <w:r w:rsidRPr="00FD7616">
        <w:rPr>
          <w:color w:val="006600"/>
          <w:sz w:val="28"/>
          <w:szCs w:val="28"/>
        </w:rPr>
        <w:t xml:space="preserve"> мероприяти</w:t>
      </w:r>
      <w:r w:rsidR="00FD7616" w:rsidRPr="00FD7616">
        <w:rPr>
          <w:color w:val="006600"/>
          <w:sz w:val="28"/>
          <w:szCs w:val="28"/>
        </w:rPr>
        <w:t>я</w:t>
      </w:r>
      <w:r w:rsidRPr="00FD7616">
        <w:rPr>
          <w:color w:val="006600"/>
          <w:sz w:val="28"/>
          <w:szCs w:val="28"/>
        </w:rPr>
        <w:t>, а так же включает 13 организационно-технических мероприятий.</w:t>
      </w:r>
    </w:p>
    <w:p w:rsidR="00813E3E" w:rsidRPr="00460CE1" w:rsidRDefault="00813E3E" w:rsidP="00813E3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813E3E" w:rsidRPr="00460CE1" w:rsidRDefault="00B01668" w:rsidP="00813E3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69850</wp:posOffset>
                </wp:positionV>
                <wp:extent cx="5542915" cy="4989195"/>
                <wp:effectExtent l="32385" t="22225" r="15875" b="36830"/>
                <wp:wrapNone/>
                <wp:docPr id="28" name="Группа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2915" cy="4989195"/>
                          <a:chOff x="0" y="0"/>
                          <a:chExt cx="55430" cy="49894"/>
                        </a:xfrm>
                      </wpg:grpSpPr>
                      <wps:wsp>
                        <wps:cNvPr id="29" name="Поле 14"/>
                        <wps:cNvSpPr txBox="1">
                          <a:spLocks noChangeArrowheads="1"/>
                        </wps:cNvSpPr>
                        <wps:spPr bwMode="auto">
                          <a:xfrm rot="-5400000">
                            <a:off x="-23038" y="23072"/>
                            <a:ext cx="49822" cy="3746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31750">
                            <a:solidFill>
                              <a:srgbClr val="0033C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13E3E" w:rsidRPr="006A27FC" w:rsidRDefault="00813E3E" w:rsidP="00813E3E">
                              <w:pPr>
                                <w:jc w:val="center"/>
                                <w:rPr>
                                  <w:b/>
                                  <w:caps/>
                                  <w:color w:val="0033CC"/>
                                  <w:sz w:val="36"/>
                                  <w:szCs w:val="36"/>
                                </w:rPr>
                              </w:pPr>
                              <w:r w:rsidRPr="006A27FC">
                                <w:rPr>
                                  <w:b/>
                                  <w:caps/>
                                  <w:color w:val="0033CC"/>
                                  <w:sz w:val="36"/>
                                  <w:szCs w:val="36"/>
                                </w:rPr>
                                <w:t>Государственная программа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Поле 16"/>
                        <wps:cNvSpPr txBox="1">
                          <a:spLocks noChangeArrowheads="1"/>
                        </wps:cNvSpPr>
                        <wps:spPr bwMode="auto">
                          <a:xfrm>
                            <a:off x="11411" y="0"/>
                            <a:ext cx="44019" cy="864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31750">
                            <a:solidFill>
                              <a:srgbClr val="0033C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13E3E" w:rsidRDefault="00813E3E" w:rsidP="00813E3E">
                              <w:pPr>
                                <w:rPr>
                                  <w:b/>
                                  <w:color w:val="0033CC"/>
                                  <w:sz w:val="32"/>
                                  <w:szCs w:val="32"/>
                                </w:rPr>
                              </w:pPr>
                              <w:r w:rsidRPr="006A27FC">
                                <w:rPr>
                                  <w:b/>
                                  <w:color w:val="0033CC"/>
                                  <w:sz w:val="32"/>
                                  <w:szCs w:val="32"/>
                                </w:rPr>
                                <w:t xml:space="preserve">подпрограмма 1 </w:t>
                              </w:r>
                            </w:p>
                            <w:p w:rsidR="00813E3E" w:rsidRPr="006A27FC" w:rsidRDefault="00813E3E" w:rsidP="00813E3E">
                              <w:pPr>
                                <w:rPr>
                                  <w:b/>
                                  <w:color w:val="0033CC"/>
                                  <w:sz w:val="32"/>
                                  <w:szCs w:val="32"/>
                                </w:rPr>
                              </w:pPr>
                              <w:r w:rsidRPr="006A27FC">
                                <w:rPr>
                                  <w:b/>
                                  <w:color w:val="0033CC"/>
                                  <w:sz w:val="32"/>
                                  <w:szCs w:val="32"/>
                                </w:rPr>
                                <w:t>”Железнодорожный</w:t>
                              </w:r>
                              <w:r w:rsidRPr="006A27FC">
                                <w:rPr>
                                  <w:b/>
                                  <w:caps/>
                                  <w:color w:val="0033CC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6A27FC">
                                <w:rPr>
                                  <w:b/>
                                  <w:color w:val="0033CC"/>
                                  <w:sz w:val="32"/>
                                  <w:szCs w:val="32"/>
                                </w:rPr>
                                <w:t>транспорт“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Поле 26"/>
                        <wps:cNvSpPr txBox="1">
                          <a:spLocks noChangeArrowheads="1"/>
                        </wps:cNvSpPr>
                        <wps:spPr bwMode="auto">
                          <a:xfrm>
                            <a:off x="11411" y="10313"/>
                            <a:ext cx="44019" cy="8636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31750">
                            <a:solidFill>
                              <a:srgbClr val="0033C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13E3E" w:rsidRDefault="00813E3E" w:rsidP="00813E3E">
                              <w:pPr>
                                <w:rPr>
                                  <w:b/>
                                  <w:color w:val="0033CC"/>
                                  <w:sz w:val="32"/>
                                  <w:szCs w:val="32"/>
                                </w:rPr>
                              </w:pPr>
                              <w:r w:rsidRPr="006A27FC">
                                <w:rPr>
                                  <w:b/>
                                  <w:color w:val="0033CC"/>
                                  <w:sz w:val="32"/>
                                  <w:szCs w:val="32"/>
                                </w:rPr>
                                <w:t xml:space="preserve">подпрограмма </w:t>
                              </w:r>
                              <w:r>
                                <w:rPr>
                                  <w:b/>
                                  <w:color w:val="0033CC"/>
                                  <w:sz w:val="32"/>
                                  <w:szCs w:val="32"/>
                                </w:rPr>
                                <w:t>2</w:t>
                              </w:r>
                              <w:r w:rsidRPr="006A27FC">
                                <w:rPr>
                                  <w:b/>
                                  <w:color w:val="0033CC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:rsidR="00813E3E" w:rsidRPr="006A27FC" w:rsidRDefault="00813E3E" w:rsidP="00813E3E">
                              <w:pPr>
                                <w:rPr>
                                  <w:b/>
                                  <w:color w:val="0033CC"/>
                                  <w:sz w:val="32"/>
                                  <w:szCs w:val="32"/>
                                </w:rPr>
                              </w:pPr>
                              <w:r w:rsidRPr="006A27FC">
                                <w:rPr>
                                  <w:b/>
                                  <w:color w:val="0033CC"/>
                                  <w:sz w:val="32"/>
                                  <w:szCs w:val="32"/>
                                </w:rPr>
                                <w:t>”Автомобильный, городской электрический транспорт и метрополитен“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Поле 27"/>
                        <wps:cNvSpPr txBox="1">
                          <a:spLocks noChangeArrowheads="1"/>
                        </wps:cNvSpPr>
                        <wps:spPr bwMode="auto">
                          <a:xfrm>
                            <a:off x="11411" y="20839"/>
                            <a:ext cx="44018" cy="8636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31750">
                            <a:solidFill>
                              <a:srgbClr val="0033C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13E3E" w:rsidRDefault="00813E3E" w:rsidP="00813E3E">
                              <w:pPr>
                                <w:rPr>
                                  <w:b/>
                                  <w:color w:val="0033CC"/>
                                  <w:sz w:val="32"/>
                                  <w:szCs w:val="32"/>
                                </w:rPr>
                              </w:pPr>
                              <w:r w:rsidRPr="006A27FC">
                                <w:rPr>
                                  <w:b/>
                                  <w:color w:val="0033CC"/>
                                  <w:sz w:val="32"/>
                                  <w:szCs w:val="32"/>
                                </w:rPr>
                                <w:t xml:space="preserve">подпрограмма </w:t>
                              </w:r>
                              <w:r>
                                <w:rPr>
                                  <w:b/>
                                  <w:color w:val="0033CC"/>
                                  <w:sz w:val="32"/>
                                  <w:szCs w:val="32"/>
                                </w:rPr>
                                <w:t>3</w:t>
                              </w:r>
                              <w:r w:rsidRPr="006A27FC">
                                <w:rPr>
                                  <w:b/>
                                  <w:color w:val="0033CC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:rsidR="00813E3E" w:rsidRPr="006A27FC" w:rsidRDefault="00813E3E" w:rsidP="00813E3E">
                              <w:pPr>
                                <w:rPr>
                                  <w:b/>
                                  <w:color w:val="0033CC"/>
                                  <w:sz w:val="32"/>
                                  <w:szCs w:val="32"/>
                                </w:rPr>
                              </w:pPr>
                              <w:r w:rsidRPr="006A27FC">
                                <w:rPr>
                                  <w:b/>
                                  <w:color w:val="0033CC"/>
                                  <w:sz w:val="32"/>
                                  <w:szCs w:val="32"/>
                                </w:rPr>
                                <w:t>”Внутренний водный и морской транспорт“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Поле 28"/>
                        <wps:cNvSpPr txBox="1">
                          <a:spLocks noChangeArrowheads="1"/>
                        </wps:cNvSpPr>
                        <wps:spPr bwMode="auto">
                          <a:xfrm>
                            <a:off x="11411" y="31366"/>
                            <a:ext cx="44019" cy="8636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31750">
                            <a:solidFill>
                              <a:srgbClr val="0033C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13E3E" w:rsidRDefault="00813E3E" w:rsidP="00813E3E">
                              <w:pPr>
                                <w:rPr>
                                  <w:b/>
                                  <w:color w:val="0033CC"/>
                                  <w:sz w:val="32"/>
                                  <w:szCs w:val="32"/>
                                </w:rPr>
                              </w:pPr>
                              <w:r w:rsidRPr="006A27FC">
                                <w:rPr>
                                  <w:b/>
                                  <w:color w:val="0033CC"/>
                                  <w:sz w:val="32"/>
                                  <w:szCs w:val="32"/>
                                </w:rPr>
                                <w:t xml:space="preserve">подпрограмма </w:t>
                              </w:r>
                              <w:r>
                                <w:rPr>
                                  <w:b/>
                                  <w:color w:val="0033CC"/>
                                  <w:sz w:val="32"/>
                                  <w:szCs w:val="32"/>
                                </w:rPr>
                                <w:t>4</w:t>
                              </w:r>
                              <w:r w:rsidRPr="006A27FC">
                                <w:rPr>
                                  <w:b/>
                                  <w:color w:val="0033CC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:rsidR="00813E3E" w:rsidRPr="006A27FC" w:rsidRDefault="00813E3E" w:rsidP="00813E3E">
                              <w:pPr>
                                <w:rPr>
                                  <w:b/>
                                  <w:color w:val="0033CC"/>
                                  <w:sz w:val="32"/>
                                  <w:szCs w:val="32"/>
                                </w:rPr>
                              </w:pPr>
                              <w:r w:rsidRPr="006A27FC">
                                <w:rPr>
                                  <w:b/>
                                  <w:color w:val="0033CC"/>
                                  <w:sz w:val="32"/>
                                  <w:szCs w:val="32"/>
                                </w:rPr>
                                <w:t>”</w:t>
                              </w:r>
                              <w:r w:rsidRPr="00E7423E">
                                <w:rPr>
                                  <w:b/>
                                  <w:color w:val="0033CC"/>
                                  <w:sz w:val="32"/>
                                  <w:szCs w:val="32"/>
                                </w:rPr>
                                <w:t>Гражданская авиация</w:t>
                              </w:r>
                              <w:r w:rsidRPr="006A27FC">
                                <w:rPr>
                                  <w:b/>
                                  <w:color w:val="0033CC"/>
                                  <w:sz w:val="32"/>
                                  <w:szCs w:val="32"/>
                                </w:rPr>
                                <w:t>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Поле 29"/>
                        <wps:cNvSpPr txBox="1">
                          <a:spLocks noChangeArrowheads="1"/>
                        </wps:cNvSpPr>
                        <wps:spPr bwMode="auto">
                          <a:xfrm>
                            <a:off x="11411" y="41254"/>
                            <a:ext cx="44019" cy="864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31750">
                            <a:solidFill>
                              <a:srgbClr val="0033C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13E3E" w:rsidRDefault="00813E3E" w:rsidP="00813E3E">
                              <w:pPr>
                                <w:rPr>
                                  <w:b/>
                                  <w:color w:val="0033CC"/>
                                  <w:sz w:val="32"/>
                                  <w:szCs w:val="32"/>
                                </w:rPr>
                              </w:pPr>
                              <w:r w:rsidRPr="006A27FC">
                                <w:rPr>
                                  <w:b/>
                                  <w:color w:val="0033CC"/>
                                  <w:sz w:val="32"/>
                                  <w:szCs w:val="32"/>
                                </w:rPr>
                                <w:t xml:space="preserve">подпрограмма </w:t>
                              </w:r>
                              <w:r>
                                <w:rPr>
                                  <w:b/>
                                  <w:color w:val="0033CC"/>
                                  <w:sz w:val="32"/>
                                  <w:szCs w:val="32"/>
                                </w:rPr>
                                <w:t>5</w:t>
                              </w:r>
                              <w:r w:rsidRPr="006A27FC">
                                <w:rPr>
                                  <w:b/>
                                  <w:color w:val="0033CC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:rsidR="00813E3E" w:rsidRPr="006A27FC" w:rsidRDefault="00813E3E" w:rsidP="00813E3E">
                              <w:pPr>
                                <w:rPr>
                                  <w:b/>
                                  <w:color w:val="0033CC"/>
                                  <w:sz w:val="32"/>
                                  <w:szCs w:val="32"/>
                                </w:rPr>
                              </w:pPr>
                              <w:r w:rsidRPr="006A27FC">
                                <w:rPr>
                                  <w:b/>
                                  <w:color w:val="0033CC"/>
                                  <w:sz w:val="32"/>
                                  <w:szCs w:val="32"/>
                                </w:rPr>
                                <w:t>”</w:t>
                              </w:r>
                              <w:r w:rsidRPr="00E7423E">
                                <w:rPr>
                                  <w:b/>
                                  <w:color w:val="0033CC"/>
                                  <w:sz w:val="32"/>
                                  <w:szCs w:val="32"/>
                                </w:rPr>
                                <w:t>Обеспечение функционирования системы транспортного комплекса</w:t>
                              </w:r>
                              <w:r w:rsidRPr="006A27FC">
                                <w:rPr>
                                  <w:b/>
                                  <w:color w:val="0033CC"/>
                                  <w:sz w:val="32"/>
                                  <w:szCs w:val="32"/>
                                </w:rPr>
                                <w:t>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Прямая соединительная линия 30"/>
                        <wps:cNvCnPr>
                          <a:cxnSpLocks noChangeShapeType="1"/>
                        </wps:cNvCnPr>
                        <wps:spPr bwMode="auto">
                          <a:xfrm>
                            <a:off x="7583" y="4359"/>
                            <a:ext cx="210" cy="41351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0033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Прямая соединительная линия 31"/>
                        <wps:cNvCnPr>
                          <a:cxnSpLocks noChangeShapeType="1"/>
                        </wps:cNvCnPr>
                        <wps:spPr bwMode="auto">
                          <a:xfrm>
                            <a:off x="7796" y="45613"/>
                            <a:ext cx="3615" cy="0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0033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Прямая соединительная линия 32"/>
                        <wps:cNvCnPr>
                          <a:cxnSpLocks noChangeShapeType="1"/>
                        </wps:cNvCnPr>
                        <wps:spPr bwMode="auto">
                          <a:xfrm>
                            <a:off x="7796" y="35725"/>
                            <a:ext cx="3613" cy="0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0033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Прямая соединительная линия 33"/>
                        <wps:cNvCnPr>
                          <a:cxnSpLocks noChangeShapeType="1"/>
                        </wps:cNvCnPr>
                        <wps:spPr bwMode="auto">
                          <a:xfrm>
                            <a:off x="7796" y="25092"/>
                            <a:ext cx="3613" cy="0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0033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Прямая соединительная линия 45"/>
                        <wps:cNvCnPr>
                          <a:cxnSpLocks noChangeShapeType="1"/>
                        </wps:cNvCnPr>
                        <wps:spPr bwMode="auto">
                          <a:xfrm>
                            <a:off x="7796" y="14779"/>
                            <a:ext cx="3613" cy="0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0033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Прямая соединительная линия 50"/>
                        <wps:cNvCnPr>
                          <a:cxnSpLocks noChangeShapeType="1"/>
                        </wps:cNvCnPr>
                        <wps:spPr bwMode="auto">
                          <a:xfrm>
                            <a:off x="7583" y="4359"/>
                            <a:ext cx="3823" cy="0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0033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Прямая соединительная линия 51"/>
                        <wps:cNvCnPr>
                          <a:cxnSpLocks noChangeShapeType="1"/>
                        </wps:cNvCnPr>
                        <wps:spPr bwMode="auto">
                          <a:xfrm>
                            <a:off x="3968" y="25092"/>
                            <a:ext cx="3614" cy="0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0033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4" o:spid="_x0000_s1026" style="position:absolute;left:0;text-align:left;margin-left:31.05pt;margin-top:5.5pt;width:436.45pt;height:392.85pt;z-index:251660288" coordsize="55430,49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4" o:spid="_x0000_s1027" type="#_x0000_t202" style="position:absolute;left:-23038;top:23072;width:49822;height:3746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DTBMMA&#10;AADbAAAADwAAAGRycy9kb3ducmV2LnhtbESPQWvCQBSE74L/YXlCb7rRg9TUVaogSKHFqIcen9nn&#10;Jjb7NmRXE/99VxA8DjPzDTNfdrYSN2p86VjBeJSAIM6dLtkoOB42w3cQPiBrrByTgjt5WC76vTmm&#10;2rWc0W0fjIgQ9ikqKEKoUyl9XpBFP3I1cfTOrrEYomyM1A22EW4rOUmSqbRYclwosKZ1Qfnf/moV&#10;/Oysr7LWX05fK2PO2Tf9Tu+k1Nug+/wAEagLr/CzvdUKJjN4fI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DTBMMAAADbAAAADwAAAAAAAAAAAAAAAACYAgAAZHJzL2Rv&#10;d25yZXYueG1sUEsFBgAAAAAEAAQA9QAAAIgDAAAAAA==&#10;" fillcolor="white [3201]" strokecolor="#03c" strokeweight="2.5pt">
                  <v:textbox style="layout-flow:vertical;mso-layout-flow-alt:bottom-to-top">
                    <w:txbxContent>
                      <w:p w:rsidR="00813E3E" w:rsidRPr="006A27FC" w:rsidRDefault="00813E3E" w:rsidP="00813E3E">
                        <w:pPr>
                          <w:jc w:val="center"/>
                          <w:rPr>
                            <w:b/>
                            <w:caps/>
                            <w:color w:val="0033CC"/>
                            <w:sz w:val="36"/>
                            <w:szCs w:val="36"/>
                          </w:rPr>
                        </w:pPr>
                        <w:r w:rsidRPr="006A27FC">
                          <w:rPr>
                            <w:b/>
                            <w:caps/>
                            <w:color w:val="0033CC"/>
                            <w:sz w:val="36"/>
                            <w:szCs w:val="36"/>
                          </w:rPr>
                          <w:t>Государственная программа</w:t>
                        </w:r>
                      </w:p>
                    </w:txbxContent>
                  </v:textbox>
                </v:shape>
                <v:shape id="Поле 16" o:spid="_x0000_s1028" type="#_x0000_t202" style="position:absolute;left:11411;width:44019;height:86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CAY8IA&#10;AADbAAAADwAAAGRycy9kb3ducmV2LnhtbERPy2rCQBTdF/yH4QrumomVFkkziigFcRGID9zeZm4e&#10;beZOyIwm/XtnIXR5OO90PZpW3Kl3jWUF8ygGQVxY3XCl4Hz6el2CcB5ZY2uZFPyRg/Vq8pJiou3A&#10;Od2PvhIhhF2CCmrvu0RKV9Rk0EW2Iw5caXuDPsC+krrHIYSbVr7F8Yc02HBoqLGjbU3F7/FmFLwv&#10;ljlnP+fNtruU3/q6Gw5ZOSg1m46bTxCeRv8vfrr3WsEirA9fwg+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8IBjwgAAANsAAAAPAAAAAAAAAAAAAAAAAJgCAABkcnMvZG93&#10;bnJldi54bWxQSwUGAAAAAAQABAD1AAAAhwMAAAAA&#10;" fillcolor="white [3201]" strokecolor="#03c" strokeweight="2.5pt">
                  <v:textbox>
                    <w:txbxContent>
                      <w:p w:rsidR="00813E3E" w:rsidRDefault="00813E3E" w:rsidP="00813E3E">
                        <w:pPr>
                          <w:rPr>
                            <w:b/>
                            <w:color w:val="0033CC"/>
                            <w:sz w:val="32"/>
                            <w:szCs w:val="32"/>
                          </w:rPr>
                        </w:pPr>
                        <w:r w:rsidRPr="006A27FC">
                          <w:rPr>
                            <w:b/>
                            <w:color w:val="0033CC"/>
                            <w:sz w:val="32"/>
                            <w:szCs w:val="32"/>
                          </w:rPr>
                          <w:t xml:space="preserve">подпрограмма 1 </w:t>
                        </w:r>
                      </w:p>
                      <w:p w:rsidR="00813E3E" w:rsidRPr="006A27FC" w:rsidRDefault="00813E3E" w:rsidP="00813E3E">
                        <w:pPr>
                          <w:rPr>
                            <w:b/>
                            <w:color w:val="0033CC"/>
                            <w:sz w:val="32"/>
                            <w:szCs w:val="32"/>
                          </w:rPr>
                        </w:pPr>
                        <w:r w:rsidRPr="006A27FC">
                          <w:rPr>
                            <w:b/>
                            <w:color w:val="0033CC"/>
                            <w:sz w:val="32"/>
                            <w:szCs w:val="32"/>
                          </w:rPr>
                          <w:t>”Железнодорожный</w:t>
                        </w:r>
                        <w:r w:rsidRPr="006A27FC">
                          <w:rPr>
                            <w:b/>
                            <w:caps/>
                            <w:color w:val="0033CC"/>
                            <w:sz w:val="32"/>
                            <w:szCs w:val="32"/>
                          </w:rPr>
                          <w:t xml:space="preserve"> </w:t>
                        </w:r>
                        <w:r w:rsidRPr="006A27FC">
                          <w:rPr>
                            <w:b/>
                            <w:color w:val="0033CC"/>
                            <w:sz w:val="32"/>
                            <w:szCs w:val="32"/>
                          </w:rPr>
                          <w:t>транспорт“</w:t>
                        </w:r>
                      </w:p>
                    </w:txbxContent>
                  </v:textbox>
                </v:shape>
                <v:shape id="Поле 26" o:spid="_x0000_s1029" type="#_x0000_t202" style="position:absolute;left:11411;top:10313;width:44019;height:8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wl+MUA&#10;AADbAAAADwAAAGRycy9kb3ducmV2LnhtbESPT2vCQBTE70K/w/IKvZmNikViVhGLUHoIaFN6fc2+&#10;/LHZtyG7TeK37xYKHoeZ+Q2T7ifTioF611hWsIhiEMSF1Q1XCvL303wDwnlkja1lUnAjB/vdwyzF&#10;RNuRzzRcfCUChF2CCmrvu0RKV9Rk0EW2Iw5eaXuDPsi+krrHMcBNK5dx/CwNNhwWauzoWFPxffkx&#10;CtarzZmza344dh/ll/58Gd+yclTq6XE6bEF4mvw9/N9+1QpWC/j7En6A3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vCX4xQAAANsAAAAPAAAAAAAAAAAAAAAAAJgCAABkcnMv&#10;ZG93bnJldi54bWxQSwUGAAAAAAQABAD1AAAAigMAAAAA&#10;" fillcolor="white [3201]" strokecolor="#03c" strokeweight="2.5pt">
                  <v:textbox>
                    <w:txbxContent>
                      <w:p w:rsidR="00813E3E" w:rsidRDefault="00813E3E" w:rsidP="00813E3E">
                        <w:pPr>
                          <w:rPr>
                            <w:b/>
                            <w:color w:val="0033CC"/>
                            <w:sz w:val="32"/>
                            <w:szCs w:val="32"/>
                          </w:rPr>
                        </w:pPr>
                        <w:r w:rsidRPr="006A27FC">
                          <w:rPr>
                            <w:b/>
                            <w:color w:val="0033CC"/>
                            <w:sz w:val="32"/>
                            <w:szCs w:val="32"/>
                          </w:rPr>
                          <w:t xml:space="preserve">подпрограмма </w:t>
                        </w:r>
                        <w:r>
                          <w:rPr>
                            <w:b/>
                            <w:color w:val="0033CC"/>
                            <w:sz w:val="32"/>
                            <w:szCs w:val="32"/>
                          </w:rPr>
                          <w:t>2</w:t>
                        </w:r>
                        <w:r w:rsidRPr="006A27FC">
                          <w:rPr>
                            <w:b/>
                            <w:color w:val="0033CC"/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:rsidR="00813E3E" w:rsidRPr="006A27FC" w:rsidRDefault="00813E3E" w:rsidP="00813E3E">
                        <w:pPr>
                          <w:rPr>
                            <w:b/>
                            <w:color w:val="0033CC"/>
                            <w:sz w:val="32"/>
                            <w:szCs w:val="32"/>
                          </w:rPr>
                        </w:pPr>
                        <w:r w:rsidRPr="006A27FC">
                          <w:rPr>
                            <w:b/>
                            <w:color w:val="0033CC"/>
                            <w:sz w:val="32"/>
                            <w:szCs w:val="32"/>
                          </w:rPr>
                          <w:t>”Автомобильный, городской электрический транспорт и метрополитен“</w:t>
                        </w:r>
                      </w:p>
                    </w:txbxContent>
                  </v:textbox>
                </v:shape>
                <v:shape id="Поле 27" o:spid="_x0000_s1030" type="#_x0000_t202" style="position:absolute;left:11411;top:20839;width:44018;height:8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67j8MA&#10;AADbAAAADwAAAGRycy9kb3ducmV2LnhtbESPT4vCMBTE74LfITxhb5quokg1irgsLHsQ1IrXZ/P6&#10;x21eSpO19dsbQfA4zMxvmOW6M5W4UeNKywo+RxEI4tTqknMFyfF7OAfhPLLGyjIpuJOD9arfW2Ks&#10;bct7uh18LgKEXYwKCu/rWEqXFmTQjWxNHLzMNgZ9kE0udYNtgJtKjqNoJg2WHBYKrGlbUPp3+DcK&#10;ppP5nnfXZLOtT9lFn7/a313WKvUx6DYLEJ46/w6/2j9awWQMzy/hB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67j8MAAADbAAAADwAAAAAAAAAAAAAAAACYAgAAZHJzL2Rv&#10;d25yZXYueG1sUEsFBgAAAAAEAAQA9QAAAIgDAAAAAA==&#10;" fillcolor="white [3201]" strokecolor="#03c" strokeweight="2.5pt">
                  <v:textbox>
                    <w:txbxContent>
                      <w:p w:rsidR="00813E3E" w:rsidRDefault="00813E3E" w:rsidP="00813E3E">
                        <w:pPr>
                          <w:rPr>
                            <w:b/>
                            <w:color w:val="0033CC"/>
                            <w:sz w:val="32"/>
                            <w:szCs w:val="32"/>
                          </w:rPr>
                        </w:pPr>
                        <w:r w:rsidRPr="006A27FC">
                          <w:rPr>
                            <w:b/>
                            <w:color w:val="0033CC"/>
                            <w:sz w:val="32"/>
                            <w:szCs w:val="32"/>
                          </w:rPr>
                          <w:t xml:space="preserve">подпрограмма </w:t>
                        </w:r>
                        <w:r>
                          <w:rPr>
                            <w:b/>
                            <w:color w:val="0033CC"/>
                            <w:sz w:val="32"/>
                            <w:szCs w:val="32"/>
                          </w:rPr>
                          <w:t>3</w:t>
                        </w:r>
                        <w:r w:rsidRPr="006A27FC">
                          <w:rPr>
                            <w:b/>
                            <w:color w:val="0033CC"/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:rsidR="00813E3E" w:rsidRPr="006A27FC" w:rsidRDefault="00813E3E" w:rsidP="00813E3E">
                        <w:pPr>
                          <w:rPr>
                            <w:b/>
                            <w:color w:val="0033CC"/>
                            <w:sz w:val="32"/>
                            <w:szCs w:val="32"/>
                          </w:rPr>
                        </w:pPr>
                        <w:r w:rsidRPr="006A27FC">
                          <w:rPr>
                            <w:b/>
                            <w:color w:val="0033CC"/>
                            <w:sz w:val="32"/>
                            <w:szCs w:val="32"/>
                          </w:rPr>
                          <w:t>”Внутренний водный и морской транспорт“</w:t>
                        </w:r>
                      </w:p>
                    </w:txbxContent>
                  </v:textbox>
                </v:shape>
                <v:shape id="Поле 28" o:spid="_x0000_s1031" type="#_x0000_t202" style="position:absolute;left:11411;top:31366;width:44019;height:8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IeFMUA&#10;AADbAAAADwAAAGRycy9kb3ducmV2LnhtbESPT2vCQBTE70K/w/IKvemmBotEV5EUofQQiFp6fWZf&#10;/rTZtyG7TeK37xYKHoeZ+Q2z3U+mFQP1rrGs4HkRgSAurG64UnA5H+drEM4ja2wtk4IbOdjvHmZb&#10;TLQdOafh5CsRIOwSVFB73yVSuqImg25hO+LglbY36IPsK6l7HAPctHIZRS/SYMNhocaO0pqK79OP&#10;UbCK1zlnX5dD2n2UV/35Or5n5ajU0+N02IDwNPl7+L/9phXEMfx9CT9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Ih4UxQAAANsAAAAPAAAAAAAAAAAAAAAAAJgCAABkcnMv&#10;ZG93bnJldi54bWxQSwUGAAAAAAQABAD1AAAAigMAAAAA&#10;" fillcolor="white [3201]" strokecolor="#03c" strokeweight="2.5pt">
                  <v:textbox>
                    <w:txbxContent>
                      <w:p w:rsidR="00813E3E" w:rsidRDefault="00813E3E" w:rsidP="00813E3E">
                        <w:pPr>
                          <w:rPr>
                            <w:b/>
                            <w:color w:val="0033CC"/>
                            <w:sz w:val="32"/>
                            <w:szCs w:val="32"/>
                          </w:rPr>
                        </w:pPr>
                        <w:r w:rsidRPr="006A27FC">
                          <w:rPr>
                            <w:b/>
                            <w:color w:val="0033CC"/>
                            <w:sz w:val="32"/>
                            <w:szCs w:val="32"/>
                          </w:rPr>
                          <w:t xml:space="preserve">подпрограмма </w:t>
                        </w:r>
                        <w:r>
                          <w:rPr>
                            <w:b/>
                            <w:color w:val="0033CC"/>
                            <w:sz w:val="32"/>
                            <w:szCs w:val="32"/>
                          </w:rPr>
                          <w:t>4</w:t>
                        </w:r>
                        <w:r w:rsidRPr="006A27FC">
                          <w:rPr>
                            <w:b/>
                            <w:color w:val="0033CC"/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:rsidR="00813E3E" w:rsidRPr="006A27FC" w:rsidRDefault="00813E3E" w:rsidP="00813E3E">
                        <w:pPr>
                          <w:rPr>
                            <w:b/>
                            <w:color w:val="0033CC"/>
                            <w:sz w:val="32"/>
                            <w:szCs w:val="32"/>
                          </w:rPr>
                        </w:pPr>
                        <w:r w:rsidRPr="006A27FC">
                          <w:rPr>
                            <w:b/>
                            <w:color w:val="0033CC"/>
                            <w:sz w:val="32"/>
                            <w:szCs w:val="32"/>
                          </w:rPr>
                          <w:t>”</w:t>
                        </w:r>
                        <w:r w:rsidRPr="00E7423E">
                          <w:rPr>
                            <w:b/>
                            <w:color w:val="0033CC"/>
                            <w:sz w:val="32"/>
                            <w:szCs w:val="32"/>
                          </w:rPr>
                          <w:t>Гражданская авиация</w:t>
                        </w:r>
                        <w:r w:rsidRPr="006A27FC">
                          <w:rPr>
                            <w:b/>
                            <w:color w:val="0033CC"/>
                            <w:sz w:val="32"/>
                            <w:szCs w:val="32"/>
                          </w:rPr>
                          <w:t>“</w:t>
                        </w:r>
                      </w:p>
                    </w:txbxContent>
                  </v:textbox>
                </v:shape>
                <v:shape id="Поле 29" o:spid="_x0000_s1032" type="#_x0000_t202" style="position:absolute;left:11411;top:41254;width:44019;height:86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uGYMQA&#10;AADbAAAADwAAAGRycy9kb3ducmV2LnhtbESPT4vCMBTE78J+h/AWvGm6qy5SjSKKIB4EXcXrs3n9&#10;s9u8lCba+u2NIHgcZuY3zHTemlLcqHaFZQVf/QgEcWJ1wZmC4++6NwbhPLLG0jIpuJOD+eyjM8VY&#10;24b3dDv4TAQIuxgV5N5XsZQuycmg69uKOHiprQ36IOtM6hqbADel/I6iH2mw4LCQY0XLnJL/w9Uo&#10;GA3Ge979HRfL6pRe9HnVbHdpo1T3s11MQHhq/Tv8am+0gsEQnl/CD5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LhmDEAAAA2wAAAA8AAAAAAAAAAAAAAAAAmAIAAGRycy9k&#10;b3ducmV2LnhtbFBLBQYAAAAABAAEAPUAAACJAwAAAAA=&#10;" fillcolor="white [3201]" strokecolor="#03c" strokeweight="2.5pt">
                  <v:textbox>
                    <w:txbxContent>
                      <w:p w:rsidR="00813E3E" w:rsidRDefault="00813E3E" w:rsidP="00813E3E">
                        <w:pPr>
                          <w:rPr>
                            <w:b/>
                            <w:color w:val="0033CC"/>
                            <w:sz w:val="32"/>
                            <w:szCs w:val="32"/>
                          </w:rPr>
                        </w:pPr>
                        <w:r w:rsidRPr="006A27FC">
                          <w:rPr>
                            <w:b/>
                            <w:color w:val="0033CC"/>
                            <w:sz w:val="32"/>
                            <w:szCs w:val="32"/>
                          </w:rPr>
                          <w:t xml:space="preserve">подпрограмма </w:t>
                        </w:r>
                        <w:r>
                          <w:rPr>
                            <w:b/>
                            <w:color w:val="0033CC"/>
                            <w:sz w:val="32"/>
                            <w:szCs w:val="32"/>
                          </w:rPr>
                          <w:t>5</w:t>
                        </w:r>
                        <w:r w:rsidRPr="006A27FC">
                          <w:rPr>
                            <w:b/>
                            <w:color w:val="0033CC"/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:rsidR="00813E3E" w:rsidRPr="006A27FC" w:rsidRDefault="00813E3E" w:rsidP="00813E3E">
                        <w:pPr>
                          <w:rPr>
                            <w:b/>
                            <w:color w:val="0033CC"/>
                            <w:sz w:val="32"/>
                            <w:szCs w:val="32"/>
                          </w:rPr>
                        </w:pPr>
                        <w:r w:rsidRPr="006A27FC">
                          <w:rPr>
                            <w:b/>
                            <w:color w:val="0033CC"/>
                            <w:sz w:val="32"/>
                            <w:szCs w:val="32"/>
                          </w:rPr>
                          <w:t>”</w:t>
                        </w:r>
                        <w:r w:rsidRPr="00E7423E">
                          <w:rPr>
                            <w:b/>
                            <w:color w:val="0033CC"/>
                            <w:sz w:val="32"/>
                            <w:szCs w:val="32"/>
                          </w:rPr>
                          <w:t>Обеспечение функционирования системы транспортного комплекса</w:t>
                        </w:r>
                        <w:r w:rsidRPr="006A27FC">
                          <w:rPr>
                            <w:b/>
                            <w:color w:val="0033CC"/>
                            <w:sz w:val="32"/>
                            <w:szCs w:val="32"/>
                          </w:rPr>
                          <w:t>“</w:t>
                        </w:r>
                      </w:p>
                    </w:txbxContent>
                  </v:textbox>
                </v:shape>
                <v:line id="Прямая соединительная линия 30" o:spid="_x0000_s1033" style="position:absolute;visibility:visible;mso-wrap-style:square" from="7583,4359" to="7793,45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+8tcYAAADbAAAADwAAAGRycy9kb3ducmV2LnhtbESPQWsCMRSE7wX/Q3hCL6Vm26ItW6OI&#10;peAeLKil59fN62Z187LdxDX990YQehxm5htmOo+2ET11vnas4GGUgSAuna65UvC5e79/AeEDssbG&#10;MSn4Iw/z2eBmirl2J95Qvw2VSBD2OSowIbS5lL40ZNGPXEucvB/XWQxJdpXUHZ4S3DbyMcsm0mLN&#10;acFgS0tD5WF7tArWX/txLN6Wm0PxnT3f9b+x+GiNUrfDuHgFESiG//C1vdIKnsZw+ZJ+gJyd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MfvLXGAAAA2wAAAA8AAAAAAAAA&#10;AAAAAAAAoQIAAGRycy9kb3ducmV2LnhtbFBLBQYAAAAABAAEAPkAAACUAwAAAAA=&#10;" strokecolor="#03c" strokeweight="2.5pt"/>
                <v:line id="Прямая соединительная линия 31" o:spid="_x0000_s1034" style="position:absolute;visibility:visible;mso-wrap-style:square" from="7796,45613" to="11411,456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80iwsYAAADbAAAADwAAAGRycy9kb3ducmV2LnhtbESPQWsCMRSE7wX/Q3hCL6Vm26ItW6OI&#10;peAeLKil59fN62Z187LdxDX990YoeBxm5htmOo+2ET11vnas4GGUgSAuna65UvC5e79/AeEDssbG&#10;MSn4Iw/z2eBmirl2J95Qvw2VSBD2OSowIbS5lL40ZNGPXEucvB/XWQxJdpXUHZ4S3DbyMcsm0mLN&#10;acFgS0tD5WF7tArWX/txLN6Wm0PxnT3f9b+x+GiNUrfDuHgFESiGa/i/vdIKniZw+ZJ+gJyd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PNIsLGAAAA2wAAAA8AAAAAAAAA&#10;AAAAAAAAoQIAAGRycy9kb3ducmV2LnhtbFBLBQYAAAAABAAEAPkAAACUAwAAAAA=&#10;" strokecolor="#03c" strokeweight="2.5pt"/>
                <v:line id="Прямая соединительная линия 32" o:spid="_x0000_s1035" style="position:absolute;visibility:visible;mso-wrap-style:square" from="7796,35725" to="11409,357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K2sMYAAADbAAAADwAAAGRycy9kb3ducmV2LnhtbESPQUsDMRSE74L/ITyhF7HZVqx2bVpK&#10;RXAPCq3i+XXz3Gy7edlu4jb996Yg9DjMzDfMbBFtI3rqfO1YwWiYgSAuna65UvD1+Xr3BMIHZI2N&#10;Y1JwIg+L+fXVDHPtjrymfhMqkSDsc1RgQmhzKX1pyKIfupY4eT+usxiS7CqpOzwmuG3kOMsm0mLN&#10;acFgSytD5X7zaxW8f+8eYvGyWu+LbfZ42x9i8dEapQY3cfkMIlAMl/B/+00ruJ/C+Uv6AXL+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JStrDGAAAA2wAAAA8AAAAAAAAA&#10;AAAAAAAAoQIAAGRycy9kb3ducmV2LnhtbFBLBQYAAAAABAAEAPkAAACUAwAAAAA=&#10;" strokecolor="#03c" strokeweight="2.5pt"/>
                <v:line id="Прямая соединительная линия 33" o:spid="_x0000_s1036" style="position:absolute;visibility:visible;mso-wrap-style:square" from="7796,25092" to="11409,250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25sUMMAAADbAAAADwAAAGRycy9kb3ducmV2LnhtbERPz2vCMBS+D/wfwhN2GZpubFM6o4hj&#10;YA8OdOL52bw11eala2LN/ntzGOz48f2eLaJtRE+drx0reBxnIIhLp2uuFOy/PkZTED4ga2wck4Jf&#10;8rCYD+5mmGt35S31u1CJFMI+RwUmhDaX0peGLPqxa4kT9+06iyHBrpK6w2sKt418yrJXabHm1GCw&#10;pZWh8ry7WAWbw+klFu+r7bk4ZpOH/icWn61R6n4Yl28gAsXwL/5zr7WC57Q+fUk/QM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tubFDDAAAA2wAAAA8AAAAAAAAAAAAA&#10;AAAAoQIAAGRycy9kb3ducmV2LnhtbFBLBQYAAAAABAAEAPkAAACRAwAAAAA=&#10;" strokecolor="#03c" strokeweight="2.5pt"/>
                <v:line id="Прямая соединительная линия 45" o:spid="_x0000_s1037" style="position:absolute;visibility:visible;mso-wrap-style:square" from="7796,14779" to="11409,14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BXvMYAAADbAAAADwAAAGRycy9kb3ducmV2LnhtbESPT0sDMRTE7wW/Q3iCl2KzFq2ybVqk&#10;IriHCv1Dz8/N62bt5mXdxG367ZuC4HGYmd8ws0W0jeip87VjBQ+jDARx6XTNlYLd9v3+BYQPyBob&#10;x6TgTB4W85vBDHPtTrymfhMqkSDsc1RgQmhzKX1pyKIfuZY4eQfXWQxJdpXUHZ4S3DZynGUTabHm&#10;tGCwpaWh8rj5tQpW+++nWLwt18fiK3se9j+x+GyNUne38XUKIlAM/+G/9odW8DiG65f0A+T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TwV7zGAAAA2wAAAA8AAAAAAAAA&#10;AAAAAAAAoQIAAGRycy9kb3ducmV2LnhtbFBLBQYAAAAABAAEAPkAAACUAwAAAAA=&#10;" strokecolor="#03c" strokeweight="2.5pt"/>
                <v:line id="Прямая соединительная линия 50" o:spid="_x0000_s1038" style="position:absolute;visibility:visible;mso-wrap-style:square" from="7583,4359" to="11406,4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7zyJ8YAAADbAAAADwAAAGRycy9kb3ducmV2LnhtbESPQUsDMRSE74L/ITyhF7HZVqtlbVpK&#10;RXAPCq3i+XXz3Gy7edlu4jb996Yg9DjMzDfMbBFtI3rqfO1YwWiYgSAuna65UvD1+Xo3BeEDssbG&#10;MSk4kYfF/Ppqhrl2R15TvwmVSBD2OSowIbS5lL40ZNEPXUucvB/XWQxJdpXUHR4T3DZynGWP0mLN&#10;acFgSytD5X7zaxW8f+8msXhZrffFNnu67Q+x+GiNUoObuHwGESiGS/i//aYVPNzD+Uv6AXL+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u88ifGAAAA2wAAAA8AAAAAAAAA&#10;AAAAAAAAoQIAAGRycy9kb3ducmV2LnhtbFBLBQYAAAAABAAEAPkAAACUAwAAAAA=&#10;" strokecolor="#03c" strokeweight="2.5pt"/>
                <v:line id="Прямая соединительная линия 51" o:spid="_x0000_s1039" style="position:absolute;visibility:visible;mso-wrap-style:square" from="3968,25092" to="7582,250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VqU8YAAADbAAAADwAAAGRycy9kb3ducmV2LnhtbESPQWsCMRSE74L/ITyhF6nZFmvL1ihi&#10;KbgHC2rp+XXzulndvGw3cU3/fSMUehxm5htmvoy2ET11vnas4G6SgSAuna65UvB+eL19AuEDssbG&#10;MSn4IQ/LxXAwx1y7C++o34dKJAj7HBWYENpcSl8asugnriVO3pfrLIYku0rqDi8Jbht5n2UzabHm&#10;tGCwpbWh8rQ/WwXbj+NDLF7Wu1PxmT2O++9YvLVGqZtRXD2DCBTDf/ivvdEKplO4fkk/QC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RValPGAAAA2wAAAA8AAAAAAAAA&#10;AAAAAAAAoQIAAGRycy9kb3ducmV2LnhtbFBLBQYAAAAABAAEAPkAAACUAwAAAAA=&#10;" strokecolor="#03c" strokeweight="2.5pt"/>
              </v:group>
            </w:pict>
          </mc:Fallback>
        </mc:AlternateContent>
      </w:r>
    </w:p>
    <w:p w:rsidR="00813E3E" w:rsidRPr="00460CE1" w:rsidRDefault="00813E3E" w:rsidP="00813E3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813E3E" w:rsidRPr="00460CE1" w:rsidRDefault="00813E3E" w:rsidP="00813E3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813E3E" w:rsidRPr="00460CE1" w:rsidRDefault="00813E3E" w:rsidP="00813E3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813E3E" w:rsidRPr="00460CE1" w:rsidRDefault="00813E3E" w:rsidP="00813E3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813E3E" w:rsidRPr="00460CE1" w:rsidRDefault="00813E3E" w:rsidP="00813E3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813E3E" w:rsidRPr="00460CE1" w:rsidRDefault="00813E3E" w:rsidP="00813E3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813E3E" w:rsidRPr="00460CE1" w:rsidRDefault="00813E3E" w:rsidP="00813E3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813E3E" w:rsidRPr="00460CE1" w:rsidRDefault="00813E3E" w:rsidP="00813E3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813E3E" w:rsidRPr="00460CE1" w:rsidRDefault="00813E3E" w:rsidP="00813E3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813E3E" w:rsidRPr="00460CE1" w:rsidRDefault="00813E3E" w:rsidP="00813E3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813E3E" w:rsidRPr="00460CE1" w:rsidRDefault="00813E3E" w:rsidP="00813E3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813E3E" w:rsidRPr="00460CE1" w:rsidRDefault="00813E3E" w:rsidP="00813E3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813E3E" w:rsidRPr="00460CE1" w:rsidRDefault="00813E3E" w:rsidP="00813E3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813E3E" w:rsidRPr="00460CE1" w:rsidRDefault="00813E3E" w:rsidP="00813E3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813E3E" w:rsidRPr="00460CE1" w:rsidRDefault="00813E3E" w:rsidP="00813E3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813E3E" w:rsidRPr="00460CE1" w:rsidRDefault="00813E3E" w:rsidP="00813E3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813E3E" w:rsidRPr="00460CE1" w:rsidRDefault="00813E3E" w:rsidP="00813E3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813E3E" w:rsidRPr="00460CE1" w:rsidRDefault="00813E3E" w:rsidP="00813E3E">
      <w:pPr>
        <w:spacing w:line="360" w:lineRule="auto"/>
        <w:jc w:val="center"/>
        <w:rPr>
          <w:sz w:val="28"/>
          <w:szCs w:val="28"/>
        </w:rPr>
      </w:pPr>
      <w:r w:rsidRPr="00460CE1">
        <w:rPr>
          <w:sz w:val="28"/>
          <w:szCs w:val="28"/>
        </w:rPr>
        <w:t xml:space="preserve">Рисунок 1 – Структура Государственной программы </w:t>
      </w:r>
    </w:p>
    <w:p w:rsidR="00813E3E" w:rsidRPr="00460CE1" w:rsidRDefault="00813E3E" w:rsidP="00813E3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813E3E" w:rsidRPr="00460CE1" w:rsidRDefault="00813E3E" w:rsidP="00813E3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60CE1">
        <w:rPr>
          <w:sz w:val="28"/>
          <w:szCs w:val="28"/>
        </w:rPr>
        <w:t xml:space="preserve">Целью Государственной программы является обеспечение устойчивой мобильности и удовлетворение потребности экономики в </w:t>
      </w:r>
      <w:r w:rsidRPr="00460CE1">
        <w:rPr>
          <w:sz w:val="28"/>
          <w:szCs w:val="28"/>
        </w:rPr>
        <w:lastRenderedPageBreak/>
        <w:t xml:space="preserve">конкурентоспособных и эффективных транспортных услугах, а для каждой подпрограммы определена своя задача. </w:t>
      </w:r>
    </w:p>
    <w:p w:rsidR="00813E3E" w:rsidRPr="00460CE1" w:rsidRDefault="00B01668" w:rsidP="00813E3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1388110</wp:posOffset>
                </wp:positionH>
                <wp:positionV relativeFrom="paragraph">
                  <wp:posOffset>226060</wp:posOffset>
                </wp:positionV>
                <wp:extent cx="4561205" cy="6581775"/>
                <wp:effectExtent l="16510" t="16510" r="22860" b="21590"/>
                <wp:wrapNone/>
                <wp:docPr id="15" name="Группа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61205" cy="6581775"/>
                          <a:chOff x="106" y="0"/>
                          <a:chExt cx="45613" cy="49961"/>
                        </a:xfrm>
                      </wpg:grpSpPr>
                      <wps:wsp>
                        <wps:cNvPr id="16" name="Поле 57"/>
                        <wps:cNvSpPr txBox="1">
                          <a:spLocks noChangeArrowheads="1"/>
                        </wps:cNvSpPr>
                        <wps:spPr bwMode="auto">
                          <a:xfrm>
                            <a:off x="3934" y="0"/>
                            <a:ext cx="41786" cy="9039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31750">
                            <a:solidFill>
                              <a:srgbClr val="0033C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13E3E" w:rsidRPr="002E20C4" w:rsidRDefault="00813E3E" w:rsidP="00813E3E">
                              <w:pPr>
                                <w:rPr>
                                  <w:b/>
                                  <w:color w:val="0033CC"/>
                                  <w:sz w:val="24"/>
                                  <w:szCs w:val="24"/>
                                </w:rPr>
                              </w:pPr>
                              <w:r w:rsidRPr="002E20C4">
                                <w:rPr>
                                  <w:b/>
                                  <w:color w:val="0033CC"/>
                                  <w:sz w:val="24"/>
                                  <w:szCs w:val="24"/>
                                </w:rPr>
                                <w:t xml:space="preserve">подпрограмма 1 </w:t>
                              </w:r>
                            </w:p>
                            <w:p w:rsidR="00813E3E" w:rsidRPr="00097036" w:rsidRDefault="00813E3E" w:rsidP="00813E3E">
                              <w:pPr>
                                <w:rPr>
                                  <w:color w:val="0033CC"/>
                                  <w:sz w:val="24"/>
                                  <w:szCs w:val="24"/>
                                </w:rPr>
                              </w:pPr>
                              <w:r w:rsidRPr="002E20C4">
                                <w:rPr>
                                  <w:b/>
                                  <w:color w:val="0033CC"/>
                                  <w:sz w:val="24"/>
                                  <w:szCs w:val="24"/>
                                </w:rPr>
                                <w:t xml:space="preserve">задача: </w:t>
                              </w:r>
                              <w:r w:rsidRPr="00097036">
                                <w:rPr>
                                  <w:color w:val="0033CC"/>
                                  <w:sz w:val="24"/>
                                  <w:szCs w:val="24"/>
                                </w:rPr>
                                <w:t>комплексное развитие железнодорожного транспорта, включая совершенствование инфраструктуры, обновление железнодорожного подвижного состава, проведение технических и</w:t>
                              </w:r>
                              <w:r w:rsidRPr="00097036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97036">
                                <w:rPr>
                                  <w:color w:val="0033CC"/>
                                  <w:sz w:val="24"/>
                                  <w:szCs w:val="24"/>
                                </w:rPr>
                                <w:t>технологических мероприятий на железнодорожном</w:t>
                              </w:r>
                              <w:r w:rsidRPr="00097036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97036">
                                <w:rPr>
                                  <w:color w:val="0033CC"/>
                                  <w:sz w:val="24"/>
                                  <w:szCs w:val="24"/>
                                </w:rPr>
                                <w:t>транспорте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Поле 58"/>
                        <wps:cNvSpPr txBox="1">
                          <a:spLocks noChangeArrowheads="1"/>
                        </wps:cNvSpPr>
                        <wps:spPr bwMode="auto">
                          <a:xfrm>
                            <a:off x="3934" y="12412"/>
                            <a:ext cx="41786" cy="7927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31750">
                            <a:solidFill>
                              <a:srgbClr val="0033C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13E3E" w:rsidRPr="00097036" w:rsidRDefault="00813E3E" w:rsidP="00813E3E">
                              <w:pPr>
                                <w:rPr>
                                  <w:b/>
                                  <w:color w:val="0033CC"/>
                                  <w:sz w:val="24"/>
                                  <w:szCs w:val="24"/>
                                </w:rPr>
                              </w:pPr>
                              <w:r w:rsidRPr="00097036">
                                <w:rPr>
                                  <w:b/>
                                  <w:color w:val="0033CC"/>
                                  <w:sz w:val="24"/>
                                  <w:szCs w:val="24"/>
                                </w:rPr>
                                <w:t xml:space="preserve">подпрограмма 2 </w:t>
                              </w:r>
                            </w:p>
                            <w:p w:rsidR="00813E3E" w:rsidRPr="00097036" w:rsidRDefault="00813E3E" w:rsidP="00813E3E">
                              <w:pPr>
                                <w:rPr>
                                  <w:color w:val="0033CC"/>
                                  <w:sz w:val="24"/>
                                  <w:szCs w:val="24"/>
                                </w:rPr>
                              </w:pPr>
                              <w:r w:rsidRPr="00097036">
                                <w:rPr>
                                  <w:b/>
                                  <w:color w:val="0033CC"/>
                                  <w:sz w:val="24"/>
                                  <w:szCs w:val="24"/>
                                </w:rPr>
                                <w:t xml:space="preserve">задача: </w:t>
                              </w:r>
                              <w:r w:rsidRPr="00097036">
                                <w:rPr>
                                  <w:color w:val="0033CC"/>
                                  <w:sz w:val="24"/>
                                  <w:szCs w:val="24"/>
                                </w:rPr>
                                <w:t>обеспечение доступности, повышение качества и безопасности услуг автомобильного, городского электрического транспорта и метрополитена, повышение эффективности работы транспортных организаций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Поле 59"/>
                        <wps:cNvSpPr txBox="1">
                          <a:spLocks noChangeArrowheads="1"/>
                        </wps:cNvSpPr>
                        <wps:spPr bwMode="auto">
                          <a:xfrm>
                            <a:off x="3934" y="23826"/>
                            <a:ext cx="41783" cy="9347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31750">
                            <a:solidFill>
                              <a:srgbClr val="0033C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13E3E" w:rsidRPr="00097036" w:rsidRDefault="00813E3E" w:rsidP="00813E3E">
                              <w:pPr>
                                <w:rPr>
                                  <w:b/>
                                  <w:color w:val="0033CC"/>
                                  <w:sz w:val="24"/>
                                  <w:szCs w:val="24"/>
                                </w:rPr>
                              </w:pPr>
                              <w:r w:rsidRPr="00097036">
                                <w:rPr>
                                  <w:b/>
                                  <w:color w:val="0033CC"/>
                                  <w:sz w:val="24"/>
                                  <w:szCs w:val="24"/>
                                </w:rPr>
                                <w:t xml:space="preserve">подпрограмма 3 </w:t>
                              </w:r>
                            </w:p>
                            <w:p w:rsidR="00813E3E" w:rsidRPr="00097036" w:rsidRDefault="00813E3E" w:rsidP="00813E3E">
                              <w:pPr>
                                <w:rPr>
                                  <w:color w:val="0033CC"/>
                                  <w:sz w:val="24"/>
                                  <w:szCs w:val="24"/>
                                </w:rPr>
                              </w:pPr>
                              <w:r w:rsidRPr="00097036">
                                <w:rPr>
                                  <w:b/>
                                  <w:color w:val="0033CC"/>
                                  <w:sz w:val="24"/>
                                  <w:szCs w:val="24"/>
                                </w:rPr>
                                <w:t xml:space="preserve">задача: </w:t>
                              </w:r>
                              <w:r w:rsidRPr="00097036">
                                <w:rPr>
                                  <w:color w:val="0033CC"/>
                                  <w:sz w:val="24"/>
                                  <w:szCs w:val="24"/>
                                </w:rPr>
                                <w:t>повышение эффективности использования внутреннего водного транспорта, включая развитие его инфраструктуры, повышение привлекательности Государственного реестра морских судов Республики Беларусь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Поле 60"/>
                        <wps:cNvSpPr txBox="1">
                          <a:spLocks noChangeArrowheads="1"/>
                        </wps:cNvSpPr>
                        <wps:spPr bwMode="auto">
                          <a:xfrm>
                            <a:off x="3934" y="36289"/>
                            <a:ext cx="41786" cy="5117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31750">
                            <a:solidFill>
                              <a:srgbClr val="0033C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13E3E" w:rsidRPr="00097036" w:rsidRDefault="00813E3E" w:rsidP="00813E3E">
                              <w:pPr>
                                <w:rPr>
                                  <w:b/>
                                  <w:color w:val="0033CC"/>
                                  <w:sz w:val="24"/>
                                  <w:szCs w:val="24"/>
                                </w:rPr>
                              </w:pPr>
                              <w:r w:rsidRPr="00097036">
                                <w:rPr>
                                  <w:b/>
                                  <w:color w:val="0033CC"/>
                                  <w:sz w:val="24"/>
                                  <w:szCs w:val="24"/>
                                </w:rPr>
                                <w:t xml:space="preserve">подпрограмма 4 </w:t>
                              </w:r>
                            </w:p>
                            <w:p w:rsidR="00813E3E" w:rsidRPr="00097036" w:rsidRDefault="00813E3E" w:rsidP="00813E3E">
                              <w:pPr>
                                <w:rPr>
                                  <w:color w:val="0033CC"/>
                                  <w:sz w:val="24"/>
                                  <w:szCs w:val="24"/>
                                </w:rPr>
                              </w:pPr>
                              <w:r w:rsidRPr="00097036">
                                <w:rPr>
                                  <w:b/>
                                  <w:color w:val="0033CC"/>
                                  <w:sz w:val="24"/>
                                  <w:szCs w:val="24"/>
                                </w:rPr>
                                <w:t xml:space="preserve">задача: </w:t>
                              </w:r>
                              <w:r w:rsidRPr="00097036">
                                <w:rPr>
                                  <w:color w:val="0033CC"/>
                                  <w:sz w:val="24"/>
                                  <w:szCs w:val="24"/>
                                </w:rPr>
                                <w:t>обеспечение доступности и качества авиаперевозок, безопасности полетов и авиационной безопасности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Поле 61"/>
                        <wps:cNvSpPr txBox="1">
                          <a:spLocks noChangeArrowheads="1"/>
                        </wps:cNvSpPr>
                        <wps:spPr bwMode="auto">
                          <a:xfrm>
                            <a:off x="3934" y="44473"/>
                            <a:ext cx="41786" cy="5488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31750">
                            <a:solidFill>
                              <a:srgbClr val="0033C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13E3E" w:rsidRPr="00097036" w:rsidRDefault="00813E3E" w:rsidP="00813E3E">
                              <w:pPr>
                                <w:rPr>
                                  <w:b/>
                                  <w:color w:val="0033CC"/>
                                  <w:sz w:val="24"/>
                                  <w:szCs w:val="24"/>
                                </w:rPr>
                              </w:pPr>
                              <w:r w:rsidRPr="00097036">
                                <w:rPr>
                                  <w:b/>
                                  <w:color w:val="0033CC"/>
                                  <w:sz w:val="24"/>
                                  <w:szCs w:val="24"/>
                                </w:rPr>
                                <w:t xml:space="preserve">подпрограмма 5 </w:t>
                              </w:r>
                            </w:p>
                            <w:p w:rsidR="00813E3E" w:rsidRPr="00097036" w:rsidRDefault="00813E3E" w:rsidP="00813E3E">
                              <w:pPr>
                                <w:rPr>
                                  <w:color w:val="0033CC"/>
                                  <w:sz w:val="24"/>
                                  <w:szCs w:val="24"/>
                                </w:rPr>
                              </w:pPr>
                              <w:r w:rsidRPr="00097036">
                                <w:rPr>
                                  <w:b/>
                                  <w:color w:val="0033CC"/>
                                  <w:sz w:val="24"/>
                                  <w:szCs w:val="24"/>
                                </w:rPr>
                                <w:t xml:space="preserve">задача: </w:t>
                              </w:r>
                              <w:r w:rsidRPr="00097036">
                                <w:rPr>
                                  <w:color w:val="0033CC"/>
                                  <w:sz w:val="24"/>
                                  <w:szCs w:val="24"/>
                                </w:rPr>
                                <w:t>повышение научного потенциала и общее обеспечение функционирования транспортного комплекса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Прямая соединительная линия 62"/>
                        <wps:cNvCnPr>
                          <a:cxnSpLocks noChangeShapeType="1"/>
                        </wps:cNvCnPr>
                        <wps:spPr bwMode="auto">
                          <a:xfrm>
                            <a:off x="106" y="4359"/>
                            <a:ext cx="209" cy="42788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0033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Прямая соединительная линия 63"/>
                        <wps:cNvCnPr>
                          <a:cxnSpLocks noChangeShapeType="1"/>
                        </wps:cNvCnPr>
                        <wps:spPr bwMode="auto">
                          <a:xfrm>
                            <a:off x="318" y="47147"/>
                            <a:ext cx="3427" cy="0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0033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Прямая соединительная линия 64"/>
                        <wps:cNvCnPr>
                          <a:cxnSpLocks noChangeShapeType="1"/>
                        </wps:cNvCnPr>
                        <wps:spPr bwMode="auto">
                          <a:xfrm>
                            <a:off x="318" y="38792"/>
                            <a:ext cx="3421" cy="0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0033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Прямая соединительная линия 65"/>
                        <wps:cNvCnPr>
                          <a:cxnSpLocks noChangeShapeType="1"/>
                        </wps:cNvCnPr>
                        <wps:spPr bwMode="auto">
                          <a:xfrm>
                            <a:off x="318" y="28482"/>
                            <a:ext cx="3421" cy="0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0033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Прямая соединительная линия 66"/>
                        <wps:cNvCnPr>
                          <a:cxnSpLocks noChangeShapeType="1"/>
                        </wps:cNvCnPr>
                        <wps:spPr bwMode="auto">
                          <a:xfrm>
                            <a:off x="318" y="16474"/>
                            <a:ext cx="3421" cy="0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0033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Прямая соединительная линия 67"/>
                        <wps:cNvCnPr>
                          <a:cxnSpLocks noChangeShapeType="1"/>
                        </wps:cNvCnPr>
                        <wps:spPr bwMode="auto">
                          <a:xfrm>
                            <a:off x="106" y="4440"/>
                            <a:ext cx="3613" cy="0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0033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9" o:spid="_x0000_s1040" style="position:absolute;left:0;text-align:left;margin-left:109.3pt;margin-top:17.8pt;width:359.15pt;height:518.25pt;z-index:251676672" coordorigin="106" coordsize="45613,49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">
                <v:shape id="Поле 57" o:spid="_x0000_s1041" type="#_x0000_t202" style="position:absolute;left:3934;width:41786;height:9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Dh7MIA&#10;AADbAAAADwAAAGRycy9kb3ducmV2LnhtbERPS2vCQBC+F/wPywje6sZKJaRugigF6SGgVbxOs5NH&#10;m50N2dWk/74rCL3Nx/ecdTaaVtyod41lBYt5BIK4sLrhSsHp8/05BuE8ssbWMin4JQdZOnlaY6Lt&#10;wAe6HX0lQgi7BBXU3neJlK6oyaCb2444cKXtDfoA+0rqHocQblr5EkUrabDh0FBjR9uaip/j1Sh4&#10;XcYHzr9Pm213Lr/0ZTd85OWg1Gw6bt5AeBr9v/jh3uswfwX3X8IBM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4OHswgAAANsAAAAPAAAAAAAAAAAAAAAAAJgCAABkcnMvZG93&#10;bnJldi54bWxQSwUGAAAAAAQABAD1AAAAhwMAAAAA&#10;" fillcolor="white [3201]" strokecolor="#03c" strokeweight="2.5pt">
                  <v:textbox>
                    <w:txbxContent>
                      <w:p w:rsidR="00813E3E" w:rsidRPr="002E20C4" w:rsidRDefault="00813E3E" w:rsidP="00813E3E">
                        <w:pPr>
                          <w:rPr>
                            <w:b/>
                            <w:color w:val="0033CC"/>
                            <w:sz w:val="24"/>
                            <w:szCs w:val="24"/>
                          </w:rPr>
                        </w:pPr>
                        <w:r w:rsidRPr="002E20C4">
                          <w:rPr>
                            <w:b/>
                            <w:color w:val="0033CC"/>
                            <w:sz w:val="24"/>
                            <w:szCs w:val="24"/>
                          </w:rPr>
                          <w:t xml:space="preserve">подпрограмма 1 </w:t>
                        </w:r>
                      </w:p>
                      <w:p w:rsidR="00813E3E" w:rsidRPr="00097036" w:rsidRDefault="00813E3E" w:rsidP="00813E3E">
                        <w:pPr>
                          <w:rPr>
                            <w:color w:val="0033CC"/>
                            <w:sz w:val="24"/>
                            <w:szCs w:val="24"/>
                          </w:rPr>
                        </w:pPr>
                        <w:r w:rsidRPr="002E20C4">
                          <w:rPr>
                            <w:b/>
                            <w:color w:val="0033CC"/>
                            <w:sz w:val="24"/>
                            <w:szCs w:val="24"/>
                          </w:rPr>
                          <w:t xml:space="preserve">задача: </w:t>
                        </w:r>
                        <w:r w:rsidRPr="00097036">
                          <w:rPr>
                            <w:color w:val="0033CC"/>
                            <w:sz w:val="24"/>
                            <w:szCs w:val="24"/>
                          </w:rPr>
                          <w:t>комплексное развитие железнодорожного транспорта, включая совершенствование инфраструктуры, обновление железнодорожного подвижного состава, проведение технических и</w:t>
                        </w:r>
                        <w:r w:rsidRPr="00097036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097036">
                          <w:rPr>
                            <w:color w:val="0033CC"/>
                            <w:sz w:val="24"/>
                            <w:szCs w:val="24"/>
                          </w:rPr>
                          <w:t>технологических мероприятий на железнодорожном</w:t>
                        </w:r>
                        <w:r w:rsidRPr="00097036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097036">
                          <w:rPr>
                            <w:color w:val="0033CC"/>
                            <w:sz w:val="24"/>
                            <w:szCs w:val="24"/>
                          </w:rPr>
                          <w:t>транспорте</w:t>
                        </w:r>
                      </w:p>
                    </w:txbxContent>
                  </v:textbox>
                </v:shape>
                <v:shape id="Поле 58" o:spid="_x0000_s1042" type="#_x0000_t202" style="position:absolute;left:3934;top:12412;width:41786;height:79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xEd8MA&#10;AADbAAAADwAAAGRycy9kb3ducmV2LnhtbERPS2vCQBC+C/0PyxR6000tbSW6SogUxINgavE6ZicP&#10;m50N2W2S/ntXKPQ2H99zVpvRNKKnztWWFTzPIhDEudU1lwpOnx/TBQjnkTU2lknBLznYrB8mK4y1&#10;HfhIfeZLEULYxaig8r6NpXR5RQbdzLbEgStsZ9AH2JVSdziEcNPIeRS9SYM1h4YKW0oryr+zH6Pg&#10;9WVx5MP1lKTtV3HR5+2wPxSDUk+PY7IE4Wn0/+I/906H+e9w/yUcIN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6xEd8MAAADbAAAADwAAAAAAAAAAAAAAAACYAgAAZHJzL2Rv&#10;d25yZXYueG1sUEsFBgAAAAAEAAQA9QAAAIgDAAAAAA==&#10;" fillcolor="white [3201]" strokecolor="#03c" strokeweight="2.5pt">
                  <v:textbox>
                    <w:txbxContent>
                      <w:p w:rsidR="00813E3E" w:rsidRPr="00097036" w:rsidRDefault="00813E3E" w:rsidP="00813E3E">
                        <w:pPr>
                          <w:rPr>
                            <w:b/>
                            <w:color w:val="0033CC"/>
                            <w:sz w:val="24"/>
                            <w:szCs w:val="24"/>
                          </w:rPr>
                        </w:pPr>
                        <w:r w:rsidRPr="00097036">
                          <w:rPr>
                            <w:b/>
                            <w:color w:val="0033CC"/>
                            <w:sz w:val="24"/>
                            <w:szCs w:val="24"/>
                          </w:rPr>
                          <w:t xml:space="preserve">подпрограмма 2 </w:t>
                        </w:r>
                      </w:p>
                      <w:p w:rsidR="00813E3E" w:rsidRPr="00097036" w:rsidRDefault="00813E3E" w:rsidP="00813E3E">
                        <w:pPr>
                          <w:rPr>
                            <w:color w:val="0033CC"/>
                            <w:sz w:val="24"/>
                            <w:szCs w:val="24"/>
                          </w:rPr>
                        </w:pPr>
                        <w:r w:rsidRPr="00097036">
                          <w:rPr>
                            <w:b/>
                            <w:color w:val="0033CC"/>
                            <w:sz w:val="24"/>
                            <w:szCs w:val="24"/>
                          </w:rPr>
                          <w:t xml:space="preserve">задача: </w:t>
                        </w:r>
                        <w:r w:rsidRPr="00097036">
                          <w:rPr>
                            <w:color w:val="0033CC"/>
                            <w:sz w:val="24"/>
                            <w:szCs w:val="24"/>
                          </w:rPr>
                          <w:t>обеспечение доступности, повышение качества и безопасности услуг автомобильного, городского электрического транспорта и метрополитена, повышение эффективности работы транспортных организаций</w:t>
                        </w:r>
                      </w:p>
                    </w:txbxContent>
                  </v:textbox>
                </v:shape>
                <v:shape id="Поле 59" o:spid="_x0000_s1043" type="#_x0000_t202" style="position:absolute;left:3934;top:23826;width:41783;height:93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91nsEA&#10;AADbAAAADwAAAGRycy9kb3ducmV2LnhtbERPS4vCMBC+L/gfwgje1lRF0a5RRBGWPQi+2OtsM32s&#10;zaQ00dZ/bwTB23x8z5kvW1OKG9WusKxg0I9AECdWF5wpOB23n1MQziNrLC2Tgjs5WC46H3OMtW14&#10;T7eDz0QIYRejgtz7KpbSJTkZdH1bEQcutbVBH2CdSV1jE8JNKYdRNJEGCw4NOVa0zim5HK5GwXg0&#10;3fPu/7RaV+f0T/9ump9d2ijV67arLxCeWv8Wv9zfOsyfwfOXcIB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1/dZ7BAAAA2wAAAA8AAAAAAAAAAAAAAAAAmAIAAGRycy9kb3du&#10;cmV2LnhtbFBLBQYAAAAABAAEAPUAAACGAwAAAAA=&#10;" fillcolor="white [3201]" strokecolor="#03c" strokeweight="2.5pt">
                  <v:textbox>
                    <w:txbxContent>
                      <w:p w:rsidR="00813E3E" w:rsidRPr="00097036" w:rsidRDefault="00813E3E" w:rsidP="00813E3E">
                        <w:pPr>
                          <w:rPr>
                            <w:b/>
                            <w:color w:val="0033CC"/>
                            <w:sz w:val="24"/>
                            <w:szCs w:val="24"/>
                          </w:rPr>
                        </w:pPr>
                        <w:r w:rsidRPr="00097036">
                          <w:rPr>
                            <w:b/>
                            <w:color w:val="0033CC"/>
                            <w:sz w:val="24"/>
                            <w:szCs w:val="24"/>
                          </w:rPr>
                          <w:t xml:space="preserve">подпрограмма 3 </w:t>
                        </w:r>
                      </w:p>
                      <w:p w:rsidR="00813E3E" w:rsidRPr="00097036" w:rsidRDefault="00813E3E" w:rsidP="00813E3E">
                        <w:pPr>
                          <w:rPr>
                            <w:color w:val="0033CC"/>
                            <w:sz w:val="24"/>
                            <w:szCs w:val="24"/>
                          </w:rPr>
                        </w:pPr>
                        <w:r w:rsidRPr="00097036">
                          <w:rPr>
                            <w:b/>
                            <w:color w:val="0033CC"/>
                            <w:sz w:val="24"/>
                            <w:szCs w:val="24"/>
                          </w:rPr>
                          <w:t xml:space="preserve">задача: </w:t>
                        </w:r>
                        <w:r w:rsidRPr="00097036">
                          <w:rPr>
                            <w:color w:val="0033CC"/>
                            <w:sz w:val="24"/>
                            <w:szCs w:val="24"/>
                          </w:rPr>
                          <w:t>повышение эффективности использования внутреннего водного транспорта, включая развитие его инфраструктуры, повышение привлекательности Государственного реестра морских судов Республики Беларусь</w:t>
                        </w:r>
                      </w:p>
                    </w:txbxContent>
                  </v:textbox>
                </v:shape>
                <v:shape id="Поле 60" o:spid="_x0000_s1044" type="#_x0000_t202" style="position:absolute;left:3934;top:36289;width:41786;height:51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kWvr8A&#10;AADbAAAADwAAAGRycy9kb3ducmV2LnhtbERPy4rCMBTdC/5DuMLsNFUZkWoUUQSZheALt9fm9qHN&#10;TWmi7fy9WQguD+c9X7amFC+qXWFZwXAQgSBOrC44U3A+bftTEM4jaywtk4J/crBcdDtzjLVt+ECv&#10;o89ECGEXo4Lc+yqW0iU5GXQDWxEHLrW1QR9gnUldYxPCTSlHUTSRBgsODTlWtM4peRyfRsHveHrg&#10;/f28WleX9Kavm+ZvnzZK/fTa1QyEp9Z/xR/3TisYhfXhS/gBcvE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KRa+vwAAANsAAAAPAAAAAAAAAAAAAAAAAJgCAABkcnMvZG93bnJl&#10;di54bWxQSwUGAAAAAAQABAD1AAAAhAMAAAAA&#10;" fillcolor="white [3201]" strokecolor="#03c" strokeweight="2.5pt">
                  <v:textbox>
                    <w:txbxContent>
                      <w:p w:rsidR="00813E3E" w:rsidRPr="00097036" w:rsidRDefault="00813E3E" w:rsidP="00813E3E">
                        <w:pPr>
                          <w:rPr>
                            <w:b/>
                            <w:color w:val="0033CC"/>
                            <w:sz w:val="24"/>
                            <w:szCs w:val="24"/>
                          </w:rPr>
                        </w:pPr>
                        <w:r w:rsidRPr="00097036">
                          <w:rPr>
                            <w:b/>
                            <w:color w:val="0033CC"/>
                            <w:sz w:val="24"/>
                            <w:szCs w:val="24"/>
                          </w:rPr>
                          <w:t xml:space="preserve">подпрограмма 4 </w:t>
                        </w:r>
                      </w:p>
                      <w:p w:rsidR="00813E3E" w:rsidRPr="00097036" w:rsidRDefault="00813E3E" w:rsidP="00813E3E">
                        <w:pPr>
                          <w:rPr>
                            <w:color w:val="0033CC"/>
                            <w:sz w:val="24"/>
                            <w:szCs w:val="24"/>
                          </w:rPr>
                        </w:pPr>
                        <w:r w:rsidRPr="00097036">
                          <w:rPr>
                            <w:b/>
                            <w:color w:val="0033CC"/>
                            <w:sz w:val="24"/>
                            <w:szCs w:val="24"/>
                          </w:rPr>
                          <w:t xml:space="preserve">задача: </w:t>
                        </w:r>
                        <w:r w:rsidRPr="00097036">
                          <w:rPr>
                            <w:color w:val="0033CC"/>
                            <w:sz w:val="24"/>
                            <w:szCs w:val="24"/>
                          </w:rPr>
                          <w:t>обеспечение доступности и качества авиаперевозок, безопасности полетов и авиационной безопасности</w:t>
                        </w:r>
                      </w:p>
                    </w:txbxContent>
                  </v:textbox>
                </v:shape>
                <v:shape id="Поле 61" o:spid="_x0000_s1045" type="#_x0000_t202" style="position:absolute;left:3934;top:44473;width:41786;height:5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WzJcUA&#10;AADbAAAADwAAAGRycy9kb3ducmV2LnhtbESPT2vCQBTE74V+h+UJvTUbLS0Ss4pYhNJDQI30+pp9&#10;+aPZtyG7Jum37xYKHoeZ+Q2TbibTioF611hWMI9iEMSF1Q1XCvLT/nkJwnlkja1lUvBDDjbrx4cU&#10;E21HPtBw9JUIEHYJKqi97xIpXVGTQRfZjjh4pe0N+iD7SuoexwA3rVzE8Zs02HBYqLGjXU3F9Xgz&#10;Cl5flgfOLvl2153Lb/31Pn5m5ajU02zarkB4mvw9/N/+0AoWc/j7En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ZbMlxQAAANsAAAAPAAAAAAAAAAAAAAAAAJgCAABkcnMv&#10;ZG93bnJldi54bWxQSwUGAAAAAAQABAD1AAAAigMAAAAA&#10;" fillcolor="white [3201]" strokecolor="#03c" strokeweight="2.5pt">
                  <v:textbox>
                    <w:txbxContent>
                      <w:p w:rsidR="00813E3E" w:rsidRPr="00097036" w:rsidRDefault="00813E3E" w:rsidP="00813E3E">
                        <w:pPr>
                          <w:rPr>
                            <w:b/>
                            <w:color w:val="0033CC"/>
                            <w:sz w:val="24"/>
                            <w:szCs w:val="24"/>
                          </w:rPr>
                        </w:pPr>
                        <w:r w:rsidRPr="00097036">
                          <w:rPr>
                            <w:b/>
                            <w:color w:val="0033CC"/>
                            <w:sz w:val="24"/>
                            <w:szCs w:val="24"/>
                          </w:rPr>
                          <w:t xml:space="preserve">подпрограмма 5 </w:t>
                        </w:r>
                      </w:p>
                      <w:p w:rsidR="00813E3E" w:rsidRPr="00097036" w:rsidRDefault="00813E3E" w:rsidP="00813E3E">
                        <w:pPr>
                          <w:rPr>
                            <w:color w:val="0033CC"/>
                            <w:sz w:val="24"/>
                            <w:szCs w:val="24"/>
                          </w:rPr>
                        </w:pPr>
                        <w:r w:rsidRPr="00097036">
                          <w:rPr>
                            <w:b/>
                            <w:color w:val="0033CC"/>
                            <w:sz w:val="24"/>
                            <w:szCs w:val="24"/>
                          </w:rPr>
                          <w:t xml:space="preserve">задача: </w:t>
                        </w:r>
                        <w:r w:rsidRPr="00097036">
                          <w:rPr>
                            <w:color w:val="0033CC"/>
                            <w:sz w:val="24"/>
                            <w:szCs w:val="24"/>
                          </w:rPr>
                          <w:t>повышение научного потенциала и общее обеспечение функционирования транспортного комплекса</w:t>
                        </w:r>
                      </w:p>
                    </w:txbxContent>
                  </v:textbox>
                </v:shape>
                <v:line id="Прямая соединительная линия 62" o:spid="_x0000_s1046" style="position:absolute;visibility:visible;mso-wrap-style:square" from="106,4359" to="315,47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+yHMYAAADbAAAADwAAAGRycy9kb3ducmV2LnhtbESPQUsDMRSE74L/ITzBi7RZF6pl27RI&#10;S6F7UGiVnl83r5u1m5d1E7fx3xuh4HGYmW+Y+TLaVgzU+8axgsdxBoK4crrhWsHH+2Y0BeEDssbW&#10;MSn4IQ/Lxe3NHAvtLryjYR9qkSDsC1RgQugKKX1lyKIfu444eSfXWwxJ9rXUPV4S3LYyz7InabHh&#10;tGCwo5Wh6rz/tgpeD5+TWK5Xu3N5zJ4fhq9YvnVGqfu7+DIDESiG//C1vdUK8hz+vq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vshzGAAAA2wAAAA8AAAAAAAAA&#10;AAAAAAAAoQIAAGRycy9kb3ducmV2LnhtbFBLBQYAAAAABAAEAPkAAACUAwAAAAA=&#10;" strokecolor="#03c" strokeweight="2.5pt"/>
                <v:line id="Прямая соединительная линия 63" o:spid="_x0000_s1047" style="position:absolute;visibility:visible;mso-wrap-style:square" from="318,47147" to="3745,47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MXh8YAAADbAAAADwAAAGRycy9kb3ducmV2LnhtbESPT0sDMRTE7wW/Q3iCl2KzVqyybVqk&#10;IriHCv1Dz8/N62bt5mXdxG367ZuC4HGYmd8ws0W0jeip87VjBQ+jDARx6XTNlYLd9v3+BYQPyBob&#10;x6TgTB4W85vBDHPtTrymfhMqkSDsc1RgQmhzKX1pyKIfuZY4eQfXWQxJdpXUHZ4S3DZynGUTabHm&#10;tGCwpaWh8rj5tQpW+++nWLwt18fiK3se9j+x+GyNUne38XUKIlAM/+G/9odWMH6E65f0A+T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ZjF4fGAAAA2wAAAA8AAAAAAAAA&#10;AAAAAAAAoQIAAGRycy9kb3ducmV2LnhtbFBLBQYAAAAABAAEAPkAAACUAwAAAAA=&#10;" strokecolor="#03c" strokeweight="2.5pt"/>
                <v:line id="Прямая соединительная линия 64" o:spid="_x0000_s1048" style="position:absolute;visibility:visible;mso-wrap-style:square" from="318,38792" to="3739,387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qP88YAAADbAAAADwAAAGRycy9kb3ducmV2LnhtbESPT0sDMRTE7wW/Q3iCl2KzFq2ybVqk&#10;IriHCv1Dz8/N62bt5mXdxG367ZuC4HGYmd8ws0W0jeip87VjBQ+jDARx6XTNlYLd9v3+BYQPyBob&#10;x6TgTB4W85vBDHPtTrymfhMqkSDsc1RgQmhzKX1pyKIfuZY4eQfXWQxJdpXUHZ4S3DZynGUTabHm&#10;tGCwpaWh8rj5tQpW+++nWLwt18fiK3se9j+x+GyNUne38XUKIlAM/+G/9odWMH6E65f0A+T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mKj/PGAAAA2wAAAA8AAAAAAAAA&#10;AAAAAAAAoQIAAGRycy9kb3ducmV2LnhtbFBLBQYAAAAABAAEAPkAAACUAwAAAAA=&#10;" strokecolor="#03c" strokeweight="2.5pt"/>
                <v:line id="Прямая соединительная линия 65" o:spid="_x0000_s1049" style="position:absolute;visibility:visible;mso-wrap-style:square" from="318,28482" to="3739,28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YqaMUAAADbAAAADwAAAGRycy9kb3ducmV2LnhtbESPQWsCMRSE7wX/Q3hCL6VmFaxlNYpY&#10;Ct1DC2rp+bl5blY3L9tNuqb/3giFHoeZ+YZZrKJtRE+drx0rGI8yEMSl0zVXCj73r4/PIHxA1tg4&#10;JgW/5GG1HNwtMNfuwlvqd6ESCcI+RwUmhDaX0peGLPqRa4mTd3SdxZBkV0nd4SXBbSMnWfYkLdac&#10;Fgy2tDFUnnc/VsH712kai5fN9lwcstlD/x2Lj9YodT+M6zmIQDH8h//ab1rBZAq3L+kHyO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sYqaMUAAADbAAAADwAAAAAAAAAA&#10;AAAAAAChAgAAZHJzL2Rvd25yZXYueG1sUEsFBgAAAAAEAAQA+QAAAJMDAAAAAA==&#10;" strokecolor="#03c" strokeweight="2.5pt"/>
                <v:line id="Прямая соединительная линия 66" o:spid="_x0000_s1050" style="position:absolute;visibility:visible;mso-wrap-style:square" from="318,16474" to="3739,16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hS0H8UAAADbAAAADwAAAGRycy9kb3ducmV2LnhtbESPQWsCMRSE7wX/Q3hCL6VmFaplNYpY&#10;Ct1DBbX0/Nw8N6ubl+0mXdN/bwqFHoeZ+YZZrKJtRE+drx0rGI8yEMSl0zVXCj4Or4/PIHxA1tg4&#10;JgU/5GG1HNwtMNfuyjvq96ESCcI+RwUmhDaX0peGLPqRa4mTd3KdxZBkV0nd4TXBbSMnWTaVFmtO&#10;CwZb2hgqL/tvq+D98/wUi5fN7lIcs9lD/xWLbWuUuh/G9RxEoBj+w3/tN61gMoXfL+kHyO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hS0H8UAAADbAAAADwAAAAAAAAAA&#10;AAAAAAChAgAAZHJzL2Rvd25yZXYueG1sUEsFBgAAAAAEAAQA+QAAAJMDAAAAAA==&#10;" strokecolor="#03c" strokeweight="2.5pt"/>
                <v:line id="Прямая соединительная линия 67" o:spid="_x0000_s1051" style="position:absolute;visibility:visible;mso-wrap-style:square" from="106,4440" to="3719,4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gRhMYAAADbAAAADwAAAGRycy9kb3ducmV2LnhtbESPT2sCMRTE7wW/Q3iFXopmK7TKahSx&#10;FLoHC/6h59fNc7N187LdpGv89k1B8DjMzG+Y+TLaRvTU+dqxgqdRBoK4dLrmSsFh/zacgvABWWPj&#10;mBRcyMNyMbibY67dmbfU70IlEoR9jgpMCG0upS8NWfQj1xIn7+g6iyHJrpK6w3OC20aOs+xFWqw5&#10;LRhsaW2oPO1+rYLN5/dzLF7X21PxlU0e+59YfLRGqYf7uJqBCBTDLXxtv2sF4wn8f0k/QC7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YEYTGAAAA2wAAAA8AAAAAAAAA&#10;AAAAAAAAoQIAAGRycy9kb3ducmV2LnhtbFBLBQYAAAAABAAEAPkAAACUAwAAAAA=&#10;" strokecolor="#03c" strokeweight="2.5pt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-2708910</wp:posOffset>
                </wp:positionH>
                <wp:positionV relativeFrom="paragraph">
                  <wp:posOffset>3022600</wp:posOffset>
                </wp:positionV>
                <wp:extent cx="6562090" cy="1028700"/>
                <wp:effectExtent l="38735" t="17780" r="18415" b="40005"/>
                <wp:wrapNone/>
                <wp:docPr id="14" name="Поле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-5400000">
                          <a:off x="0" y="0"/>
                          <a:ext cx="6562090" cy="10287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rgbClr val="0033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E3E" w:rsidRPr="002E20C4" w:rsidRDefault="00813E3E" w:rsidP="00813E3E">
                            <w:pPr>
                              <w:jc w:val="center"/>
                              <w:rPr>
                                <w:b/>
                                <w:caps/>
                                <w:color w:val="0033CC"/>
                                <w:sz w:val="32"/>
                                <w:szCs w:val="32"/>
                              </w:rPr>
                            </w:pPr>
                            <w:r w:rsidRPr="002E20C4">
                              <w:rPr>
                                <w:b/>
                                <w:color w:val="0033CC"/>
                                <w:sz w:val="32"/>
                                <w:szCs w:val="32"/>
                              </w:rPr>
                              <w:t xml:space="preserve">Цель: обеспечение устойчивой мобильности и удовлетворение потребности экономики </w:t>
                            </w:r>
                            <w:r w:rsidRPr="002E20C4">
                              <w:rPr>
                                <w:b/>
                                <w:color w:val="0033CC"/>
                                <w:spacing w:val="-4"/>
                                <w:sz w:val="32"/>
                                <w:szCs w:val="32"/>
                              </w:rPr>
                              <w:t>в конкурентоспособных и эффективных транспортных услугах.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6" o:spid="_x0000_s1052" type="#_x0000_t202" style="position:absolute;left:0;text-align:left;margin-left:-213.3pt;margin-top:238pt;width:516.7pt;height:81pt;rotation:-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" fillcolor="white [3201]" strokecolor="#03c" strokeweight="2.5pt">
                <v:textbox style="layout-flow:vertical;mso-layout-flow-alt:bottom-to-top">
                  <w:txbxContent>
                    <w:p w:rsidR="00813E3E" w:rsidRPr="002E20C4" w:rsidRDefault="00813E3E" w:rsidP="00813E3E">
                      <w:pPr>
                        <w:jc w:val="center"/>
                        <w:rPr>
                          <w:b/>
                          <w:caps/>
                          <w:color w:val="0033CC"/>
                          <w:sz w:val="32"/>
                          <w:szCs w:val="32"/>
                        </w:rPr>
                      </w:pPr>
                      <w:r w:rsidRPr="002E20C4">
                        <w:rPr>
                          <w:b/>
                          <w:color w:val="0033CC"/>
                          <w:sz w:val="32"/>
                          <w:szCs w:val="32"/>
                        </w:rPr>
                        <w:t xml:space="preserve">Цель: обеспечение устойчивой мобильности и удовлетворение потребности экономики </w:t>
                      </w:r>
                      <w:r w:rsidRPr="002E20C4">
                        <w:rPr>
                          <w:b/>
                          <w:color w:val="0033CC"/>
                          <w:spacing w:val="-4"/>
                          <w:sz w:val="32"/>
                          <w:szCs w:val="32"/>
                        </w:rPr>
                        <w:t>в конкурентоспособных и эффективных транспортных услугах.</w:t>
                      </w:r>
                    </w:p>
                  </w:txbxContent>
                </v:textbox>
              </v:shape>
            </w:pict>
          </mc:Fallback>
        </mc:AlternateContent>
      </w:r>
    </w:p>
    <w:p w:rsidR="00813E3E" w:rsidRPr="00460CE1" w:rsidRDefault="00813E3E" w:rsidP="00813E3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813E3E" w:rsidRPr="00460CE1" w:rsidRDefault="00813E3E" w:rsidP="00813E3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813E3E" w:rsidRPr="00460CE1" w:rsidRDefault="00813E3E" w:rsidP="00813E3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813E3E" w:rsidRPr="00460CE1" w:rsidRDefault="00813E3E" w:rsidP="00813E3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813E3E" w:rsidRPr="00460CE1" w:rsidRDefault="00813E3E" w:rsidP="00813E3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813E3E" w:rsidRPr="00460CE1" w:rsidRDefault="00813E3E" w:rsidP="00813E3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813E3E" w:rsidRPr="00460CE1" w:rsidRDefault="00813E3E" w:rsidP="00813E3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813E3E" w:rsidRPr="00460CE1" w:rsidRDefault="00813E3E" w:rsidP="00813E3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813E3E" w:rsidRPr="00460CE1" w:rsidRDefault="00813E3E" w:rsidP="00813E3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813E3E" w:rsidRPr="00460CE1" w:rsidRDefault="00813E3E" w:rsidP="00813E3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813E3E" w:rsidRPr="00460CE1" w:rsidRDefault="00B01668" w:rsidP="00813E3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1101090</wp:posOffset>
                </wp:positionH>
                <wp:positionV relativeFrom="paragraph">
                  <wp:posOffset>158750</wp:posOffset>
                </wp:positionV>
                <wp:extent cx="287020" cy="0"/>
                <wp:effectExtent l="24765" t="25400" r="21590" b="22225"/>
                <wp:wrapNone/>
                <wp:docPr id="12" name="Прямая соединительная 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02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33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8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7pt,12.5pt" to="109.3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" strokecolor="#03c" strokeweight="2.5pt"/>
            </w:pict>
          </mc:Fallback>
        </mc:AlternateContent>
      </w:r>
    </w:p>
    <w:p w:rsidR="00813E3E" w:rsidRPr="00460CE1" w:rsidRDefault="00813E3E" w:rsidP="00813E3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813E3E" w:rsidRPr="00460CE1" w:rsidRDefault="00813E3E" w:rsidP="00813E3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813E3E" w:rsidRPr="00460CE1" w:rsidRDefault="00813E3E" w:rsidP="00813E3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813E3E" w:rsidRPr="00460CE1" w:rsidRDefault="00813E3E" w:rsidP="00813E3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813E3E" w:rsidRPr="00460CE1" w:rsidRDefault="00813E3E" w:rsidP="00813E3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813E3E" w:rsidRPr="00460CE1" w:rsidRDefault="00813E3E" w:rsidP="00813E3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813E3E" w:rsidRPr="00460CE1" w:rsidRDefault="00813E3E" w:rsidP="00813E3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813E3E" w:rsidRPr="00460CE1" w:rsidRDefault="00813E3E" w:rsidP="00813E3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813E3E" w:rsidRPr="00460CE1" w:rsidRDefault="00813E3E" w:rsidP="00813E3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813E3E" w:rsidRPr="00460CE1" w:rsidRDefault="00813E3E" w:rsidP="00813E3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813E3E" w:rsidRPr="00460CE1" w:rsidRDefault="00813E3E" w:rsidP="00813E3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813E3E" w:rsidRPr="00460CE1" w:rsidRDefault="00813E3E" w:rsidP="00813E3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813E3E" w:rsidRPr="00460CE1" w:rsidRDefault="00813E3E" w:rsidP="00813E3E">
      <w:pPr>
        <w:spacing w:line="360" w:lineRule="auto"/>
        <w:jc w:val="center"/>
        <w:rPr>
          <w:i/>
          <w:sz w:val="28"/>
          <w:szCs w:val="28"/>
        </w:rPr>
      </w:pPr>
      <w:r w:rsidRPr="00460CE1">
        <w:rPr>
          <w:sz w:val="28"/>
          <w:szCs w:val="28"/>
        </w:rPr>
        <w:t>Рисунок 2 – Цель Государственной программы и задачи ее подпрограмм</w:t>
      </w:r>
    </w:p>
    <w:p w:rsidR="00813E3E" w:rsidRPr="00460CE1" w:rsidRDefault="00813E3E" w:rsidP="00813E3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813E3E" w:rsidRPr="00460CE1" w:rsidRDefault="00813E3E" w:rsidP="00813E3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C60CA1">
        <w:rPr>
          <w:sz w:val="28"/>
          <w:szCs w:val="28"/>
        </w:rPr>
        <w:t xml:space="preserve">Государственной программой предусмотрены три сводных целевых показателя работы транспорта – грузооборот, пассажирооборот, экспорт </w:t>
      </w:r>
      <w:r w:rsidRPr="00C60CA1">
        <w:rPr>
          <w:sz w:val="28"/>
          <w:szCs w:val="28"/>
        </w:rPr>
        <w:lastRenderedPageBreak/>
        <w:t>транспортных услуг и шестнадцать целевых показателей, соответствующих решаемым задачам подпрограмм Государственной программы.</w:t>
      </w:r>
      <w:r w:rsidRPr="00460CE1">
        <w:rPr>
          <w:sz w:val="28"/>
          <w:szCs w:val="28"/>
        </w:rPr>
        <w:t xml:space="preserve"> </w:t>
      </w:r>
    </w:p>
    <w:p w:rsidR="00813E3E" w:rsidRDefault="00813E3E" w:rsidP="00813E3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60CE1">
        <w:rPr>
          <w:sz w:val="28"/>
          <w:szCs w:val="28"/>
        </w:rPr>
        <w:t>Сводный целевой показатель работы транспорта – грузооборот составил в 202</w:t>
      </w:r>
      <w:r w:rsidR="00FD7616">
        <w:rPr>
          <w:sz w:val="28"/>
          <w:szCs w:val="28"/>
        </w:rPr>
        <w:t>2</w:t>
      </w:r>
      <w:r w:rsidRPr="00460CE1">
        <w:rPr>
          <w:sz w:val="28"/>
          <w:szCs w:val="28"/>
        </w:rPr>
        <w:t xml:space="preserve"> г. </w:t>
      </w:r>
      <w:r w:rsidR="00FD7616">
        <w:rPr>
          <w:sz w:val="28"/>
          <w:szCs w:val="28"/>
        </w:rPr>
        <w:t>83,5</w:t>
      </w:r>
      <w:r w:rsidRPr="00460CE1">
        <w:rPr>
          <w:sz w:val="28"/>
          <w:szCs w:val="28"/>
        </w:rPr>
        <w:t> % к уровню 2020 г. при задании 10</w:t>
      </w:r>
      <w:r w:rsidR="00FD7616">
        <w:rPr>
          <w:sz w:val="28"/>
          <w:szCs w:val="28"/>
        </w:rPr>
        <w:t>4,2</w:t>
      </w:r>
      <w:r w:rsidRPr="00460CE1">
        <w:rPr>
          <w:sz w:val="28"/>
          <w:szCs w:val="28"/>
        </w:rPr>
        <w:t xml:space="preserve"> %. </w:t>
      </w:r>
    </w:p>
    <w:p w:rsidR="00FD7616" w:rsidRDefault="00FD7616" w:rsidP="00813E3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FD7616" w:rsidRDefault="00FD7616" w:rsidP="00FD761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169371E" wp14:editId="2C745098">
            <wp:extent cx="6191250" cy="376237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13E3E" w:rsidRPr="00460CE1" w:rsidRDefault="00813E3E" w:rsidP="00813E3E">
      <w:pPr>
        <w:pStyle w:val="a4"/>
        <w:suppressAutoHyphens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60CE1">
        <w:rPr>
          <w:rFonts w:ascii="Times New Roman" w:hAnsi="Times New Roman"/>
          <w:sz w:val="28"/>
          <w:szCs w:val="28"/>
        </w:rPr>
        <w:t xml:space="preserve">Рисунок 3 – Выполнение сводного целевого показателя </w:t>
      </w:r>
      <w:r w:rsidRPr="00460CE1">
        <w:rPr>
          <w:rFonts w:ascii="Times New Roman" w:hAnsi="Times New Roman"/>
          <w:sz w:val="28"/>
          <w:szCs w:val="28"/>
          <w:lang w:val="ru-RU"/>
        </w:rPr>
        <w:t>«</w:t>
      </w:r>
      <w:r w:rsidRPr="00460CE1">
        <w:rPr>
          <w:rFonts w:ascii="Times New Roman" w:hAnsi="Times New Roman"/>
          <w:sz w:val="28"/>
          <w:szCs w:val="28"/>
        </w:rPr>
        <w:t>грузооборот</w:t>
      </w:r>
      <w:r w:rsidRPr="00460CE1">
        <w:rPr>
          <w:rFonts w:ascii="Times New Roman" w:hAnsi="Times New Roman"/>
          <w:sz w:val="28"/>
          <w:szCs w:val="28"/>
          <w:lang w:val="ru-RU"/>
        </w:rPr>
        <w:t>»</w:t>
      </w:r>
      <w:r w:rsidRPr="00460CE1">
        <w:rPr>
          <w:rFonts w:ascii="Times New Roman" w:hAnsi="Times New Roman"/>
          <w:sz w:val="28"/>
          <w:szCs w:val="28"/>
        </w:rPr>
        <w:t xml:space="preserve"> Государственной программы</w:t>
      </w:r>
    </w:p>
    <w:p w:rsidR="00813E3E" w:rsidRPr="00460CE1" w:rsidRDefault="00813E3E" w:rsidP="00813E3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x-none"/>
        </w:rPr>
      </w:pPr>
    </w:p>
    <w:p w:rsidR="00813E3E" w:rsidRPr="00460CE1" w:rsidRDefault="00813E3E" w:rsidP="00813E3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60CE1">
        <w:rPr>
          <w:sz w:val="28"/>
          <w:szCs w:val="28"/>
        </w:rPr>
        <w:t>Выполнение показателя пассажирооборота к уровню 2020 г. составило 11</w:t>
      </w:r>
      <w:r w:rsidR="00FD7616">
        <w:rPr>
          <w:sz w:val="28"/>
          <w:szCs w:val="28"/>
        </w:rPr>
        <w:t>6</w:t>
      </w:r>
      <w:r w:rsidRPr="00460CE1">
        <w:rPr>
          <w:sz w:val="28"/>
          <w:szCs w:val="28"/>
        </w:rPr>
        <w:t>,</w:t>
      </w:r>
      <w:r w:rsidR="00FD7616">
        <w:rPr>
          <w:sz w:val="28"/>
          <w:szCs w:val="28"/>
        </w:rPr>
        <w:t>4</w:t>
      </w:r>
      <w:r w:rsidRPr="00460CE1">
        <w:rPr>
          <w:sz w:val="28"/>
          <w:szCs w:val="28"/>
        </w:rPr>
        <w:t> % при задании 1</w:t>
      </w:r>
      <w:r w:rsidR="00FD7616">
        <w:rPr>
          <w:sz w:val="28"/>
          <w:szCs w:val="28"/>
        </w:rPr>
        <w:t>13,8</w:t>
      </w:r>
      <w:r w:rsidRPr="00460CE1">
        <w:rPr>
          <w:sz w:val="28"/>
          <w:szCs w:val="28"/>
        </w:rPr>
        <w:t xml:space="preserve"> % (увеличение </w:t>
      </w:r>
      <w:r w:rsidR="00FD7616">
        <w:rPr>
          <w:sz w:val="28"/>
          <w:szCs w:val="28"/>
        </w:rPr>
        <w:t>2,6</w:t>
      </w:r>
      <w:r w:rsidRPr="00460CE1">
        <w:rPr>
          <w:sz w:val="28"/>
          <w:szCs w:val="28"/>
        </w:rPr>
        <w:t xml:space="preserve"> п.п.). </w:t>
      </w:r>
    </w:p>
    <w:p w:rsidR="00813E3E" w:rsidRDefault="00813E3E" w:rsidP="00813E3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FD7616" w:rsidRDefault="00FD7616" w:rsidP="00FD761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012A9E4" wp14:editId="170C86AB">
            <wp:extent cx="6010275" cy="34194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13E3E" w:rsidRPr="00460CE1" w:rsidRDefault="00813E3E" w:rsidP="00813E3E">
      <w:pPr>
        <w:pStyle w:val="a4"/>
        <w:suppressAutoHyphens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460CE1">
        <w:rPr>
          <w:rFonts w:ascii="Times New Roman" w:hAnsi="Times New Roman"/>
          <w:sz w:val="28"/>
          <w:szCs w:val="28"/>
        </w:rPr>
        <w:t>Рисунок 4 – Выполнение сводного целевого показателя «пассажирооборот» Государственной программы</w:t>
      </w:r>
    </w:p>
    <w:p w:rsidR="00813E3E" w:rsidRPr="00460CE1" w:rsidRDefault="00813E3E" w:rsidP="00813E3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813E3E" w:rsidRPr="00460CE1" w:rsidRDefault="00813E3E" w:rsidP="00813E3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60CE1">
        <w:rPr>
          <w:sz w:val="28"/>
          <w:szCs w:val="28"/>
        </w:rPr>
        <w:t>Выполнение показателя экспорт транспортных услуг к уровню 2020 г. составило 1</w:t>
      </w:r>
      <w:r w:rsidR="00FD7616">
        <w:rPr>
          <w:sz w:val="28"/>
          <w:szCs w:val="28"/>
        </w:rPr>
        <w:t>01,9</w:t>
      </w:r>
      <w:r w:rsidRPr="00460CE1">
        <w:rPr>
          <w:sz w:val="28"/>
          <w:szCs w:val="28"/>
        </w:rPr>
        <w:t> % при задании 10</w:t>
      </w:r>
      <w:r w:rsidR="00D64A42">
        <w:rPr>
          <w:sz w:val="28"/>
          <w:szCs w:val="28"/>
        </w:rPr>
        <w:t>7,8</w:t>
      </w:r>
      <w:r w:rsidRPr="00460CE1">
        <w:rPr>
          <w:sz w:val="28"/>
          <w:szCs w:val="28"/>
        </w:rPr>
        <w:t xml:space="preserve"> %. </w:t>
      </w:r>
    </w:p>
    <w:p w:rsidR="00D64A42" w:rsidRDefault="00D64A42" w:rsidP="00D64A4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0262D77" wp14:editId="73AAF6C2">
            <wp:extent cx="6010275" cy="3609975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13E3E" w:rsidRPr="00460CE1" w:rsidRDefault="00813E3E" w:rsidP="00813E3E">
      <w:pPr>
        <w:pStyle w:val="a4"/>
        <w:suppressAutoHyphens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460CE1">
        <w:rPr>
          <w:rFonts w:ascii="Times New Roman" w:hAnsi="Times New Roman"/>
          <w:sz w:val="28"/>
          <w:szCs w:val="28"/>
        </w:rPr>
        <w:t xml:space="preserve">Рисунок </w:t>
      </w:r>
      <w:r w:rsidRPr="00460CE1">
        <w:rPr>
          <w:rFonts w:ascii="Times New Roman" w:hAnsi="Times New Roman"/>
          <w:sz w:val="28"/>
          <w:szCs w:val="28"/>
          <w:lang w:val="ru-RU"/>
        </w:rPr>
        <w:t>5</w:t>
      </w:r>
      <w:r w:rsidRPr="00460CE1">
        <w:rPr>
          <w:rFonts w:ascii="Times New Roman" w:hAnsi="Times New Roman"/>
          <w:sz w:val="28"/>
          <w:szCs w:val="28"/>
        </w:rPr>
        <w:t xml:space="preserve"> – Выполнение сводного целевого показателя «экспорт транспортных услуг» Государственной программы</w:t>
      </w:r>
    </w:p>
    <w:p w:rsidR="00813E3E" w:rsidRPr="00460CE1" w:rsidRDefault="00813E3E" w:rsidP="00813E3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x-none"/>
        </w:rPr>
      </w:pPr>
    </w:p>
    <w:p w:rsidR="00813E3E" w:rsidRPr="00460CE1" w:rsidRDefault="00813E3E" w:rsidP="00813E3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60CE1">
        <w:rPr>
          <w:sz w:val="28"/>
          <w:szCs w:val="28"/>
        </w:rPr>
        <w:lastRenderedPageBreak/>
        <w:t>Из 16 целевых показателей, предусмотренных на 202</w:t>
      </w:r>
      <w:r w:rsidR="00D64A42">
        <w:rPr>
          <w:sz w:val="28"/>
          <w:szCs w:val="28"/>
        </w:rPr>
        <w:t>2</w:t>
      </w:r>
      <w:r w:rsidRPr="00460CE1">
        <w:rPr>
          <w:sz w:val="28"/>
          <w:szCs w:val="28"/>
        </w:rPr>
        <w:t xml:space="preserve"> г., выполнено </w:t>
      </w:r>
      <w:r w:rsidR="00D64A42">
        <w:rPr>
          <w:sz w:val="28"/>
          <w:szCs w:val="28"/>
        </w:rPr>
        <w:t>6</w:t>
      </w:r>
      <w:r w:rsidRPr="00460CE1">
        <w:rPr>
          <w:sz w:val="28"/>
          <w:szCs w:val="28"/>
        </w:rPr>
        <w:t>, в том числе по:</w:t>
      </w:r>
    </w:p>
    <w:p w:rsidR="00813E3E" w:rsidRDefault="00813E3E" w:rsidP="00813E3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60CE1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D64A42" w:rsidRPr="00D64A42">
        <w:rPr>
          <w:sz w:val="28"/>
          <w:szCs w:val="28"/>
        </w:rPr>
        <w:t xml:space="preserve">подпрограмме 1 </w:t>
      </w:r>
      <w:r w:rsidR="00D64A42" w:rsidRPr="00460CE1">
        <w:rPr>
          <w:sz w:val="28"/>
          <w:szCs w:val="28"/>
        </w:rPr>
        <w:t>–</w:t>
      </w:r>
      <w:r w:rsidR="00D64A42" w:rsidRPr="00D64A42">
        <w:rPr>
          <w:sz w:val="28"/>
          <w:szCs w:val="28"/>
        </w:rPr>
        <w:t xml:space="preserve"> выполнено 3 целевых показателя из 4</w:t>
      </w:r>
      <w:r w:rsidR="00D64A42">
        <w:rPr>
          <w:sz w:val="28"/>
          <w:szCs w:val="28"/>
        </w:rPr>
        <w:t> </w:t>
      </w:r>
      <w:r w:rsidR="00D64A42" w:rsidRPr="00D64A42">
        <w:rPr>
          <w:sz w:val="28"/>
          <w:szCs w:val="28"/>
        </w:rPr>
        <w:t>(пассажирооборот, экспорт транспортных услуг, доля электрифицированных железнодорожных путей от всей протяженности железнодорожных путей Белорусской железной дороги)</w:t>
      </w:r>
      <w:r w:rsidRPr="00460CE1">
        <w:rPr>
          <w:sz w:val="28"/>
          <w:szCs w:val="28"/>
        </w:rPr>
        <w:t xml:space="preserve">; </w:t>
      </w:r>
    </w:p>
    <w:p w:rsidR="00D64A42" w:rsidRPr="00460CE1" w:rsidRDefault="00D64A42" w:rsidP="00D64A4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60CE1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460CE1">
        <w:rPr>
          <w:sz w:val="28"/>
          <w:szCs w:val="28"/>
        </w:rPr>
        <w:t xml:space="preserve">подпрограмме </w:t>
      </w:r>
      <w:r>
        <w:rPr>
          <w:sz w:val="28"/>
          <w:szCs w:val="28"/>
        </w:rPr>
        <w:t>1</w:t>
      </w:r>
      <w:r w:rsidRPr="00460CE1">
        <w:rPr>
          <w:sz w:val="28"/>
          <w:szCs w:val="28"/>
        </w:rPr>
        <w:t xml:space="preserve"> не </w:t>
      </w:r>
      <w:r w:rsidRPr="00D64A42">
        <w:rPr>
          <w:sz w:val="28"/>
          <w:szCs w:val="28"/>
        </w:rPr>
        <w:t>выполнен 1 целевой показатель (грузооборот)</w:t>
      </w:r>
      <w:r w:rsidRPr="00460CE1">
        <w:rPr>
          <w:sz w:val="28"/>
          <w:szCs w:val="28"/>
        </w:rPr>
        <w:t>;</w:t>
      </w:r>
    </w:p>
    <w:p w:rsidR="00813E3E" w:rsidRPr="00460CE1" w:rsidRDefault="00813E3E" w:rsidP="00813E3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60CE1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460CE1">
        <w:rPr>
          <w:sz w:val="28"/>
          <w:szCs w:val="28"/>
        </w:rPr>
        <w:t xml:space="preserve">подпрограмме 2 – </w:t>
      </w:r>
      <w:r w:rsidR="00D64A42">
        <w:rPr>
          <w:sz w:val="30"/>
          <w:szCs w:val="30"/>
        </w:rPr>
        <w:t xml:space="preserve">выполнено </w:t>
      </w:r>
      <w:r w:rsidR="00D64A42" w:rsidRPr="00B75FEA">
        <w:rPr>
          <w:sz w:val="30"/>
          <w:szCs w:val="30"/>
        </w:rPr>
        <w:t xml:space="preserve">2 </w:t>
      </w:r>
      <w:r w:rsidR="00D64A42" w:rsidRPr="00877C1D">
        <w:rPr>
          <w:sz w:val="30"/>
          <w:szCs w:val="30"/>
        </w:rPr>
        <w:t xml:space="preserve">целевых показателя </w:t>
      </w:r>
      <w:r w:rsidR="00D64A42" w:rsidRPr="00B75FEA">
        <w:rPr>
          <w:sz w:val="30"/>
          <w:szCs w:val="30"/>
        </w:rPr>
        <w:t>из 4 (экспорт транспортных услуг, доля электрифицированных транспортных средств, выполняющих городские перевозки пассажиров в регулярном сообщении, в общем количестве подвижного состава, осуществляющего перевозки пассажиров городским электрическим транспортом, метрополитеном и автомобильным транспортом общего пользования</w:t>
      </w:r>
      <w:r w:rsidR="00D64A42" w:rsidRPr="00877C1D">
        <w:rPr>
          <w:sz w:val="30"/>
          <w:szCs w:val="30"/>
        </w:rPr>
        <w:t>)</w:t>
      </w:r>
      <w:r w:rsidRPr="00460CE1">
        <w:rPr>
          <w:sz w:val="28"/>
          <w:szCs w:val="28"/>
        </w:rPr>
        <w:t xml:space="preserve">; </w:t>
      </w:r>
    </w:p>
    <w:p w:rsidR="00813E3E" w:rsidRPr="00460CE1" w:rsidRDefault="00813E3E" w:rsidP="00813E3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60CE1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460CE1">
        <w:rPr>
          <w:sz w:val="28"/>
          <w:szCs w:val="28"/>
        </w:rPr>
        <w:t xml:space="preserve">подпрограмме 2 не </w:t>
      </w:r>
      <w:r w:rsidR="00D64A42" w:rsidRPr="00D64A42">
        <w:rPr>
          <w:sz w:val="28"/>
          <w:szCs w:val="28"/>
        </w:rPr>
        <w:t>выполнено 2 целевых показателя (грузооборот, пассажирооборот)</w:t>
      </w:r>
      <w:r w:rsidRPr="00460CE1">
        <w:rPr>
          <w:sz w:val="28"/>
          <w:szCs w:val="28"/>
        </w:rPr>
        <w:t>;</w:t>
      </w:r>
    </w:p>
    <w:p w:rsidR="00813E3E" w:rsidRDefault="00813E3E" w:rsidP="00813E3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60CE1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460CE1">
        <w:rPr>
          <w:sz w:val="28"/>
          <w:szCs w:val="28"/>
        </w:rPr>
        <w:t xml:space="preserve">подпрограмме 3 – </w:t>
      </w:r>
      <w:r w:rsidR="00D64A42">
        <w:rPr>
          <w:sz w:val="30"/>
          <w:szCs w:val="30"/>
        </w:rPr>
        <w:t xml:space="preserve">выполнен </w:t>
      </w:r>
      <w:r w:rsidR="00D64A42" w:rsidRPr="00B75FEA">
        <w:rPr>
          <w:sz w:val="30"/>
          <w:szCs w:val="30"/>
        </w:rPr>
        <w:t xml:space="preserve">1 </w:t>
      </w:r>
      <w:r w:rsidR="00D64A42" w:rsidRPr="00877C1D">
        <w:rPr>
          <w:sz w:val="30"/>
          <w:szCs w:val="30"/>
        </w:rPr>
        <w:t>целев</w:t>
      </w:r>
      <w:r w:rsidR="00D64A42">
        <w:rPr>
          <w:sz w:val="30"/>
          <w:szCs w:val="30"/>
        </w:rPr>
        <w:t>ой</w:t>
      </w:r>
      <w:r w:rsidR="00D64A42" w:rsidRPr="00877C1D">
        <w:rPr>
          <w:sz w:val="30"/>
          <w:szCs w:val="30"/>
        </w:rPr>
        <w:t xml:space="preserve"> показател</w:t>
      </w:r>
      <w:r w:rsidR="00D64A42">
        <w:rPr>
          <w:sz w:val="30"/>
          <w:szCs w:val="30"/>
        </w:rPr>
        <w:t>ь</w:t>
      </w:r>
      <w:r w:rsidR="00D64A42" w:rsidRPr="00877C1D">
        <w:rPr>
          <w:sz w:val="30"/>
          <w:szCs w:val="30"/>
        </w:rPr>
        <w:t xml:space="preserve"> </w:t>
      </w:r>
      <w:r w:rsidR="00D64A42" w:rsidRPr="00B75FEA">
        <w:rPr>
          <w:sz w:val="30"/>
          <w:szCs w:val="30"/>
        </w:rPr>
        <w:t xml:space="preserve">из 2 (количество судов, зарегистрированных в Государственном реестре морских судов Республики </w:t>
      </w:r>
      <w:r w:rsidR="00D64A42" w:rsidRPr="00877C1D">
        <w:rPr>
          <w:sz w:val="30"/>
          <w:szCs w:val="30"/>
        </w:rPr>
        <w:t>Беларусь)</w:t>
      </w:r>
      <w:r w:rsidRPr="00460CE1">
        <w:rPr>
          <w:sz w:val="28"/>
          <w:szCs w:val="28"/>
        </w:rPr>
        <w:t xml:space="preserve">; </w:t>
      </w:r>
    </w:p>
    <w:p w:rsidR="00D64A42" w:rsidRPr="00460CE1" w:rsidRDefault="00D64A42" w:rsidP="00D64A4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60CE1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460CE1">
        <w:rPr>
          <w:sz w:val="28"/>
          <w:szCs w:val="28"/>
        </w:rPr>
        <w:t xml:space="preserve">подпрограмме </w:t>
      </w:r>
      <w:r>
        <w:rPr>
          <w:sz w:val="28"/>
          <w:szCs w:val="28"/>
        </w:rPr>
        <w:t>3</w:t>
      </w:r>
      <w:r w:rsidRPr="00460CE1">
        <w:rPr>
          <w:sz w:val="28"/>
          <w:szCs w:val="28"/>
        </w:rPr>
        <w:t xml:space="preserve"> не </w:t>
      </w:r>
      <w:r w:rsidRPr="00D64A42">
        <w:rPr>
          <w:sz w:val="28"/>
          <w:szCs w:val="28"/>
        </w:rPr>
        <w:t>выполнен 1 целевой показатель (грузооборот)</w:t>
      </w:r>
      <w:r w:rsidRPr="00460CE1">
        <w:rPr>
          <w:sz w:val="28"/>
          <w:szCs w:val="28"/>
        </w:rPr>
        <w:t>;</w:t>
      </w:r>
    </w:p>
    <w:p w:rsidR="00813E3E" w:rsidRPr="00460CE1" w:rsidRDefault="00813E3E" w:rsidP="00813E3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60CE1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460CE1">
        <w:rPr>
          <w:sz w:val="28"/>
          <w:szCs w:val="28"/>
        </w:rPr>
        <w:t xml:space="preserve">подпрограмме 4 – </w:t>
      </w:r>
      <w:r w:rsidR="00D64A42" w:rsidRPr="00FD5B1C">
        <w:rPr>
          <w:sz w:val="30"/>
          <w:szCs w:val="30"/>
        </w:rPr>
        <w:t>выполнено 0</w:t>
      </w:r>
      <w:r w:rsidR="00D64A42" w:rsidRPr="00FD5B1C">
        <w:t xml:space="preserve"> </w:t>
      </w:r>
      <w:r w:rsidR="00D64A42" w:rsidRPr="00FD5B1C">
        <w:rPr>
          <w:sz w:val="30"/>
          <w:szCs w:val="30"/>
        </w:rPr>
        <w:t>целевых показателей из 5</w:t>
      </w:r>
      <w:r w:rsidRPr="00460CE1">
        <w:rPr>
          <w:sz w:val="28"/>
          <w:szCs w:val="28"/>
        </w:rPr>
        <w:t>;</w:t>
      </w:r>
    </w:p>
    <w:p w:rsidR="00813E3E" w:rsidRPr="00460CE1" w:rsidRDefault="00813E3E" w:rsidP="00813E3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60CE1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460CE1">
        <w:rPr>
          <w:sz w:val="28"/>
          <w:szCs w:val="28"/>
        </w:rPr>
        <w:t xml:space="preserve">подпрограмме 4 не </w:t>
      </w:r>
      <w:r w:rsidR="00D64A42" w:rsidRPr="00877C1D">
        <w:rPr>
          <w:sz w:val="30"/>
          <w:szCs w:val="30"/>
        </w:rPr>
        <w:t>выполнено 5 целевых показателей</w:t>
      </w:r>
      <w:r w:rsidR="00D64A42" w:rsidRPr="00B75FEA">
        <w:rPr>
          <w:sz w:val="30"/>
          <w:szCs w:val="30"/>
        </w:rPr>
        <w:t xml:space="preserve"> (пассажирооборот, грузооборот, объем обслуженных пассажиров в аэропортах, объем оказанных аэронавигационных услуг на маршруте (полеты), экспорт транспортных услуг)</w:t>
      </w:r>
      <w:r w:rsidRPr="00460CE1">
        <w:rPr>
          <w:sz w:val="28"/>
          <w:szCs w:val="28"/>
        </w:rPr>
        <w:t>;</w:t>
      </w:r>
    </w:p>
    <w:p w:rsidR="00D64A42" w:rsidRDefault="00813E3E" w:rsidP="00813E3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60CE1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460CE1">
        <w:rPr>
          <w:sz w:val="28"/>
          <w:szCs w:val="28"/>
        </w:rPr>
        <w:t xml:space="preserve">подпрограмме 5 – </w:t>
      </w:r>
      <w:r w:rsidR="00D64A42">
        <w:rPr>
          <w:sz w:val="28"/>
          <w:szCs w:val="28"/>
        </w:rPr>
        <w:t>0</w:t>
      </w:r>
      <w:r w:rsidRPr="00460CE1">
        <w:rPr>
          <w:sz w:val="28"/>
          <w:szCs w:val="28"/>
        </w:rPr>
        <w:t xml:space="preserve"> </w:t>
      </w:r>
      <w:r w:rsidR="00D64A42" w:rsidRPr="00FD5B1C">
        <w:rPr>
          <w:sz w:val="30"/>
          <w:szCs w:val="30"/>
        </w:rPr>
        <w:t xml:space="preserve">целевых показателей </w:t>
      </w:r>
      <w:r w:rsidRPr="00460CE1">
        <w:rPr>
          <w:sz w:val="28"/>
          <w:szCs w:val="28"/>
        </w:rPr>
        <w:t>из 1</w:t>
      </w:r>
      <w:r w:rsidR="00D64A42">
        <w:rPr>
          <w:sz w:val="28"/>
          <w:szCs w:val="28"/>
        </w:rPr>
        <w:t>.</w:t>
      </w:r>
    </w:p>
    <w:p w:rsidR="00813E3E" w:rsidRPr="00460CE1" w:rsidRDefault="00D64A42" w:rsidP="00813E3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60CE1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460CE1">
        <w:rPr>
          <w:sz w:val="28"/>
          <w:szCs w:val="28"/>
        </w:rPr>
        <w:t xml:space="preserve">подпрограмме </w:t>
      </w:r>
      <w:r>
        <w:rPr>
          <w:sz w:val="28"/>
          <w:szCs w:val="28"/>
        </w:rPr>
        <w:t>5</w:t>
      </w:r>
      <w:r w:rsidRPr="00460CE1">
        <w:rPr>
          <w:sz w:val="28"/>
          <w:szCs w:val="28"/>
        </w:rPr>
        <w:t xml:space="preserve"> не </w:t>
      </w:r>
      <w:r w:rsidRPr="00D64A42">
        <w:rPr>
          <w:sz w:val="28"/>
          <w:szCs w:val="28"/>
        </w:rPr>
        <w:t xml:space="preserve">выполнен 1 целевой показатель </w:t>
      </w:r>
      <w:r w:rsidR="00813E3E" w:rsidRPr="00460CE1">
        <w:rPr>
          <w:sz w:val="28"/>
          <w:szCs w:val="28"/>
        </w:rPr>
        <w:t xml:space="preserve"> (количество завершенных научно-исследовательских и опытно-конструкторских работ за счет бюджетных средств, выполняемых в рамках программы).</w:t>
      </w:r>
    </w:p>
    <w:p w:rsidR="00813E3E" w:rsidRPr="00460CE1" w:rsidRDefault="00813E3E" w:rsidP="00813E3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60CE1">
        <w:rPr>
          <w:sz w:val="28"/>
          <w:szCs w:val="28"/>
        </w:rPr>
        <w:lastRenderedPageBreak/>
        <w:t>Из 6</w:t>
      </w:r>
      <w:r w:rsidR="00D64A42">
        <w:rPr>
          <w:sz w:val="28"/>
          <w:szCs w:val="28"/>
        </w:rPr>
        <w:t>7</w:t>
      </w:r>
      <w:r w:rsidRPr="00460CE1">
        <w:rPr>
          <w:sz w:val="28"/>
          <w:szCs w:val="28"/>
        </w:rPr>
        <w:t xml:space="preserve"> мероприятий, запланированных в Государственной программе к реализации в 202</w:t>
      </w:r>
      <w:r w:rsidR="00D64A42">
        <w:rPr>
          <w:sz w:val="28"/>
          <w:szCs w:val="28"/>
        </w:rPr>
        <w:t>2</w:t>
      </w:r>
      <w:r w:rsidRPr="00460CE1">
        <w:rPr>
          <w:sz w:val="28"/>
          <w:szCs w:val="28"/>
        </w:rPr>
        <w:t xml:space="preserve"> г., полностью выполнено </w:t>
      </w:r>
      <w:r w:rsidR="00A12CB5">
        <w:rPr>
          <w:sz w:val="28"/>
          <w:szCs w:val="28"/>
        </w:rPr>
        <w:t>53</w:t>
      </w:r>
      <w:r w:rsidRPr="00460CE1">
        <w:rPr>
          <w:sz w:val="28"/>
          <w:szCs w:val="28"/>
        </w:rPr>
        <w:t xml:space="preserve"> мероприятий, из них по:</w:t>
      </w:r>
    </w:p>
    <w:p w:rsidR="00813E3E" w:rsidRPr="00460CE1" w:rsidRDefault="00813E3E" w:rsidP="00813E3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60CE1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460CE1">
        <w:rPr>
          <w:sz w:val="28"/>
          <w:szCs w:val="28"/>
        </w:rPr>
        <w:t xml:space="preserve">подпрограмме 1 – из 6 полностью выполнено 3 и частично – </w:t>
      </w:r>
      <w:r w:rsidR="00A12CB5">
        <w:rPr>
          <w:sz w:val="28"/>
          <w:szCs w:val="28"/>
        </w:rPr>
        <w:t xml:space="preserve">2, </w:t>
      </w:r>
      <w:r w:rsidR="00A12CB5" w:rsidRPr="00460CE1">
        <w:rPr>
          <w:sz w:val="28"/>
          <w:szCs w:val="28"/>
        </w:rPr>
        <w:t xml:space="preserve">не выполнено – </w:t>
      </w:r>
      <w:r w:rsidR="00A12CB5">
        <w:rPr>
          <w:sz w:val="28"/>
          <w:szCs w:val="28"/>
        </w:rPr>
        <w:t>1</w:t>
      </w:r>
      <w:r w:rsidRPr="00460CE1">
        <w:rPr>
          <w:sz w:val="28"/>
          <w:szCs w:val="28"/>
        </w:rPr>
        <w:t>;</w:t>
      </w:r>
    </w:p>
    <w:p w:rsidR="00813E3E" w:rsidRPr="00460CE1" w:rsidRDefault="00813E3E" w:rsidP="00813E3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60CE1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460CE1">
        <w:rPr>
          <w:sz w:val="28"/>
          <w:szCs w:val="28"/>
        </w:rPr>
        <w:t xml:space="preserve">подпрограмме 2 – из 15 полностью выполнено </w:t>
      </w:r>
      <w:r w:rsidR="00A12CB5">
        <w:rPr>
          <w:sz w:val="28"/>
          <w:szCs w:val="28"/>
        </w:rPr>
        <w:t>9</w:t>
      </w:r>
      <w:r w:rsidRPr="00460CE1">
        <w:rPr>
          <w:sz w:val="28"/>
          <w:szCs w:val="28"/>
        </w:rPr>
        <w:t xml:space="preserve">, частично – </w:t>
      </w:r>
      <w:r w:rsidR="00A12CB5">
        <w:rPr>
          <w:sz w:val="28"/>
          <w:szCs w:val="28"/>
        </w:rPr>
        <w:t>4</w:t>
      </w:r>
      <w:r w:rsidRPr="00460CE1">
        <w:rPr>
          <w:sz w:val="28"/>
          <w:szCs w:val="28"/>
        </w:rPr>
        <w:t>, не выполнено – 2;</w:t>
      </w:r>
    </w:p>
    <w:p w:rsidR="00813E3E" w:rsidRPr="00460CE1" w:rsidRDefault="00813E3E" w:rsidP="00813E3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60CE1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460CE1">
        <w:rPr>
          <w:sz w:val="28"/>
          <w:szCs w:val="28"/>
        </w:rPr>
        <w:t xml:space="preserve">подпрограмме 3 – из </w:t>
      </w:r>
      <w:r w:rsidR="00A12CB5">
        <w:rPr>
          <w:sz w:val="28"/>
          <w:szCs w:val="28"/>
        </w:rPr>
        <w:t>7</w:t>
      </w:r>
      <w:r w:rsidRPr="00460CE1">
        <w:rPr>
          <w:sz w:val="28"/>
          <w:szCs w:val="28"/>
        </w:rPr>
        <w:t xml:space="preserve"> полностью выполнено 5, не выполнено – 2;</w:t>
      </w:r>
    </w:p>
    <w:p w:rsidR="00813E3E" w:rsidRPr="00460CE1" w:rsidRDefault="00813E3E" w:rsidP="00813E3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60CE1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460CE1">
        <w:rPr>
          <w:sz w:val="28"/>
          <w:szCs w:val="28"/>
        </w:rPr>
        <w:t>подпрограмме 4 – из 15 полностью выполнено 1</w:t>
      </w:r>
      <w:r w:rsidR="00A12CB5">
        <w:rPr>
          <w:sz w:val="28"/>
          <w:szCs w:val="28"/>
        </w:rPr>
        <w:t>3</w:t>
      </w:r>
      <w:r w:rsidRPr="00460CE1">
        <w:rPr>
          <w:sz w:val="28"/>
          <w:szCs w:val="28"/>
        </w:rPr>
        <w:t xml:space="preserve">, частично – </w:t>
      </w:r>
      <w:r w:rsidR="00A12CB5">
        <w:rPr>
          <w:sz w:val="28"/>
          <w:szCs w:val="28"/>
        </w:rPr>
        <w:t>1</w:t>
      </w:r>
      <w:r w:rsidRPr="00460CE1">
        <w:rPr>
          <w:sz w:val="28"/>
          <w:szCs w:val="28"/>
        </w:rPr>
        <w:t xml:space="preserve">, не выполнено – </w:t>
      </w:r>
      <w:r w:rsidR="00A12CB5">
        <w:rPr>
          <w:sz w:val="28"/>
          <w:szCs w:val="28"/>
        </w:rPr>
        <w:t>1</w:t>
      </w:r>
      <w:r w:rsidRPr="00460CE1">
        <w:rPr>
          <w:sz w:val="28"/>
          <w:szCs w:val="28"/>
        </w:rPr>
        <w:t>;</w:t>
      </w:r>
    </w:p>
    <w:p w:rsidR="00813E3E" w:rsidRDefault="00813E3E" w:rsidP="00813E3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60CE1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460CE1">
        <w:rPr>
          <w:sz w:val="28"/>
          <w:szCs w:val="28"/>
        </w:rPr>
        <w:t>подпрограмме 5 – из 2</w:t>
      </w:r>
      <w:r w:rsidR="00A12CB5">
        <w:rPr>
          <w:sz w:val="28"/>
          <w:szCs w:val="28"/>
        </w:rPr>
        <w:t>4</w:t>
      </w:r>
      <w:r w:rsidRPr="00460CE1">
        <w:rPr>
          <w:sz w:val="28"/>
          <w:szCs w:val="28"/>
        </w:rPr>
        <w:t xml:space="preserve"> полностью выполнено </w:t>
      </w:r>
      <w:r w:rsidR="00A12CB5">
        <w:rPr>
          <w:sz w:val="28"/>
          <w:szCs w:val="28"/>
        </w:rPr>
        <w:t>23</w:t>
      </w:r>
      <w:r w:rsidRPr="00460CE1">
        <w:rPr>
          <w:sz w:val="28"/>
          <w:szCs w:val="28"/>
        </w:rPr>
        <w:t xml:space="preserve">, не выполнено – </w:t>
      </w:r>
      <w:r w:rsidR="00A12CB5">
        <w:rPr>
          <w:sz w:val="28"/>
          <w:szCs w:val="28"/>
        </w:rPr>
        <w:t>1</w:t>
      </w:r>
      <w:r w:rsidRPr="00460CE1">
        <w:rPr>
          <w:sz w:val="28"/>
          <w:szCs w:val="28"/>
        </w:rPr>
        <w:t>.</w:t>
      </w:r>
    </w:p>
    <w:p w:rsidR="00A12CB5" w:rsidRPr="003D597D" w:rsidRDefault="00B01668" w:rsidP="00A12CB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72390</wp:posOffset>
                </wp:positionV>
                <wp:extent cx="6209030" cy="5577205"/>
                <wp:effectExtent l="0" t="0" r="1270" b="4445"/>
                <wp:wrapNone/>
                <wp:docPr id="37" name="Скругленный 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09030" cy="557720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7" o:spid="_x0000_s1026" style="position:absolute;margin-left:-11.55pt;margin-top:5.7pt;width:488.9pt;height:439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" fillcolor="#b6dde8 [1304]" stroked="f" strokeweight="2pt">
                <v:path arrowok="t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225425</wp:posOffset>
                </wp:positionV>
                <wp:extent cx="5634990" cy="961390"/>
                <wp:effectExtent l="0" t="0" r="22860" b="10160"/>
                <wp:wrapNone/>
                <wp:docPr id="38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4990" cy="961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12CB5" w:rsidRPr="001165D9" w:rsidRDefault="00A12CB5" w:rsidP="00A12CB5">
                            <w:pPr>
                              <w:jc w:val="center"/>
                              <w:rPr>
                                <w:b/>
                                <w:caps/>
                                <w:color w:val="0033CC"/>
                                <w:sz w:val="32"/>
                                <w:szCs w:val="32"/>
                              </w:rPr>
                            </w:pPr>
                            <w:r w:rsidRPr="001165D9">
                              <w:rPr>
                                <w:b/>
                                <w:caps/>
                                <w:color w:val="0033CC"/>
                                <w:sz w:val="32"/>
                                <w:szCs w:val="32"/>
                              </w:rPr>
                              <w:t>Государственная программа</w:t>
                            </w:r>
                          </w:p>
                          <w:tbl>
                            <w:tblPr>
                              <w:tblStyle w:val="a3"/>
                              <w:tblW w:w="891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942"/>
                              <w:gridCol w:w="2989"/>
                              <w:gridCol w:w="2984"/>
                            </w:tblGrid>
                            <w:tr w:rsidR="00A12CB5" w:rsidTr="00AF246F">
                              <w:trPr>
                                <w:trHeight w:val="346"/>
                              </w:trPr>
                              <w:tc>
                                <w:tcPr>
                                  <w:tcW w:w="2942" w:type="dxa"/>
                                </w:tcPr>
                                <w:p w:rsidR="00A12CB5" w:rsidRPr="00A131C1" w:rsidRDefault="00A12CB5" w:rsidP="00A131C1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9" w:type="dxa"/>
                                </w:tcPr>
                                <w:p w:rsidR="00A12CB5" w:rsidRPr="00A131C1" w:rsidRDefault="00A12CB5" w:rsidP="008E3531">
                                  <w:pPr>
                                    <w:jc w:val="center"/>
                                    <w:rPr>
                                      <w:b/>
                                      <w:color w:val="0033CC"/>
                                      <w:sz w:val="24"/>
                                      <w:szCs w:val="24"/>
                                    </w:rPr>
                                  </w:pPr>
                                  <w:r w:rsidRPr="00A131C1">
                                    <w:rPr>
                                      <w:b/>
                                      <w:color w:val="0033CC"/>
                                      <w:sz w:val="24"/>
                                      <w:szCs w:val="24"/>
                                    </w:rPr>
                                    <w:t>запланировано 6</w:t>
                                  </w:r>
                                  <w:r>
                                    <w:rPr>
                                      <w:b/>
                                      <w:color w:val="0033CC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984" w:type="dxa"/>
                                </w:tcPr>
                                <w:p w:rsidR="00A12CB5" w:rsidRPr="00A131C1" w:rsidRDefault="00A12CB5" w:rsidP="00A131C1">
                                  <w:pPr>
                                    <w:jc w:val="center"/>
                                    <w:rPr>
                                      <w:b/>
                                      <w:color w:val="0033CC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12CB5" w:rsidTr="00AF246F">
                              <w:trPr>
                                <w:trHeight w:val="750"/>
                              </w:trPr>
                              <w:tc>
                                <w:tcPr>
                                  <w:tcW w:w="2942" w:type="dxa"/>
                                </w:tcPr>
                                <w:p w:rsidR="00A12CB5" w:rsidRPr="00A131C1" w:rsidRDefault="00A12CB5" w:rsidP="00A131C1">
                                  <w:pPr>
                                    <w:jc w:val="center"/>
                                    <w:rPr>
                                      <w:b/>
                                      <w:color w:val="0033CC"/>
                                      <w:sz w:val="24"/>
                                      <w:szCs w:val="24"/>
                                    </w:rPr>
                                  </w:pPr>
                                  <w:r w:rsidRPr="00A131C1">
                                    <w:rPr>
                                      <w:b/>
                                      <w:color w:val="0033CC"/>
                                      <w:sz w:val="24"/>
                                      <w:szCs w:val="24"/>
                                    </w:rPr>
                                    <w:t>выполнено полностью</w:t>
                                  </w:r>
                                </w:p>
                                <w:p w:rsidR="00A12CB5" w:rsidRPr="00A131C1" w:rsidRDefault="00A12CB5" w:rsidP="008E3531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33CC"/>
                                      <w:sz w:val="24"/>
                                      <w:szCs w:val="24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2989" w:type="dxa"/>
                                </w:tcPr>
                                <w:p w:rsidR="00A12CB5" w:rsidRPr="00A131C1" w:rsidRDefault="00A12CB5" w:rsidP="00A131C1">
                                  <w:pPr>
                                    <w:jc w:val="center"/>
                                    <w:rPr>
                                      <w:b/>
                                      <w:color w:val="0033CC"/>
                                      <w:sz w:val="24"/>
                                      <w:szCs w:val="24"/>
                                    </w:rPr>
                                  </w:pPr>
                                  <w:r w:rsidRPr="00A131C1">
                                    <w:rPr>
                                      <w:b/>
                                      <w:color w:val="0033CC"/>
                                      <w:sz w:val="24"/>
                                      <w:szCs w:val="24"/>
                                    </w:rPr>
                                    <w:t>выполнено частично</w:t>
                                  </w:r>
                                </w:p>
                                <w:p w:rsidR="00A12CB5" w:rsidRPr="00A131C1" w:rsidRDefault="00A12CB5" w:rsidP="008E3531">
                                  <w:pPr>
                                    <w:jc w:val="center"/>
                                    <w:rPr>
                                      <w:b/>
                                      <w:color w:val="0033CC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33CC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984" w:type="dxa"/>
                                </w:tcPr>
                                <w:p w:rsidR="00A12CB5" w:rsidRPr="00A131C1" w:rsidRDefault="00A12CB5" w:rsidP="00A131C1">
                                  <w:pPr>
                                    <w:jc w:val="center"/>
                                    <w:rPr>
                                      <w:b/>
                                      <w:color w:val="0033CC"/>
                                      <w:sz w:val="24"/>
                                      <w:szCs w:val="24"/>
                                    </w:rPr>
                                  </w:pPr>
                                  <w:r w:rsidRPr="00A131C1">
                                    <w:rPr>
                                      <w:b/>
                                      <w:color w:val="0033CC"/>
                                      <w:sz w:val="24"/>
                                      <w:szCs w:val="24"/>
                                    </w:rPr>
                                    <w:t>не выполнено</w:t>
                                  </w:r>
                                </w:p>
                                <w:p w:rsidR="00A12CB5" w:rsidRPr="00A131C1" w:rsidRDefault="00A12CB5" w:rsidP="008E3531">
                                  <w:pPr>
                                    <w:jc w:val="center"/>
                                    <w:rPr>
                                      <w:b/>
                                      <w:color w:val="0033CC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33CC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</w:tr>
                          </w:tbl>
                          <w:p w:rsidR="00A12CB5" w:rsidRDefault="00A12CB5" w:rsidP="00A12CB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42" o:spid="_x0000_s1053" style="position:absolute;left:0;text-align:left;margin-left:13.2pt;margin-top:17.75pt;width:443.7pt;height:75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" fillcolor="#92cddc [1944]">
                <v:textbox inset=".5mm,,.5mm">
                  <w:txbxContent>
                    <w:p w:rsidR="00A12CB5" w:rsidRPr="001165D9" w:rsidRDefault="00A12CB5" w:rsidP="00A12CB5">
                      <w:pPr>
                        <w:jc w:val="center"/>
                        <w:rPr>
                          <w:b/>
                          <w:caps/>
                          <w:color w:val="0033CC"/>
                          <w:sz w:val="32"/>
                          <w:szCs w:val="32"/>
                        </w:rPr>
                      </w:pPr>
                      <w:r w:rsidRPr="001165D9">
                        <w:rPr>
                          <w:b/>
                          <w:caps/>
                          <w:color w:val="0033CC"/>
                          <w:sz w:val="32"/>
                          <w:szCs w:val="32"/>
                        </w:rPr>
                        <w:t>Государственная программа</w:t>
                      </w:r>
                    </w:p>
                    <w:tbl>
                      <w:tblPr>
                        <w:tblStyle w:val="a3"/>
                        <w:tblW w:w="891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942"/>
                        <w:gridCol w:w="2989"/>
                        <w:gridCol w:w="2984"/>
                      </w:tblGrid>
                      <w:tr w:rsidR="00A12CB5" w:rsidTr="00AF246F">
                        <w:trPr>
                          <w:trHeight w:val="346"/>
                        </w:trPr>
                        <w:tc>
                          <w:tcPr>
                            <w:tcW w:w="2942" w:type="dxa"/>
                          </w:tcPr>
                          <w:p w:rsidR="00A12CB5" w:rsidRPr="00A131C1" w:rsidRDefault="00A12CB5" w:rsidP="00A131C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989" w:type="dxa"/>
                          </w:tcPr>
                          <w:p w:rsidR="00A12CB5" w:rsidRPr="00A131C1" w:rsidRDefault="00A12CB5" w:rsidP="008E3531">
                            <w:pPr>
                              <w:jc w:val="center"/>
                              <w:rPr>
                                <w:b/>
                                <w:color w:val="0033CC"/>
                                <w:sz w:val="24"/>
                                <w:szCs w:val="24"/>
                              </w:rPr>
                            </w:pPr>
                            <w:r w:rsidRPr="00A131C1">
                              <w:rPr>
                                <w:b/>
                                <w:color w:val="0033CC"/>
                                <w:sz w:val="24"/>
                                <w:szCs w:val="24"/>
                              </w:rPr>
                              <w:t>запланировано 6</w:t>
                            </w:r>
                            <w:r>
                              <w:rPr>
                                <w:b/>
                                <w:color w:val="0033CC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984" w:type="dxa"/>
                          </w:tcPr>
                          <w:p w:rsidR="00A12CB5" w:rsidRPr="00A131C1" w:rsidRDefault="00A12CB5" w:rsidP="00A131C1">
                            <w:pPr>
                              <w:jc w:val="center"/>
                              <w:rPr>
                                <w:b/>
                                <w:color w:val="0033CC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12CB5" w:rsidTr="00AF246F">
                        <w:trPr>
                          <w:trHeight w:val="750"/>
                        </w:trPr>
                        <w:tc>
                          <w:tcPr>
                            <w:tcW w:w="2942" w:type="dxa"/>
                          </w:tcPr>
                          <w:p w:rsidR="00A12CB5" w:rsidRPr="00A131C1" w:rsidRDefault="00A12CB5" w:rsidP="00A131C1">
                            <w:pPr>
                              <w:jc w:val="center"/>
                              <w:rPr>
                                <w:b/>
                                <w:color w:val="0033CC"/>
                                <w:sz w:val="24"/>
                                <w:szCs w:val="24"/>
                              </w:rPr>
                            </w:pPr>
                            <w:r w:rsidRPr="00A131C1">
                              <w:rPr>
                                <w:b/>
                                <w:color w:val="0033CC"/>
                                <w:sz w:val="24"/>
                                <w:szCs w:val="24"/>
                              </w:rPr>
                              <w:t>выполнено полностью</w:t>
                            </w:r>
                          </w:p>
                          <w:p w:rsidR="00A12CB5" w:rsidRPr="00A131C1" w:rsidRDefault="00A12CB5" w:rsidP="008E353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33CC"/>
                                <w:sz w:val="24"/>
                                <w:szCs w:val="24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2989" w:type="dxa"/>
                          </w:tcPr>
                          <w:p w:rsidR="00A12CB5" w:rsidRPr="00A131C1" w:rsidRDefault="00A12CB5" w:rsidP="00A131C1">
                            <w:pPr>
                              <w:jc w:val="center"/>
                              <w:rPr>
                                <w:b/>
                                <w:color w:val="0033CC"/>
                                <w:sz w:val="24"/>
                                <w:szCs w:val="24"/>
                              </w:rPr>
                            </w:pPr>
                            <w:r w:rsidRPr="00A131C1">
                              <w:rPr>
                                <w:b/>
                                <w:color w:val="0033CC"/>
                                <w:sz w:val="24"/>
                                <w:szCs w:val="24"/>
                              </w:rPr>
                              <w:t>выполнено частично</w:t>
                            </w:r>
                          </w:p>
                          <w:p w:rsidR="00A12CB5" w:rsidRPr="00A131C1" w:rsidRDefault="00A12CB5" w:rsidP="008E3531">
                            <w:pPr>
                              <w:jc w:val="center"/>
                              <w:rPr>
                                <w:b/>
                                <w:color w:val="0033C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33CC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984" w:type="dxa"/>
                          </w:tcPr>
                          <w:p w:rsidR="00A12CB5" w:rsidRPr="00A131C1" w:rsidRDefault="00A12CB5" w:rsidP="00A131C1">
                            <w:pPr>
                              <w:jc w:val="center"/>
                              <w:rPr>
                                <w:b/>
                                <w:color w:val="0033CC"/>
                                <w:sz w:val="24"/>
                                <w:szCs w:val="24"/>
                              </w:rPr>
                            </w:pPr>
                            <w:r w:rsidRPr="00A131C1">
                              <w:rPr>
                                <w:b/>
                                <w:color w:val="0033CC"/>
                                <w:sz w:val="24"/>
                                <w:szCs w:val="24"/>
                              </w:rPr>
                              <w:t>не выполнено</w:t>
                            </w:r>
                          </w:p>
                          <w:p w:rsidR="00A12CB5" w:rsidRPr="00A131C1" w:rsidRDefault="00A12CB5" w:rsidP="008E3531">
                            <w:pPr>
                              <w:jc w:val="center"/>
                              <w:rPr>
                                <w:b/>
                                <w:color w:val="0033C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33CC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</w:tr>
                    </w:tbl>
                    <w:p w:rsidR="00A12CB5" w:rsidRDefault="00A12CB5" w:rsidP="00A12CB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12CB5" w:rsidRPr="003D597D" w:rsidRDefault="00A12CB5" w:rsidP="00A12CB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A12CB5" w:rsidRPr="003D597D" w:rsidRDefault="00A12CB5" w:rsidP="00A12CB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A12CB5" w:rsidRPr="003D597D" w:rsidRDefault="00A12CB5" w:rsidP="00A12CB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A12CB5" w:rsidRPr="003D597D" w:rsidRDefault="00B01668" w:rsidP="00A12CB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84455</wp:posOffset>
                </wp:positionV>
                <wp:extent cx="5634990" cy="723265"/>
                <wp:effectExtent l="0" t="0" r="22860" b="19685"/>
                <wp:wrapNone/>
                <wp:docPr id="41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4990" cy="7232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891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942"/>
                              <w:gridCol w:w="2989"/>
                              <w:gridCol w:w="2984"/>
                            </w:tblGrid>
                            <w:tr w:rsidR="00A12CB5" w:rsidTr="00541F02">
                              <w:trPr>
                                <w:trHeight w:val="346"/>
                              </w:trPr>
                              <w:tc>
                                <w:tcPr>
                                  <w:tcW w:w="8915" w:type="dxa"/>
                                  <w:gridSpan w:val="3"/>
                                </w:tcPr>
                                <w:p w:rsidR="00A12CB5" w:rsidRPr="00AF246F" w:rsidRDefault="00A12CB5" w:rsidP="00541F02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color w:val="000099"/>
                                      <w:sz w:val="24"/>
                                      <w:szCs w:val="24"/>
                                    </w:rPr>
                                  </w:pPr>
                                  <w:r w:rsidRPr="00541F02">
                                    <w:rPr>
                                      <w:b/>
                                      <w:color w:val="000099"/>
                                      <w:sz w:val="28"/>
                                      <w:szCs w:val="28"/>
                                    </w:rPr>
                                    <w:t>подпрограмма 1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z w:val="28"/>
                                      <w:szCs w:val="28"/>
                                    </w:rPr>
                                    <w:t xml:space="preserve"> – </w:t>
                                  </w:r>
                                  <w:r w:rsidRPr="00AF246F">
                                    <w:rPr>
                                      <w:color w:val="000099"/>
                                      <w:sz w:val="24"/>
                                      <w:szCs w:val="24"/>
                                    </w:rPr>
                                    <w:t>запланировано 6</w:t>
                                  </w:r>
                                </w:p>
                              </w:tc>
                            </w:tr>
                            <w:tr w:rsidR="00A12CB5" w:rsidTr="00A131C1">
                              <w:trPr>
                                <w:trHeight w:val="346"/>
                              </w:trPr>
                              <w:tc>
                                <w:tcPr>
                                  <w:tcW w:w="2942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:rsidR="00A12CB5" w:rsidRPr="00AF246F" w:rsidRDefault="00A12CB5" w:rsidP="00A131C1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color w:val="000099"/>
                                      <w:sz w:val="24"/>
                                      <w:szCs w:val="24"/>
                                    </w:rPr>
                                  </w:pPr>
                                  <w:r w:rsidRPr="00AF246F">
                                    <w:rPr>
                                      <w:color w:val="000099"/>
                                      <w:sz w:val="24"/>
                                      <w:szCs w:val="24"/>
                                    </w:rPr>
                                    <w:t>выполнено полностью</w:t>
                                  </w:r>
                                  <w:r>
                                    <w:rPr>
                                      <w:color w:val="00009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131C1">
                                    <w:rPr>
                                      <w:color w:val="000099"/>
                                      <w:sz w:val="24"/>
                                      <w:szCs w:val="24"/>
                                    </w:rPr>
                                    <w:t>–</w:t>
                                  </w:r>
                                  <w:r>
                                    <w:rPr>
                                      <w:color w:val="000099"/>
                                      <w:sz w:val="24"/>
                                      <w:szCs w:val="24"/>
                                    </w:rPr>
                                    <w:t xml:space="preserve"> 3</w:t>
                                  </w:r>
                                </w:p>
                              </w:tc>
                              <w:tc>
                                <w:tcPr>
                                  <w:tcW w:w="2989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:rsidR="00A12CB5" w:rsidRPr="00AF246F" w:rsidRDefault="00A12CB5" w:rsidP="008E3531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color w:val="000099"/>
                                      <w:sz w:val="24"/>
                                      <w:szCs w:val="24"/>
                                    </w:rPr>
                                  </w:pPr>
                                  <w:r w:rsidRPr="00AF246F">
                                    <w:rPr>
                                      <w:color w:val="000099"/>
                                      <w:sz w:val="24"/>
                                      <w:szCs w:val="24"/>
                                    </w:rPr>
                                    <w:t>выполнено частично</w:t>
                                  </w:r>
                                  <w:r>
                                    <w:rPr>
                                      <w:color w:val="00009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131C1">
                                    <w:rPr>
                                      <w:color w:val="000099"/>
                                      <w:sz w:val="24"/>
                                      <w:szCs w:val="24"/>
                                    </w:rPr>
                                    <w:t>–</w:t>
                                  </w:r>
                                  <w:r>
                                    <w:rPr>
                                      <w:color w:val="000099"/>
                                      <w:sz w:val="24"/>
                                      <w:szCs w:val="24"/>
                                    </w:rPr>
                                    <w:t xml:space="preserve"> 2</w:t>
                                  </w:r>
                                </w:p>
                              </w:tc>
                              <w:tc>
                                <w:tcPr>
                                  <w:tcW w:w="2984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:rsidR="00A12CB5" w:rsidRPr="00AF246F" w:rsidRDefault="00A12CB5" w:rsidP="008E3531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color w:val="000099"/>
                                      <w:sz w:val="24"/>
                                      <w:szCs w:val="24"/>
                                    </w:rPr>
                                  </w:pPr>
                                  <w:r w:rsidRPr="00AF246F">
                                    <w:rPr>
                                      <w:color w:val="000099"/>
                                      <w:sz w:val="24"/>
                                      <w:szCs w:val="24"/>
                                    </w:rPr>
                                    <w:t>не выполнено</w:t>
                                  </w:r>
                                  <w:r>
                                    <w:rPr>
                                      <w:color w:val="00009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131C1">
                                    <w:rPr>
                                      <w:color w:val="000099"/>
                                      <w:sz w:val="24"/>
                                      <w:szCs w:val="24"/>
                                    </w:rPr>
                                    <w:t>–</w:t>
                                  </w:r>
                                  <w:r>
                                    <w:rPr>
                                      <w:color w:val="000099"/>
                                      <w:sz w:val="24"/>
                                      <w:szCs w:val="24"/>
                                    </w:rPr>
                                    <w:t xml:space="preserve"> 1</w:t>
                                  </w:r>
                                </w:p>
                              </w:tc>
                            </w:tr>
                          </w:tbl>
                          <w:p w:rsidR="00A12CB5" w:rsidRPr="00AF246F" w:rsidRDefault="00A12CB5" w:rsidP="00A12CB5">
                            <w:pPr>
                              <w:rPr>
                                <w:color w:val="0033CC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54" style="position:absolute;left:0;text-align:left;margin-left:12.9pt;margin-top:6.65pt;width:443.7pt;height:56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" fillcolor="#92cddc [1944]">
                <v:textbox inset=".5mm,,.5mm">
                  <w:txbxContent>
                    <w:tbl>
                      <w:tblPr>
                        <w:tblStyle w:val="a3"/>
                        <w:tblW w:w="891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942"/>
                        <w:gridCol w:w="2989"/>
                        <w:gridCol w:w="2984"/>
                      </w:tblGrid>
                      <w:tr w:rsidR="00A12CB5" w:rsidTr="00541F02">
                        <w:trPr>
                          <w:trHeight w:val="346"/>
                        </w:trPr>
                        <w:tc>
                          <w:tcPr>
                            <w:tcW w:w="8915" w:type="dxa"/>
                            <w:gridSpan w:val="3"/>
                          </w:tcPr>
                          <w:p w:rsidR="00A12CB5" w:rsidRPr="00AF246F" w:rsidRDefault="00A12CB5" w:rsidP="00541F0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99"/>
                                <w:sz w:val="24"/>
                                <w:szCs w:val="24"/>
                              </w:rPr>
                            </w:pPr>
                            <w:r w:rsidRPr="00541F02">
                              <w:rPr>
                                <w:b/>
                                <w:color w:val="000099"/>
                                <w:sz w:val="28"/>
                                <w:szCs w:val="28"/>
                              </w:rPr>
                              <w:t>подпрограмма 1</w:t>
                            </w:r>
                            <w:r>
                              <w:rPr>
                                <w:b/>
                                <w:color w:val="000099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Pr="00AF246F">
                              <w:rPr>
                                <w:color w:val="000099"/>
                                <w:sz w:val="24"/>
                                <w:szCs w:val="24"/>
                              </w:rPr>
                              <w:t>запланировано 6</w:t>
                            </w:r>
                          </w:p>
                        </w:tc>
                      </w:tr>
                      <w:tr w:rsidR="00A12CB5" w:rsidTr="00A131C1">
                        <w:trPr>
                          <w:trHeight w:val="346"/>
                        </w:trPr>
                        <w:tc>
                          <w:tcPr>
                            <w:tcW w:w="2942" w:type="dxa"/>
                            <w:tcMar>
                              <w:left w:w="28" w:type="dxa"/>
                              <w:right w:w="28" w:type="dxa"/>
                            </w:tcMar>
                          </w:tcPr>
                          <w:p w:rsidR="00A12CB5" w:rsidRPr="00AF246F" w:rsidRDefault="00A12CB5" w:rsidP="00A131C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99"/>
                                <w:sz w:val="24"/>
                                <w:szCs w:val="24"/>
                              </w:rPr>
                            </w:pPr>
                            <w:r w:rsidRPr="00AF246F">
                              <w:rPr>
                                <w:color w:val="000099"/>
                                <w:sz w:val="24"/>
                                <w:szCs w:val="24"/>
                              </w:rPr>
                              <w:t>выполнено полностью</w:t>
                            </w:r>
                            <w:r>
                              <w:rPr>
                                <w:color w:val="00009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131C1">
                              <w:rPr>
                                <w:color w:val="000099"/>
                                <w:sz w:val="24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color w:val="000099"/>
                                <w:sz w:val="24"/>
                                <w:szCs w:val="24"/>
                              </w:rPr>
                              <w:t xml:space="preserve"> 3</w:t>
                            </w:r>
                          </w:p>
                        </w:tc>
                        <w:tc>
                          <w:tcPr>
                            <w:tcW w:w="2989" w:type="dxa"/>
                            <w:tcMar>
                              <w:left w:w="28" w:type="dxa"/>
                              <w:right w:w="28" w:type="dxa"/>
                            </w:tcMar>
                          </w:tcPr>
                          <w:p w:rsidR="00A12CB5" w:rsidRPr="00AF246F" w:rsidRDefault="00A12CB5" w:rsidP="008E353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99"/>
                                <w:sz w:val="24"/>
                                <w:szCs w:val="24"/>
                              </w:rPr>
                            </w:pPr>
                            <w:r w:rsidRPr="00AF246F">
                              <w:rPr>
                                <w:color w:val="000099"/>
                                <w:sz w:val="24"/>
                                <w:szCs w:val="24"/>
                              </w:rPr>
                              <w:t>выполнено частично</w:t>
                            </w:r>
                            <w:r>
                              <w:rPr>
                                <w:color w:val="00009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131C1">
                              <w:rPr>
                                <w:color w:val="000099"/>
                                <w:sz w:val="24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color w:val="000099"/>
                                <w:sz w:val="24"/>
                                <w:szCs w:val="24"/>
                              </w:rPr>
                              <w:t xml:space="preserve"> 2</w:t>
                            </w:r>
                          </w:p>
                        </w:tc>
                        <w:tc>
                          <w:tcPr>
                            <w:tcW w:w="2984" w:type="dxa"/>
                            <w:tcMar>
                              <w:left w:w="28" w:type="dxa"/>
                              <w:right w:w="28" w:type="dxa"/>
                            </w:tcMar>
                          </w:tcPr>
                          <w:p w:rsidR="00A12CB5" w:rsidRPr="00AF246F" w:rsidRDefault="00A12CB5" w:rsidP="008E353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99"/>
                                <w:sz w:val="24"/>
                                <w:szCs w:val="24"/>
                              </w:rPr>
                            </w:pPr>
                            <w:r w:rsidRPr="00AF246F">
                              <w:rPr>
                                <w:color w:val="000099"/>
                                <w:sz w:val="24"/>
                                <w:szCs w:val="24"/>
                              </w:rPr>
                              <w:t>не выполнено</w:t>
                            </w:r>
                            <w:r>
                              <w:rPr>
                                <w:color w:val="00009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131C1">
                              <w:rPr>
                                <w:color w:val="000099"/>
                                <w:sz w:val="24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color w:val="000099"/>
                                <w:sz w:val="24"/>
                                <w:szCs w:val="24"/>
                              </w:rPr>
                              <w:t xml:space="preserve"> 1</w:t>
                            </w:r>
                          </w:p>
                        </w:tc>
                      </w:tr>
                    </w:tbl>
                    <w:p w:rsidR="00A12CB5" w:rsidRPr="00AF246F" w:rsidRDefault="00A12CB5" w:rsidP="00A12CB5">
                      <w:pPr>
                        <w:rPr>
                          <w:color w:val="0033CC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12CB5" w:rsidRPr="003D597D" w:rsidRDefault="00A12CB5" w:rsidP="00A12CB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A12CB5" w:rsidRPr="003D597D" w:rsidRDefault="00B01668" w:rsidP="00A12CB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167005</wp:posOffset>
                </wp:positionH>
                <wp:positionV relativeFrom="paragraph">
                  <wp:posOffset>302895</wp:posOffset>
                </wp:positionV>
                <wp:extent cx="5634355" cy="722630"/>
                <wp:effectExtent l="0" t="0" r="23495" b="20320"/>
                <wp:wrapNone/>
                <wp:docPr id="72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4355" cy="7226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891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942"/>
                              <w:gridCol w:w="2989"/>
                              <w:gridCol w:w="2984"/>
                            </w:tblGrid>
                            <w:tr w:rsidR="00A12CB5" w:rsidTr="00541F02">
                              <w:trPr>
                                <w:trHeight w:val="346"/>
                              </w:trPr>
                              <w:tc>
                                <w:tcPr>
                                  <w:tcW w:w="8915" w:type="dxa"/>
                                  <w:gridSpan w:val="3"/>
                                </w:tcPr>
                                <w:p w:rsidR="00A12CB5" w:rsidRPr="00AF246F" w:rsidRDefault="00A12CB5" w:rsidP="00541F02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color w:val="000099"/>
                                      <w:sz w:val="24"/>
                                      <w:szCs w:val="24"/>
                                    </w:rPr>
                                  </w:pPr>
                                  <w:r w:rsidRPr="00541F02">
                                    <w:rPr>
                                      <w:b/>
                                      <w:color w:val="000099"/>
                                      <w:sz w:val="28"/>
                                      <w:szCs w:val="28"/>
                                    </w:rPr>
                                    <w:t xml:space="preserve">подпрограмма 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z w:val="28"/>
                                      <w:szCs w:val="28"/>
                                    </w:rPr>
                                    <w:t xml:space="preserve">2 – </w:t>
                                  </w:r>
                                  <w:r w:rsidRPr="00AF246F">
                                    <w:rPr>
                                      <w:color w:val="000099"/>
                                      <w:sz w:val="24"/>
                                      <w:szCs w:val="24"/>
                                    </w:rPr>
                                    <w:t xml:space="preserve">запланировано </w:t>
                                  </w:r>
                                  <w:r>
                                    <w:rPr>
                                      <w:color w:val="000099"/>
                                      <w:sz w:val="24"/>
                                      <w:szCs w:val="24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A12CB5" w:rsidTr="00A131C1">
                              <w:trPr>
                                <w:trHeight w:val="346"/>
                              </w:trPr>
                              <w:tc>
                                <w:tcPr>
                                  <w:tcW w:w="2942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:rsidR="00A12CB5" w:rsidRPr="00AF246F" w:rsidRDefault="00A12CB5" w:rsidP="008E3531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color w:val="000099"/>
                                      <w:sz w:val="24"/>
                                      <w:szCs w:val="24"/>
                                    </w:rPr>
                                  </w:pPr>
                                  <w:r w:rsidRPr="00AF246F">
                                    <w:rPr>
                                      <w:color w:val="000099"/>
                                      <w:sz w:val="24"/>
                                      <w:szCs w:val="24"/>
                                    </w:rPr>
                                    <w:t>выполнено полностью</w:t>
                                  </w:r>
                                  <w:r>
                                    <w:rPr>
                                      <w:color w:val="00009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131C1">
                                    <w:rPr>
                                      <w:color w:val="000099"/>
                                      <w:sz w:val="24"/>
                                      <w:szCs w:val="24"/>
                                    </w:rPr>
                                    <w:t>–</w:t>
                                  </w:r>
                                  <w:r>
                                    <w:rPr>
                                      <w:color w:val="000099"/>
                                      <w:sz w:val="24"/>
                                      <w:szCs w:val="24"/>
                                    </w:rPr>
                                    <w:t xml:space="preserve"> 9</w:t>
                                  </w:r>
                                </w:p>
                              </w:tc>
                              <w:tc>
                                <w:tcPr>
                                  <w:tcW w:w="2989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:rsidR="00A12CB5" w:rsidRPr="00AF246F" w:rsidRDefault="00A12CB5" w:rsidP="008E3531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color w:val="000099"/>
                                      <w:sz w:val="24"/>
                                      <w:szCs w:val="24"/>
                                    </w:rPr>
                                  </w:pPr>
                                  <w:r w:rsidRPr="00AF246F">
                                    <w:rPr>
                                      <w:color w:val="000099"/>
                                      <w:sz w:val="24"/>
                                      <w:szCs w:val="24"/>
                                    </w:rPr>
                                    <w:t>выполнено частично</w:t>
                                  </w:r>
                                  <w:r>
                                    <w:rPr>
                                      <w:color w:val="00009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131C1">
                                    <w:rPr>
                                      <w:color w:val="000099"/>
                                      <w:sz w:val="24"/>
                                      <w:szCs w:val="24"/>
                                    </w:rPr>
                                    <w:t>–</w:t>
                                  </w:r>
                                  <w:r>
                                    <w:rPr>
                                      <w:color w:val="000099"/>
                                      <w:sz w:val="24"/>
                                      <w:szCs w:val="24"/>
                                    </w:rPr>
                                    <w:t xml:space="preserve"> 4</w:t>
                                  </w:r>
                                </w:p>
                              </w:tc>
                              <w:tc>
                                <w:tcPr>
                                  <w:tcW w:w="2984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:rsidR="00A12CB5" w:rsidRPr="00AF246F" w:rsidRDefault="00A12CB5" w:rsidP="00A131C1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color w:val="000099"/>
                                      <w:sz w:val="24"/>
                                      <w:szCs w:val="24"/>
                                    </w:rPr>
                                  </w:pPr>
                                  <w:r w:rsidRPr="00AF246F">
                                    <w:rPr>
                                      <w:color w:val="000099"/>
                                      <w:sz w:val="24"/>
                                      <w:szCs w:val="24"/>
                                    </w:rPr>
                                    <w:t>не выполнено</w:t>
                                  </w:r>
                                  <w:r>
                                    <w:rPr>
                                      <w:color w:val="00009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131C1">
                                    <w:rPr>
                                      <w:color w:val="000099"/>
                                      <w:sz w:val="24"/>
                                      <w:szCs w:val="24"/>
                                    </w:rPr>
                                    <w:t>–</w:t>
                                  </w:r>
                                  <w:r>
                                    <w:rPr>
                                      <w:color w:val="000099"/>
                                      <w:sz w:val="24"/>
                                      <w:szCs w:val="24"/>
                                    </w:rPr>
                                    <w:t xml:space="preserve"> 2</w:t>
                                  </w:r>
                                </w:p>
                              </w:tc>
                            </w:tr>
                          </w:tbl>
                          <w:p w:rsidR="00A12CB5" w:rsidRPr="00AF246F" w:rsidRDefault="00A12CB5" w:rsidP="00A12CB5">
                            <w:pPr>
                              <w:rPr>
                                <w:color w:val="0033CC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55" style="position:absolute;left:0;text-align:left;margin-left:13.15pt;margin-top:23.85pt;width:443.65pt;height:56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" fillcolor="#92cddc [1944]">
                <v:textbox inset=".5mm,,.5mm">
                  <w:txbxContent>
                    <w:tbl>
                      <w:tblPr>
                        <w:tblStyle w:val="a3"/>
                        <w:tblW w:w="891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942"/>
                        <w:gridCol w:w="2989"/>
                        <w:gridCol w:w="2984"/>
                      </w:tblGrid>
                      <w:tr w:rsidR="00A12CB5" w:rsidTr="00541F02">
                        <w:trPr>
                          <w:trHeight w:val="346"/>
                        </w:trPr>
                        <w:tc>
                          <w:tcPr>
                            <w:tcW w:w="8915" w:type="dxa"/>
                            <w:gridSpan w:val="3"/>
                          </w:tcPr>
                          <w:p w:rsidR="00A12CB5" w:rsidRPr="00AF246F" w:rsidRDefault="00A12CB5" w:rsidP="00541F0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99"/>
                                <w:sz w:val="24"/>
                                <w:szCs w:val="24"/>
                              </w:rPr>
                            </w:pPr>
                            <w:r w:rsidRPr="00541F02">
                              <w:rPr>
                                <w:b/>
                                <w:color w:val="000099"/>
                                <w:sz w:val="28"/>
                                <w:szCs w:val="28"/>
                              </w:rPr>
                              <w:t xml:space="preserve">подпрограмма </w:t>
                            </w:r>
                            <w:r>
                              <w:rPr>
                                <w:b/>
                                <w:color w:val="000099"/>
                                <w:sz w:val="28"/>
                                <w:szCs w:val="28"/>
                              </w:rPr>
                              <w:t xml:space="preserve">2 – </w:t>
                            </w:r>
                            <w:r w:rsidRPr="00AF246F">
                              <w:rPr>
                                <w:color w:val="000099"/>
                                <w:sz w:val="24"/>
                                <w:szCs w:val="24"/>
                              </w:rPr>
                              <w:t xml:space="preserve">запланировано </w:t>
                            </w:r>
                            <w:r>
                              <w:rPr>
                                <w:color w:val="000099"/>
                                <w:sz w:val="24"/>
                                <w:szCs w:val="24"/>
                              </w:rPr>
                              <w:t>15</w:t>
                            </w:r>
                          </w:p>
                        </w:tc>
                      </w:tr>
                      <w:tr w:rsidR="00A12CB5" w:rsidTr="00A131C1">
                        <w:trPr>
                          <w:trHeight w:val="346"/>
                        </w:trPr>
                        <w:tc>
                          <w:tcPr>
                            <w:tcW w:w="2942" w:type="dxa"/>
                            <w:tcMar>
                              <w:left w:w="28" w:type="dxa"/>
                              <w:right w:w="28" w:type="dxa"/>
                            </w:tcMar>
                          </w:tcPr>
                          <w:p w:rsidR="00A12CB5" w:rsidRPr="00AF246F" w:rsidRDefault="00A12CB5" w:rsidP="008E353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99"/>
                                <w:sz w:val="24"/>
                                <w:szCs w:val="24"/>
                              </w:rPr>
                            </w:pPr>
                            <w:r w:rsidRPr="00AF246F">
                              <w:rPr>
                                <w:color w:val="000099"/>
                                <w:sz w:val="24"/>
                                <w:szCs w:val="24"/>
                              </w:rPr>
                              <w:t>выполнено полностью</w:t>
                            </w:r>
                            <w:r>
                              <w:rPr>
                                <w:color w:val="00009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131C1">
                              <w:rPr>
                                <w:color w:val="000099"/>
                                <w:sz w:val="24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color w:val="000099"/>
                                <w:sz w:val="24"/>
                                <w:szCs w:val="24"/>
                              </w:rPr>
                              <w:t xml:space="preserve"> 9</w:t>
                            </w:r>
                          </w:p>
                        </w:tc>
                        <w:tc>
                          <w:tcPr>
                            <w:tcW w:w="2989" w:type="dxa"/>
                            <w:tcMar>
                              <w:left w:w="28" w:type="dxa"/>
                              <w:right w:w="28" w:type="dxa"/>
                            </w:tcMar>
                          </w:tcPr>
                          <w:p w:rsidR="00A12CB5" w:rsidRPr="00AF246F" w:rsidRDefault="00A12CB5" w:rsidP="008E353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99"/>
                                <w:sz w:val="24"/>
                                <w:szCs w:val="24"/>
                              </w:rPr>
                            </w:pPr>
                            <w:r w:rsidRPr="00AF246F">
                              <w:rPr>
                                <w:color w:val="000099"/>
                                <w:sz w:val="24"/>
                                <w:szCs w:val="24"/>
                              </w:rPr>
                              <w:t>выполнено частично</w:t>
                            </w:r>
                            <w:r>
                              <w:rPr>
                                <w:color w:val="00009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131C1">
                              <w:rPr>
                                <w:color w:val="000099"/>
                                <w:sz w:val="24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color w:val="000099"/>
                                <w:sz w:val="24"/>
                                <w:szCs w:val="24"/>
                              </w:rPr>
                              <w:t xml:space="preserve"> 4</w:t>
                            </w:r>
                          </w:p>
                        </w:tc>
                        <w:tc>
                          <w:tcPr>
                            <w:tcW w:w="2984" w:type="dxa"/>
                            <w:tcMar>
                              <w:left w:w="28" w:type="dxa"/>
                              <w:right w:w="28" w:type="dxa"/>
                            </w:tcMar>
                          </w:tcPr>
                          <w:p w:rsidR="00A12CB5" w:rsidRPr="00AF246F" w:rsidRDefault="00A12CB5" w:rsidP="00A131C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99"/>
                                <w:sz w:val="24"/>
                                <w:szCs w:val="24"/>
                              </w:rPr>
                            </w:pPr>
                            <w:r w:rsidRPr="00AF246F">
                              <w:rPr>
                                <w:color w:val="000099"/>
                                <w:sz w:val="24"/>
                                <w:szCs w:val="24"/>
                              </w:rPr>
                              <w:t>не выполнено</w:t>
                            </w:r>
                            <w:r>
                              <w:rPr>
                                <w:color w:val="00009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131C1">
                              <w:rPr>
                                <w:color w:val="000099"/>
                                <w:sz w:val="24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color w:val="000099"/>
                                <w:sz w:val="24"/>
                                <w:szCs w:val="24"/>
                              </w:rPr>
                              <w:t xml:space="preserve"> 2</w:t>
                            </w:r>
                          </w:p>
                        </w:tc>
                      </w:tr>
                    </w:tbl>
                    <w:p w:rsidR="00A12CB5" w:rsidRPr="00AF246F" w:rsidRDefault="00A12CB5" w:rsidP="00A12CB5">
                      <w:pPr>
                        <w:rPr>
                          <w:color w:val="0033CC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12CB5" w:rsidRPr="003D597D" w:rsidRDefault="00A12CB5" w:rsidP="00A12CB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A12CB5" w:rsidRPr="003D597D" w:rsidRDefault="00A12CB5" w:rsidP="00A12CB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A12CB5" w:rsidRPr="003D597D" w:rsidRDefault="00B01668" w:rsidP="00A12CB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159385</wp:posOffset>
                </wp:positionH>
                <wp:positionV relativeFrom="paragraph">
                  <wp:posOffset>194310</wp:posOffset>
                </wp:positionV>
                <wp:extent cx="5634355" cy="722630"/>
                <wp:effectExtent l="0" t="0" r="23495" b="20320"/>
                <wp:wrapNone/>
                <wp:docPr id="73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4355" cy="7226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891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942"/>
                              <w:gridCol w:w="2989"/>
                              <w:gridCol w:w="2984"/>
                            </w:tblGrid>
                            <w:tr w:rsidR="00A12CB5" w:rsidTr="00541F02">
                              <w:trPr>
                                <w:trHeight w:val="346"/>
                              </w:trPr>
                              <w:tc>
                                <w:tcPr>
                                  <w:tcW w:w="8915" w:type="dxa"/>
                                  <w:gridSpan w:val="3"/>
                                </w:tcPr>
                                <w:p w:rsidR="00A12CB5" w:rsidRPr="00AF246F" w:rsidRDefault="00A12CB5" w:rsidP="008E3531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color w:val="000099"/>
                                      <w:sz w:val="24"/>
                                      <w:szCs w:val="24"/>
                                    </w:rPr>
                                  </w:pPr>
                                  <w:r w:rsidRPr="00541F02">
                                    <w:rPr>
                                      <w:b/>
                                      <w:color w:val="000099"/>
                                      <w:sz w:val="28"/>
                                      <w:szCs w:val="28"/>
                                    </w:rPr>
                                    <w:t xml:space="preserve">подпрограмма 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z w:val="28"/>
                                      <w:szCs w:val="28"/>
                                    </w:rPr>
                                    <w:t xml:space="preserve">3 – </w:t>
                                  </w:r>
                                  <w:r w:rsidRPr="00AF246F">
                                    <w:rPr>
                                      <w:color w:val="000099"/>
                                      <w:sz w:val="24"/>
                                      <w:szCs w:val="24"/>
                                    </w:rPr>
                                    <w:t xml:space="preserve">запланировано </w:t>
                                  </w:r>
                                  <w:r>
                                    <w:rPr>
                                      <w:color w:val="000099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A12CB5" w:rsidTr="00A131C1">
                              <w:trPr>
                                <w:trHeight w:val="346"/>
                              </w:trPr>
                              <w:tc>
                                <w:tcPr>
                                  <w:tcW w:w="2942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:rsidR="00A12CB5" w:rsidRPr="00AF246F" w:rsidRDefault="00A12CB5" w:rsidP="008E3531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color w:val="000099"/>
                                      <w:sz w:val="24"/>
                                      <w:szCs w:val="24"/>
                                    </w:rPr>
                                  </w:pPr>
                                  <w:r w:rsidRPr="00AF246F">
                                    <w:rPr>
                                      <w:color w:val="000099"/>
                                      <w:sz w:val="24"/>
                                      <w:szCs w:val="24"/>
                                    </w:rPr>
                                    <w:t>выполнено полностью</w:t>
                                  </w:r>
                                  <w:r>
                                    <w:rPr>
                                      <w:color w:val="00009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131C1">
                                    <w:rPr>
                                      <w:color w:val="000099"/>
                                      <w:sz w:val="24"/>
                                      <w:szCs w:val="24"/>
                                    </w:rPr>
                                    <w:t>–</w:t>
                                  </w:r>
                                  <w:r>
                                    <w:rPr>
                                      <w:color w:val="000099"/>
                                      <w:sz w:val="24"/>
                                      <w:szCs w:val="24"/>
                                    </w:rPr>
                                    <w:t xml:space="preserve"> 5</w:t>
                                  </w:r>
                                </w:p>
                              </w:tc>
                              <w:tc>
                                <w:tcPr>
                                  <w:tcW w:w="2989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:rsidR="00A12CB5" w:rsidRPr="00AF246F" w:rsidRDefault="00A12CB5" w:rsidP="008E3531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color w:val="000099"/>
                                      <w:sz w:val="24"/>
                                      <w:szCs w:val="24"/>
                                    </w:rPr>
                                  </w:pPr>
                                  <w:r w:rsidRPr="00AF246F">
                                    <w:rPr>
                                      <w:color w:val="000099"/>
                                      <w:sz w:val="24"/>
                                      <w:szCs w:val="24"/>
                                    </w:rPr>
                                    <w:t>выполнено частично</w:t>
                                  </w:r>
                                  <w:r>
                                    <w:rPr>
                                      <w:color w:val="00009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131C1">
                                    <w:rPr>
                                      <w:color w:val="000099"/>
                                      <w:sz w:val="24"/>
                                      <w:szCs w:val="24"/>
                                    </w:rPr>
                                    <w:t>–</w:t>
                                  </w:r>
                                  <w:r>
                                    <w:rPr>
                                      <w:color w:val="000099"/>
                                      <w:sz w:val="24"/>
                                      <w:szCs w:val="24"/>
                                    </w:rPr>
                                    <w:t xml:space="preserve"> 0</w:t>
                                  </w:r>
                                </w:p>
                              </w:tc>
                              <w:tc>
                                <w:tcPr>
                                  <w:tcW w:w="2984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:rsidR="00A12CB5" w:rsidRPr="00AF246F" w:rsidRDefault="00A12CB5" w:rsidP="008E3531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color w:val="000099"/>
                                      <w:sz w:val="24"/>
                                      <w:szCs w:val="24"/>
                                    </w:rPr>
                                  </w:pPr>
                                  <w:r w:rsidRPr="00AF246F">
                                    <w:rPr>
                                      <w:color w:val="000099"/>
                                      <w:sz w:val="24"/>
                                      <w:szCs w:val="24"/>
                                    </w:rPr>
                                    <w:t>не выполнено</w:t>
                                  </w:r>
                                  <w:r>
                                    <w:rPr>
                                      <w:color w:val="00009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131C1">
                                    <w:rPr>
                                      <w:color w:val="000099"/>
                                      <w:sz w:val="24"/>
                                      <w:szCs w:val="24"/>
                                    </w:rPr>
                                    <w:t>–</w:t>
                                  </w:r>
                                  <w:r>
                                    <w:rPr>
                                      <w:color w:val="000099"/>
                                      <w:sz w:val="24"/>
                                      <w:szCs w:val="24"/>
                                    </w:rPr>
                                    <w:t xml:space="preserve"> 2</w:t>
                                  </w:r>
                                </w:p>
                              </w:tc>
                            </w:tr>
                          </w:tbl>
                          <w:p w:rsidR="00A12CB5" w:rsidRPr="00AF246F" w:rsidRDefault="00A12CB5" w:rsidP="00A12CB5">
                            <w:pPr>
                              <w:rPr>
                                <w:color w:val="0033CC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56" style="position:absolute;left:0;text-align:left;margin-left:12.55pt;margin-top:15.3pt;width:443.65pt;height:56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" fillcolor="#92cddc [1944]">
                <v:textbox inset=".5mm,,.5mm">
                  <w:txbxContent>
                    <w:tbl>
                      <w:tblPr>
                        <w:tblStyle w:val="a3"/>
                        <w:tblW w:w="891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942"/>
                        <w:gridCol w:w="2989"/>
                        <w:gridCol w:w="2984"/>
                      </w:tblGrid>
                      <w:tr w:rsidR="00A12CB5" w:rsidTr="00541F02">
                        <w:trPr>
                          <w:trHeight w:val="346"/>
                        </w:trPr>
                        <w:tc>
                          <w:tcPr>
                            <w:tcW w:w="8915" w:type="dxa"/>
                            <w:gridSpan w:val="3"/>
                          </w:tcPr>
                          <w:p w:rsidR="00A12CB5" w:rsidRPr="00AF246F" w:rsidRDefault="00A12CB5" w:rsidP="008E353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99"/>
                                <w:sz w:val="24"/>
                                <w:szCs w:val="24"/>
                              </w:rPr>
                            </w:pPr>
                            <w:r w:rsidRPr="00541F02">
                              <w:rPr>
                                <w:b/>
                                <w:color w:val="000099"/>
                                <w:sz w:val="28"/>
                                <w:szCs w:val="28"/>
                              </w:rPr>
                              <w:t xml:space="preserve">подпрограмма </w:t>
                            </w:r>
                            <w:r>
                              <w:rPr>
                                <w:b/>
                                <w:color w:val="000099"/>
                                <w:sz w:val="28"/>
                                <w:szCs w:val="28"/>
                              </w:rPr>
                              <w:t xml:space="preserve">3 – </w:t>
                            </w:r>
                            <w:r w:rsidRPr="00AF246F">
                              <w:rPr>
                                <w:color w:val="000099"/>
                                <w:sz w:val="24"/>
                                <w:szCs w:val="24"/>
                              </w:rPr>
                              <w:t xml:space="preserve">запланировано </w:t>
                            </w:r>
                            <w:r>
                              <w:rPr>
                                <w:color w:val="000099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</w:tr>
                      <w:tr w:rsidR="00A12CB5" w:rsidTr="00A131C1">
                        <w:trPr>
                          <w:trHeight w:val="346"/>
                        </w:trPr>
                        <w:tc>
                          <w:tcPr>
                            <w:tcW w:w="2942" w:type="dxa"/>
                            <w:tcMar>
                              <w:left w:w="28" w:type="dxa"/>
                              <w:right w:w="28" w:type="dxa"/>
                            </w:tcMar>
                          </w:tcPr>
                          <w:p w:rsidR="00A12CB5" w:rsidRPr="00AF246F" w:rsidRDefault="00A12CB5" w:rsidP="008E353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99"/>
                                <w:sz w:val="24"/>
                                <w:szCs w:val="24"/>
                              </w:rPr>
                            </w:pPr>
                            <w:r w:rsidRPr="00AF246F">
                              <w:rPr>
                                <w:color w:val="000099"/>
                                <w:sz w:val="24"/>
                                <w:szCs w:val="24"/>
                              </w:rPr>
                              <w:t>выполнено полностью</w:t>
                            </w:r>
                            <w:r>
                              <w:rPr>
                                <w:color w:val="00009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131C1">
                              <w:rPr>
                                <w:color w:val="000099"/>
                                <w:sz w:val="24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color w:val="000099"/>
                                <w:sz w:val="24"/>
                                <w:szCs w:val="24"/>
                              </w:rPr>
                              <w:t xml:space="preserve"> 5</w:t>
                            </w:r>
                          </w:p>
                        </w:tc>
                        <w:tc>
                          <w:tcPr>
                            <w:tcW w:w="2989" w:type="dxa"/>
                            <w:tcMar>
                              <w:left w:w="28" w:type="dxa"/>
                              <w:right w:w="28" w:type="dxa"/>
                            </w:tcMar>
                          </w:tcPr>
                          <w:p w:rsidR="00A12CB5" w:rsidRPr="00AF246F" w:rsidRDefault="00A12CB5" w:rsidP="008E353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99"/>
                                <w:sz w:val="24"/>
                                <w:szCs w:val="24"/>
                              </w:rPr>
                            </w:pPr>
                            <w:r w:rsidRPr="00AF246F">
                              <w:rPr>
                                <w:color w:val="000099"/>
                                <w:sz w:val="24"/>
                                <w:szCs w:val="24"/>
                              </w:rPr>
                              <w:t>выполнено частично</w:t>
                            </w:r>
                            <w:r>
                              <w:rPr>
                                <w:color w:val="00009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131C1">
                              <w:rPr>
                                <w:color w:val="000099"/>
                                <w:sz w:val="24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color w:val="000099"/>
                                <w:sz w:val="24"/>
                                <w:szCs w:val="24"/>
                              </w:rPr>
                              <w:t xml:space="preserve"> 0</w:t>
                            </w:r>
                          </w:p>
                        </w:tc>
                        <w:tc>
                          <w:tcPr>
                            <w:tcW w:w="2984" w:type="dxa"/>
                            <w:tcMar>
                              <w:left w:w="28" w:type="dxa"/>
                              <w:right w:w="28" w:type="dxa"/>
                            </w:tcMar>
                          </w:tcPr>
                          <w:p w:rsidR="00A12CB5" w:rsidRPr="00AF246F" w:rsidRDefault="00A12CB5" w:rsidP="008E353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99"/>
                                <w:sz w:val="24"/>
                                <w:szCs w:val="24"/>
                              </w:rPr>
                            </w:pPr>
                            <w:r w:rsidRPr="00AF246F">
                              <w:rPr>
                                <w:color w:val="000099"/>
                                <w:sz w:val="24"/>
                                <w:szCs w:val="24"/>
                              </w:rPr>
                              <w:t>не выполнено</w:t>
                            </w:r>
                            <w:r>
                              <w:rPr>
                                <w:color w:val="00009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131C1">
                              <w:rPr>
                                <w:color w:val="000099"/>
                                <w:sz w:val="24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color w:val="000099"/>
                                <w:sz w:val="24"/>
                                <w:szCs w:val="24"/>
                              </w:rPr>
                              <w:t xml:space="preserve"> 2</w:t>
                            </w:r>
                          </w:p>
                        </w:tc>
                      </w:tr>
                    </w:tbl>
                    <w:p w:rsidR="00A12CB5" w:rsidRPr="00AF246F" w:rsidRDefault="00A12CB5" w:rsidP="00A12CB5">
                      <w:pPr>
                        <w:rPr>
                          <w:color w:val="0033CC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12CB5" w:rsidRPr="003D597D" w:rsidRDefault="00A12CB5" w:rsidP="00A12CB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A12CB5" w:rsidRPr="003D597D" w:rsidRDefault="00A12CB5" w:rsidP="00A12CB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A12CB5" w:rsidRPr="003D597D" w:rsidRDefault="00B01668" w:rsidP="00A12CB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160655</wp:posOffset>
                </wp:positionH>
                <wp:positionV relativeFrom="paragraph">
                  <wp:posOffset>86360</wp:posOffset>
                </wp:positionV>
                <wp:extent cx="5634355" cy="722630"/>
                <wp:effectExtent l="0" t="0" r="23495" b="20320"/>
                <wp:wrapNone/>
                <wp:docPr id="74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4355" cy="7226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891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942"/>
                              <w:gridCol w:w="2989"/>
                              <w:gridCol w:w="2984"/>
                            </w:tblGrid>
                            <w:tr w:rsidR="00A12CB5" w:rsidTr="00541F02">
                              <w:trPr>
                                <w:trHeight w:val="346"/>
                              </w:trPr>
                              <w:tc>
                                <w:tcPr>
                                  <w:tcW w:w="8915" w:type="dxa"/>
                                  <w:gridSpan w:val="3"/>
                                </w:tcPr>
                                <w:p w:rsidR="00A12CB5" w:rsidRPr="00AF246F" w:rsidRDefault="00A12CB5" w:rsidP="00541F02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color w:val="000099"/>
                                      <w:sz w:val="24"/>
                                      <w:szCs w:val="24"/>
                                    </w:rPr>
                                  </w:pPr>
                                  <w:r w:rsidRPr="00541F02">
                                    <w:rPr>
                                      <w:b/>
                                      <w:color w:val="000099"/>
                                      <w:sz w:val="28"/>
                                      <w:szCs w:val="28"/>
                                    </w:rPr>
                                    <w:t xml:space="preserve">подпрограмма 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z w:val="28"/>
                                      <w:szCs w:val="28"/>
                                    </w:rPr>
                                    <w:t xml:space="preserve">4 – </w:t>
                                  </w:r>
                                  <w:r w:rsidRPr="00AF246F">
                                    <w:rPr>
                                      <w:color w:val="000099"/>
                                      <w:sz w:val="24"/>
                                      <w:szCs w:val="24"/>
                                    </w:rPr>
                                    <w:t xml:space="preserve">запланировано </w:t>
                                  </w:r>
                                  <w:r>
                                    <w:rPr>
                                      <w:color w:val="000099"/>
                                      <w:sz w:val="24"/>
                                      <w:szCs w:val="24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A12CB5" w:rsidTr="00A131C1">
                              <w:trPr>
                                <w:trHeight w:val="346"/>
                              </w:trPr>
                              <w:tc>
                                <w:tcPr>
                                  <w:tcW w:w="2942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:rsidR="00A12CB5" w:rsidRPr="00AF246F" w:rsidRDefault="00A12CB5" w:rsidP="008E3531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color w:val="000099"/>
                                      <w:sz w:val="24"/>
                                      <w:szCs w:val="24"/>
                                    </w:rPr>
                                  </w:pPr>
                                  <w:r w:rsidRPr="00AF246F">
                                    <w:rPr>
                                      <w:color w:val="000099"/>
                                      <w:sz w:val="24"/>
                                      <w:szCs w:val="24"/>
                                    </w:rPr>
                                    <w:t>выполнено полностью</w:t>
                                  </w:r>
                                  <w:r>
                                    <w:rPr>
                                      <w:color w:val="00009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131C1">
                                    <w:rPr>
                                      <w:color w:val="000099"/>
                                      <w:sz w:val="24"/>
                                      <w:szCs w:val="24"/>
                                    </w:rPr>
                                    <w:t>–</w:t>
                                  </w:r>
                                  <w:r>
                                    <w:rPr>
                                      <w:color w:val="000099"/>
                                      <w:sz w:val="24"/>
                                      <w:szCs w:val="24"/>
                                    </w:rPr>
                                    <w:t xml:space="preserve"> 13</w:t>
                                  </w:r>
                                </w:p>
                              </w:tc>
                              <w:tc>
                                <w:tcPr>
                                  <w:tcW w:w="2989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:rsidR="00A12CB5" w:rsidRPr="00AF246F" w:rsidRDefault="00A12CB5" w:rsidP="008E3531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color w:val="000099"/>
                                      <w:sz w:val="24"/>
                                      <w:szCs w:val="24"/>
                                    </w:rPr>
                                  </w:pPr>
                                  <w:r w:rsidRPr="00AF246F">
                                    <w:rPr>
                                      <w:color w:val="000099"/>
                                      <w:sz w:val="24"/>
                                      <w:szCs w:val="24"/>
                                    </w:rPr>
                                    <w:t>выполнено частично</w:t>
                                  </w:r>
                                  <w:r>
                                    <w:rPr>
                                      <w:color w:val="00009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131C1">
                                    <w:rPr>
                                      <w:color w:val="000099"/>
                                      <w:sz w:val="24"/>
                                      <w:szCs w:val="24"/>
                                    </w:rPr>
                                    <w:t>–</w:t>
                                  </w:r>
                                  <w:r>
                                    <w:rPr>
                                      <w:color w:val="000099"/>
                                      <w:sz w:val="24"/>
                                      <w:szCs w:val="24"/>
                                    </w:rPr>
                                    <w:t xml:space="preserve"> 1</w:t>
                                  </w:r>
                                </w:p>
                              </w:tc>
                              <w:tc>
                                <w:tcPr>
                                  <w:tcW w:w="2984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:rsidR="00A12CB5" w:rsidRPr="00AF246F" w:rsidRDefault="00A12CB5" w:rsidP="008E3531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color w:val="000099"/>
                                      <w:sz w:val="24"/>
                                      <w:szCs w:val="24"/>
                                    </w:rPr>
                                  </w:pPr>
                                  <w:r w:rsidRPr="00AF246F">
                                    <w:rPr>
                                      <w:color w:val="000099"/>
                                      <w:sz w:val="24"/>
                                      <w:szCs w:val="24"/>
                                    </w:rPr>
                                    <w:t>не выполнено</w:t>
                                  </w:r>
                                  <w:r>
                                    <w:rPr>
                                      <w:color w:val="00009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131C1">
                                    <w:rPr>
                                      <w:color w:val="000099"/>
                                      <w:sz w:val="24"/>
                                      <w:szCs w:val="24"/>
                                    </w:rPr>
                                    <w:t>–</w:t>
                                  </w:r>
                                  <w:r>
                                    <w:rPr>
                                      <w:color w:val="000099"/>
                                      <w:sz w:val="24"/>
                                      <w:szCs w:val="24"/>
                                    </w:rPr>
                                    <w:t xml:space="preserve"> 1</w:t>
                                  </w:r>
                                </w:p>
                              </w:tc>
                            </w:tr>
                          </w:tbl>
                          <w:p w:rsidR="00A12CB5" w:rsidRPr="00AF246F" w:rsidRDefault="00A12CB5" w:rsidP="00A12CB5">
                            <w:pPr>
                              <w:rPr>
                                <w:color w:val="0033CC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57" style="position:absolute;left:0;text-align:left;margin-left:12.65pt;margin-top:6.8pt;width:443.65pt;height:56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" fillcolor="#92cddc [1944]">
                <v:textbox inset=".5mm,,.5mm">
                  <w:txbxContent>
                    <w:tbl>
                      <w:tblPr>
                        <w:tblStyle w:val="a3"/>
                        <w:tblW w:w="891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942"/>
                        <w:gridCol w:w="2989"/>
                        <w:gridCol w:w="2984"/>
                      </w:tblGrid>
                      <w:tr w:rsidR="00A12CB5" w:rsidTr="00541F02">
                        <w:trPr>
                          <w:trHeight w:val="346"/>
                        </w:trPr>
                        <w:tc>
                          <w:tcPr>
                            <w:tcW w:w="8915" w:type="dxa"/>
                            <w:gridSpan w:val="3"/>
                          </w:tcPr>
                          <w:p w:rsidR="00A12CB5" w:rsidRPr="00AF246F" w:rsidRDefault="00A12CB5" w:rsidP="00541F0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99"/>
                                <w:sz w:val="24"/>
                                <w:szCs w:val="24"/>
                              </w:rPr>
                            </w:pPr>
                            <w:r w:rsidRPr="00541F02">
                              <w:rPr>
                                <w:b/>
                                <w:color w:val="000099"/>
                                <w:sz w:val="28"/>
                                <w:szCs w:val="28"/>
                              </w:rPr>
                              <w:t xml:space="preserve">подпрограмма </w:t>
                            </w:r>
                            <w:r>
                              <w:rPr>
                                <w:b/>
                                <w:color w:val="000099"/>
                                <w:sz w:val="28"/>
                                <w:szCs w:val="28"/>
                              </w:rPr>
                              <w:t xml:space="preserve">4 – </w:t>
                            </w:r>
                            <w:r w:rsidRPr="00AF246F">
                              <w:rPr>
                                <w:color w:val="000099"/>
                                <w:sz w:val="24"/>
                                <w:szCs w:val="24"/>
                              </w:rPr>
                              <w:t xml:space="preserve">запланировано </w:t>
                            </w:r>
                            <w:r>
                              <w:rPr>
                                <w:color w:val="000099"/>
                                <w:sz w:val="24"/>
                                <w:szCs w:val="24"/>
                              </w:rPr>
                              <w:t>15</w:t>
                            </w:r>
                          </w:p>
                        </w:tc>
                      </w:tr>
                      <w:tr w:rsidR="00A12CB5" w:rsidTr="00A131C1">
                        <w:trPr>
                          <w:trHeight w:val="346"/>
                        </w:trPr>
                        <w:tc>
                          <w:tcPr>
                            <w:tcW w:w="2942" w:type="dxa"/>
                            <w:tcMar>
                              <w:left w:w="28" w:type="dxa"/>
                              <w:right w:w="28" w:type="dxa"/>
                            </w:tcMar>
                          </w:tcPr>
                          <w:p w:rsidR="00A12CB5" w:rsidRPr="00AF246F" w:rsidRDefault="00A12CB5" w:rsidP="008E353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99"/>
                                <w:sz w:val="24"/>
                                <w:szCs w:val="24"/>
                              </w:rPr>
                            </w:pPr>
                            <w:r w:rsidRPr="00AF246F">
                              <w:rPr>
                                <w:color w:val="000099"/>
                                <w:sz w:val="24"/>
                                <w:szCs w:val="24"/>
                              </w:rPr>
                              <w:t>выполнено полностью</w:t>
                            </w:r>
                            <w:r>
                              <w:rPr>
                                <w:color w:val="00009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131C1">
                              <w:rPr>
                                <w:color w:val="000099"/>
                                <w:sz w:val="24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color w:val="000099"/>
                                <w:sz w:val="24"/>
                                <w:szCs w:val="24"/>
                              </w:rPr>
                              <w:t xml:space="preserve"> 13</w:t>
                            </w:r>
                          </w:p>
                        </w:tc>
                        <w:tc>
                          <w:tcPr>
                            <w:tcW w:w="2989" w:type="dxa"/>
                            <w:tcMar>
                              <w:left w:w="28" w:type="dxa"/>
                              <w:right w:w="28" w:type="dxa"/>
                            </w:tcMar>
                          </w:tcPr>
                          <w:p w:rsidR="00A12CB5" w:rsidRPr="00AF246F" w:rsidRDefault="00A12CB5" w:rsidP="008E353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99"/>
                                <w:sz w:val="24"/>
                                <w:szCs w:val="24"/>
                              </w:rPr>
                            </w:pPr>
                            <w:r w:rsidRPr="00AF246F">
                              <w:rPr>
                                <w:color w:val="000099"/>
                                <w:sz w:val="24"/>
                                <w:szCs w:val="24"/>
                              </w:rPr>
                              <w:t>выполнено частично</w:t>
                            </w:r>
                            <w:r>
                              <w:rPr>
                                <w:color w:val="00009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131C1">
                              <w:rPr>
                                <w:color w:val="000099"/>
                                <w:sz w:val="24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color w:val="000099"/>
                                <w:sz w:val="24"/>
                                <w:szCs w:val="24"/>
                              </w:rPr>
                              <w:t xml:space="preserve"> 1</w:t>
                            </w:r>
                          </w:p>
                        </w:tc>
                        <w:tc>
                          <w:tcPr>
                            <w:tcW w:w="2984" w:type="dxa"/>
                            <w:tcMar>
                              <w:left w:w="28" w:type="dxa"/>
                              <w:right w:w="28" w:type="dxa"/>
                            </w:tcMar>
                          </w:tcPr>
                          <w:p w:rsidR="00A12CB5" w:rsidRPr="00AF246F" w:rsidRDefault="00A12CB5" w:rsidP="008E353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99"/>
                                <w:sz w:val="24"/>
                                <w:szCs w:val="24"/>
                              </w:rPr>
                            </w:pPr>
                            <w:r w:rsidRPr="00AF246F">
                              <w:rPr>
                                <w:color w:val="000099"/>
                                <w:sz w:val="24"/>
                                <w:szCs w:val="24"/>
                              </w:rPr>
                              <w:t>не выполнено</w:t>
                            </w:r>
                            <w:r>
                              <w:rPr>
                                <w:color w:val="00009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131C1">
                              <w:rPr>
                                <w:color w:val="000099"/>
                                <w:sz w:val="24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color w:val="000099"/>
                                <w:sz w:val="24"/>
                                <w:szCs w:val="24"/>
                              </w:rPr>
                              <w:t xml:space="preserve"> 1</w:t>
                            </w:r>
                          </w:p>
                        </w:tc>
                      </w:tr>
                    </w:tbl>
                    <w:p w:rsidR="00A12CB5" w:rsidRPr="00AF246F" w:rsidRDefault="00A12CB5" w:rsidP="00A12CB5">
                      <w:pPr>
                        <w:rPr>
                          <w:color w:val="0033CC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12CB5" w:rsidRPr="003D597D" w:rsidRDefault="00A12CB5" w:rsidP="00A12CB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A12CB5" w:rsidRPr="003D597D" w:rsidRDefault="00A12CB5" w:rsidP="00A12CB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A12CB5" w:rsidRPr="003D597D" w:rsidRDefault="00B01668" w:rsidP="00A12CB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-1270</wp:posOffset>
                </wp:positionV>
                <wp:extent cx="5634355" cy="722630"/>
                <wp:effectExtent l="0" t="0" r="23495" b="20320"/>
                <wp:wrapNone/>
                <wp:docPr id="75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4355" cy="7226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891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942"/>
                              <w:gridCol w:w="2989"/>
                              <w:gridCol w:w="2984"/>
                            </w:tblGrid>
                            <w:tr w:rsidR="00A12CB5" w:rsidTr="00541F02">
                              <w:trPr>
                                <w:trHeight w:val="346"/>
                              </w:trPr>
                              <w:tc>
                                <w:tcPr>
                                  <w:tcW w:w="8915" w:type="dxa"/>
                                  <w:gridSpan w:val="3"/>
                                </w:tcPr>
                                <w:p w:rsidR="00A12CB5" w:rsidRPr="00AF246F" w:rsidRDefault="00A12CB5" w:rsidP="008E3531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color w:val="000099"/>
                                      <w:sz w:val="24"/>
                                      <w:szCs w:val="24"/>
                                    </w:rPr>
                                  </w:pPr>
                                  <w:r w:rsidRPr="00541F02">
                                    <w:rPr>
                                      <w:b/>
                                      <w:color w:val="000099"/>
                                      <w:sz w:val="28"/>
                                      <w:szCs w:val="28"/>
                                    </w:rPr>
                                    <w:t xml:space="preserve">подпрограмма 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z w:val="28"/>
                                      <w:szCs w:val="28"/>
                                    </w:rPr>
                                    <w:t xml:space="preserve">5 – </w:t>
                                  </w:r>
                                  <w:r w:rsidRPr="00AF246F">
                                    <w:rPr>
                                      <w:color w:val="000099"/>
                                      <w:sz w:val="24"/>
                                      <w:szCs w:val="24"/>
                                    </w:rPr>
                                    <w:t xml:space="preserve">запланировано </w:t>
                                  </w:r>
                                  <w:r>
                                    <w:rPr>
                                      <w:color w:val="000099"/>
                                      <w:sz w:val="24"/>
                                      <w:szCs w:val="24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A12CB5" w:rsidTr="00A131C1">
                              <w:trPr>
                                <w:trHeight w:val="346"/>
                              </w:trPr>
                              <w:tc>
                                <w:tcPr>
                                  <w:tcW w:w="2942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:rsidR="00A12CB5" w:rsidRPr="00AF246F" w:rsidRDefault="00A12CB5" w:rsidP="008E3531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color w:val="000099"/>
                                      <w:sz w:val="24"/>
                                      <w:szCs w:val="24"/>
                                    </w:rPr>
                                  </w:pPr>
                                  <w:r w:rsidRPr="00AF246F">
                                    <w:rPr>
                                      <w:color w:val="000099"/>
                                      <w:sz w:val="24"/>
                                      <w:szCs w:val="24"/>
                                    </w:rPr>
                                    <w:t>выполнено полностью</w:t>
                                  </w:r>
                                  <w:r>
                                    <w:rPr>
                                      <w:color w:val="00009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131C1">
                                    <w:rPr>
                                      <w:color w:val="000099"/>
                                      <w:sz w:val="24"/>
                                      <w:szCs w:val="24"/>
                                    </w:rPr>
                                    <w:t>–</w:t>
                                  </w:r>
                                  <w:r>
                                    <w:rPr>
                                      <w:color w:val="000099"/>
                                      <w:sz w:val="24"/>
                                      <w:szCs w:val="24"/>
                                    </w:rPr>
                                    <w:t xml:space="preserve"> 23</w:t>
                                  </w:r>
                                </w:p>
                              </w:tc>
                              <w:tc>
                                <w:tcPr>
                                  <w:tcW w:w="2989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:rsidR="00A12CB5" w:rsidRPr="00AF246F" w:rsidRDefault="00A12CB5" w:rsidP="00A131C1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color w:val="000099"/>
                                      <w:sz w:val="24"/>
                                      <w:szCs w:val="24"/>
                                    </w:rPr>
                                  </w:pPr>
                                  <w:r w:rsidRPr="00AF246F">
                                    <w:rPr>
                                      <w:color w:val="000099"/>
                                      <w:sz w:val="24"/>
                                      <w:szCs w:val="24"/>
                                    </w:rPr>
                                    <w:t>выполнено частично</w:t>
                                  </w:r>
                                  <w:r>
                                    <w:rPr>
                                      <w:color w:val="00009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131C1">
                                    <w:rPr>
                                      <w:color w:val="000099"/>
                                      <w:sz w:val="24"/>
                                      <w:szCs w:val="24"/>
                                    </w:rPr>
                                    <w:t>–</w:t>
                                  </w:r>
                                  <w:r>
                                    <w:rPr>
                                      <w:color w:val="000099"/>
                                      <w:sz w:val="24"/>
                                      <w:szCs w:val="24"/>
                                    </w:rPr>
                                    <w:t xml:space="preserve"> 0</w:t>
                                  </w:r>
                                </w:p>
                              </w:tc>
                              <w:tc>
                                <w:tcPr>
                                  <w:tcW w:w="2984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:rsidR="00A12CB5" w:rsidRPr="00AF246F" w:rsidRDefault="00A12CB5" w:rsidP="008E3531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color w:val="000099"/>
                                      <w:sz w:val="24"/>
                                      <w:szCs w:val="24"/>
                                    </w:rPr>
                                  </w:pPr>
                                  <w:r w:rsidRPr="00AF246F">
                                    <w:rPr>
                                      <w:color w:val="000099"/>
                                      <w:sz w:val="24"/>
                                      <w:szCs w:val="24"/>
                                    </w:rPr>
                                    <w:t>не выполнено</w:t>
                                  </w:r>
                                  <w:r>
                                    <w:rPr>
                                      <w:color w:val="00009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131C1">
                                    <w:rPr>
                                      <w:color w:val="000099"/>
                                      <w:sz w:val="24"/>
                                      <w:szCs w:val="24"/>
                                    </w:rPr>
                                    <w:t>–</w:t>
                                  </w:r>
                                  <w:r>
                                    <w:rPr>
                                      <w:color w:val="000099"/>
                                      <w:sz w:val="24"/>
                                      <w:szCs w:val="24"/>
                                    </w:rPr>
                                    <w:t xml:space="preserve"> 1</w:t>
                                  </w:r>
                                </w:p>
                              </w:tc>
                            </w:tr>
                          </w:tbl>
                          <w:p w:rsidR="00A12CB5" w:rsidRPr="00AF246F" w:rsidRDefault="00A12CB5" w:rsidP="00A12CB5">
                            <w:pPr>
                              <w:rPr>
                                <w:color w:val="0033CC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58" style="position:absolute;left:0;text-align:left;margin-left:12.35pt;margin-top:-.1pt;width:443.65pt;height:56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" fillcolor="#92cddc [1944]">
                <v:textbox inset=".5mm,,.5mm">
                  <w:txbxContent>
                    <w:tbl>
                      <w:tblPr>
                        <w:tblStyle w:val="a3"/>
                        <w:tblW w:w="891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942"/>
                        <w:gridCol w:w="2989"/>
                        <w:gridCol w:w="2984"/>
                      </w:tblGrid>
                      <w:tr w:rsidR="00A12CB5" w:rsidTr="00541F02">
                        <w:trPr>
                          <w:trHeight w:val="346"/>
                        </w:trPr>
                        <w:tc>
                          <w:tcPr>
                            <w:tcW w:w="8915" w:type="dxa"/>
                            <w:gridSpan w:val="3"/>
                          </w:tcPr>
                          <w:p w:rsidR="00A12CB5" w:rsidRPr="00AF246F" w:rsidRDefault="00A12CB5" w:rsidP="008E353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99"/>
                                <w:sz w:val="24"/>
                                <w:szCs w:val="24"/>
                              </w:rPr>
                            </w:pPr>
                            <w:r w:rsidRPr="00541F02">
                              <w:rPr>
                                <w:b/>
                                <w:color w:val="000099"/>
                                <w:sz w:val="28"/>
                                <w:szCs w:val="28"/>
                              </w:rPr>
                              <w:t xml:space="preserve">подпрограмма </w:t>
                            </w:r>
                            <w:r>
                              <w:rPr>
                                <w:b/>
                                <w:color w:val="000099"/>
                                <w:sz w:val="28"/>
                                <w:szCs w:val="28"/>
                              </w:rPr>
                              <w:t xml:space="preserve">5 – </w:t>
                            </w:r>
                            <w:r w:rsidRPr="00AF246F">
                              <w:rPr>
                                <w:color w:val="000099"/>
                                <w:sz w:val="24"/>
                                <w:szCs w:val="24"/>
                              </w:rPr>
                              <w:t xml:space="preserve">запланировано </w:t>
                            </w:r>
                            <w:r>
                              <w:rPr>
                                <w:color w:val="000099"/>
                                <w:sz w:val="24"/>
                                <w:szCs w:val="24"/>
                              </w:rPr>
                              <w:t>24</w:t>
                            </w:r>
                          </w:p>
                        </w:tc>
                      </w:tr>
                      <w:tr w:rsidR="00A12CB5" w:rsidTr="00A131C1">
                        <w:trPr>
                          <w:trHeight w:val="346"/>
                        </w:trPr>
                        <w:tc>
                          <w:tcPr>
                            <w:tcW w:w="2942" w:type="dxa"/>
                            <w:tcMar>
                              <w:left w:w="28" w:type="dxa"/>
                              <w:right w:w="28" w:type="dxa"/>
                            </w:tcMar>
                          </w:tcPr>
                          <w:p w:rsidR="00A12CB5" w:rsidRPr="00AF246F" w:rsidRDefault="00A12CB5" w:rsidP="008E353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99"/>
                                <w:sz w:val="24"/>
                                <w:szCs w:val="24"/>
                              </w:rPr>
                            </w:pPr>
                            <w:r w:rsidRPr="00AF246F">
                              <w:rPr>
                                <w:color w:val="000099"/>
                                <w:sz w:val="24"/>
                                <w:szCs w:val="24"/>
                              </w:rPr>
                              <w:t>выполнено полностью</w:t>
                            </w:r>
                            <w:r>
                              <w:rPr>
                                <w:color w:val="00009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131C1">
                              <w:rPr>
                                <w:color w:val="000099"/>
                                <w:sz w:val="24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color w:val="000099"/>
                                <w:sz w:val="24"/>
                                <w:szCs w:val="24"/>
                              </w:rPr>
                              <w:t xml:space="preserve"> 23</w:t>
                            </w:r>
                          </w:p>
                        </w:tc>
                        <w:tc>
                          <w:tcPr>
                            <w:tcW w:w="2989" w:type="dxa"/>
                            <w:tcMar>
                              <w:left w:w="28" w:type="dxa"/>
                              <w:right w:w="28" w:type="dxa"/>
                            </w:tcMar>
                          </w:tcPr>
                          <w:p w:rsidR="00A12CB5" w:rsidRPr="00AF246F" w:rsidRDefault="00A12CB5" w:rsidP="00A131C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99"/>
                                <w:sz w:val="24"/>
                                <w:szCs w:val="24"/>
                              </w:rPr>
                            </w:pPr>
                            <w:r w:rsidRPr="00AF246F">
                              <w:rPr>
                                <w:color w:val="000099"/>
                                <w:sz w:val="24"/>
                                <w:szCs w:val="24"/>
                              </w:rPr>
                              <w:t>выполнено частично</w:t>
                            </w:r>
                            <w:r>
                              <w:rPr>
                                <w:color w:val="00009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131C1">
                              <w:rPr>
                                <w:color w:val="000099"/>
                                <w:sz w:val="24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color w:val="000099"/>
                                <w:sz w:val="24"/>
                                <w:szCs w:val="24"/>
                              </w:rPr>
                              <w:t xml:space="preserve"> 0</w:t>
                            </w:r>
                          </w:p>
                        </w:tc>
                        <w:tc>
                          <w:tcPr>
                            <w:tcW w:w="2984" w:type="dxa"/>
                            <w:tcMar>
                              <w:left w:w="28" w:type="dxa"/>
                              <w:right w:w="28" w:type="dxa"/>
                            </w:tcMar>
                          </w:tcPr>
                          <w:p w:rsidR="00A12CB5" w:rsidRPr="00AF246F" w:rsidRDefault="00A12CB5" w:rsidP="008E353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99"/>
                                <w:sz w:val="24"/>
                                <w:szCs w:val="24"/>
                              </w:rPr>
                            </w:pPr>
                            <w:r w:rsidRPr="00AF246F">
                              <w:rPr>
                                <w:color w:val="000099"/>
                                <w:sz w:val="24"/>
                                <w:szCs w:val="24"/>
                              </w:rPr>
                              <w:t>не выполнено</w:t>
                            </w:r>
                            <w:r>
                              <w:rPr>
                                <w:color w:val="00009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131C1">
                              <w:rPr>
                                <w:color w:val="000099"/>
                                <w:sz w:val="24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color w:val="000099"/>
                                <w:sz w:val="24"/>
                                <w:szCs w:val="24"/>
                              </w:rPr>
                              <w:t xml:space="preserve"> 1</w:t>
                            </w:r>
                          </w:p>
                        </w:tc>
                      </w:tr>
                    </w:tbl>
                    <w:p w:rsidR="00A12CB5" w:rsidRPr="00AF246F" w:rsidRDefault="00A12CB5" w:rsidP="00A12CB5">
                      <w:pPr>
                        <w:rPr>
                          <w:color w:val="0033CC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12CB5" w:rsidRPr="003D597D" w:rsidRDefault="00A12CB5" w:rsidP="00A12CB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A12CB5" w:rsidRPr="003D597D" w:rsidRDefault="00A12CB5" w:rsidP="00A12CB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A12CB5" w:rsidRPr="003D597D" w:rsidRDefault="00A12CB5" w:rsidP="00A12CB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813E3E" w:rsidRPr="00460CE1" w:rsidRDefault="00813E3E" w:rsidP="00813E3E">
      <w:pPr>
        <w:pStyle w:val="a4"/>
        <w:suppressAutoHyphens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460CE1">
        <w:rPr>
          <w:rFonts w:ascii="Times New Roman" w:hAnsi="Times New Roman"/>
          <w:sz w:val="28"/>
          <w:szCs w:val="28"/>
        </w:rPr>
        <w:t xml:space="preserve">Рисунок </w:t>
      </w:r>
      <w:r w:rsidRPr="00460CE1">
        <w:rPr>
          <w:rFonts w:ascii="Times New Roman" w:hAnsi="Times New Roman"/>
          <w:sz w:val="28"/>
          <w:szCs w:val="28"/>
          <w:lang w:val="ru-RU"/>
        </w:rPr>
        <w:t>6</w:t>
      </w:r>
      <w:r w:rsidRPr="00460CE1">
        <w:rPr>
          <w:rFonts w:ascii="Times New Roman" w:hAnsi="Times New Roman"/>
          <w:sz w:val="28"/>
          <w:szCs w:val="28"/>
        </w:rPr>
        <w:t xml:space="preserve"> – Выполнение мероприятий Государственной программы </w:t>
      </w:r>
    </w:p>
    <w:p w:rsidR="00A12CB5" w:rsidRPr="00A12CB5" w:rsidRDefault="00A12CB5" w:rsidP="00A12CB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12CB5">
        <w:rPr>
          <w:sz w:val="28"/>
          <w:szCs w:val="28"/>
        </w:rPr>
        <w:lastRenderedPageBreak/>
        <w:t>В 2022 году из запланированных на реализацию мероприятий 1 830,5 млн. рублей освоено 1 725,9 млн. рублей, уровень финансирования 0,95.</w:t>
      </w:r>
    </w:p>
    <w:p w:rsidR="00A12CB5" w:rsidRDefault="00A12CB5" w:rsidP="00A12CB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12CB5">
        <w:rPr>
          <w:sz w:val="28"/>
          <w:szCs w:val="28"/>
        </w:rPr>
        <w:t>Из республиканского бюджета в 2022 году фактически выделено 203,5 млн. рублей или 102,7 % объема, запланированного на реализацию мероприятий Государственной программы. Решениями областных советов депутатов и Минского городского совета депутатов направлено 1 257,7 млн. рублей или 110,9 % объема, запланированного Государствен-ной программой областям и г. Минску.</w:t>
      </w:r>
    </w:p>
    <w:p w:rsidR="00813E3E" w:rsidRPr="00460CE1" w:rsidRDefault="00813E3E" w:rsidP="00A12CB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60CE1">
        <w:rPr>
          <w:sz w:val="28"/>
          <w:szCs w:val="28"/>
        </w:rPr>
        <w:t>Учитывая все расходы, предусмотренные Государственной программой, уровень финансирования по подпрограммам Государственной программы составил:</w:t>
      </w:r>
    </w:p>
    <w:p w:rsidR="00813E3E" w:rsidRPr="00460CE1" w:rsidRDefault="00813E3E" w:rsidP="00813E3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60CE1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460CE1">
        <w:rPr>
          <w:sz w:val="28"/>
          <w:szCs w:val="28"/>
        </w:rPr>
        <w:t>подпрограмма 1 – 0,7</w:t>
      </w:r>
      <w:r w:rsidR="00A12CB5">
        <w:rPr>
          <w:sz w:val="28"/>
          <w:szCs w:val="28"/>
        </w:rPr>
        <w:t>2</w:t>
      </w:r>
      <w:r w:rsidRPr="00460CE1">
        <w:rPr>
          <w:sz w:val="28"/>
          <w:szCs w:val="28"/>
        </w:rPr>
        <w:t>;</w:t>
      </w:r>
    </w:p>
    <w:p w:rsidR="00813E3E" w:rsidRPr="00460CE1" w:rsidRDefault="00813E3E" w:rsidP="00813E3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60CE1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460CE1">
        <w:rPr>
          <w:sz w:val="28"/>
          <w:szCs w:val="28"/>
        </w:rPr>
        <w:t xml:space="preserve">подпрограмма 2 – </w:t>
      </w:r>
      <w:r w:rsidR="00A12CB5">
        <w:rPr>
          <w:sz w:val="28"/>
          <w:szCs w:val="28"/>
        </w:rPr>
        <w:t>0,98</w:t>
      </w:r>
      <w:r w:rsidRPr="00460CE1">
        <w:rPr>
          <w:sz w:val="28"/>
          <w:szCs w:val="28"/>
        </w:rPr>
        <w:t>;</w:t>
      </w:r>
    </w:p>
    <w:p w:rsidR="00813E3E" w:rsidRPr="00460CE1" w:rsidRDefault="00813E3E" w:rsidP="00813E3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60CE1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460CE1">
        <w:rPr>
          <w:sz w:val="28"/>
          <w:szCs w:val="28"/>
        </w:rPr>
        <w:t>подпрограмма 3 – 0,9</w:t>
      </w:r>
      <w:r w:rsidR="00A12CB5">
        <w:rPr>
          <w:sz w:val="28"/>
          <w:szCs w:val="28"/>
        </w:rPr>
        <w:t>9</w:t>
      </w:r>
      <w:r w:rsidRPr="00460CE1">
        <w:rPr>
          <w:sz w:val="28"/>
          <w:szCs w:val="28"/>
        </w:rPr>
        <w:t>;</w:t>
      </w:r>
    </w:p>
    <w:p w:rsidR="00813E3E" w:rsidRPr="00460CE1" w:rsidRDefault="00813E3E" w:rsidP="00813E3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60CE1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460CE1">
        <w:rPr>
          <w:sz w:val="28"/>
          <w:szCs w:val="28"/>
        </w:rPr>
        <w:t>подпрограмма 4 – 0,</w:t>
      </w:r>
      <w:r w:rsidR="00A12CB5">
        <w:rPr>
          <w:sz w:val="28"/>
          <w:szCs w:val="28"/>
        </w:rPr>
        <w:t>98</w:t>
      </w:r>
      <w:r w:rsidRPr="00460CE1">
        <w:rPr>
          <w:sz w:val="28"/>
          <w:szCs w:val="28"/>
        </w:rPr>
        <w:t>;</w:t>
      </w:r>
    </w:p>
    <w:p w:rsidR="00813E3E" w:rsidRPr="00460CE1" w:rsidRDefault="00813E3E" w:rsidP="00813E3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60CE1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460CE1">
        <w:rPr>
          <w:sz w:val="28"/>
          <w:szCs w:val="28"/>
        </w:rPr>
        <w:t>подпрограмма 5 – 0,</w:t>
      </w:r>
      <w:r w:rsidR="00A12CB5">
        <w:rPr>
          <w:sz w:val="28"/>
          <w:szCs w:val="28"/>
        </w:rPr>
        <w:t>94</w:t>
      </w:r>
      <w:r w:rsidRPr="00460CE1">
        <w:rPr>
          <w:sz w:val="28"/>
          <w:szCs w:val="28"/>
        </w:rPr>
        <w:t>.</w:t>
      </w:r>
    </w:p>
    <w:p w:rsidR="00813E3E" w:rsidRPr="00460CE1" w:rsidRDefault="00813E3E" w:rsidP="00813E3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813E3E" w:rsidRPr="00460CE1" w:rsidRDefault="00A12CB5" w:rsidP="00813E3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3D597D">
        <w:rPr>
          <w:noProof/>
          <w:lang w:eastAsia="ru-RU"/>
        </w:rPr>
        <w:drawing>
          <wp:inline distT="0" distB="0" distL="0" distR="0" wp14:anchorId="0F7AD491" wp14:editId="7639828F">
            <wp:extent cx="5940425" cy="3487047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13E3E" w:rsidRPr="00460CE1" w:rsidRDefault="00813E3E" w:rsidP="00813E3E">
      <w:pPr>
        <w:pStyle w:val="a4"/>
        <w:suppressAutoHyphens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460CE1">
        <w:rPr>
          <w:rFonts w:ascii="Times New Roman" w:hAnsi="Times New Roman"/>
          <w:sz w:val="28"/>
          <w:szCs w:val="28"/>
        </w:rPr>
        <w:t xml:space="preserve">Рисунок </w:t>
      </w:r>
      <w:r w:rsidRPr="00460CE1">
        <w:rPr>
          <w:rFonts w:ascii="Times New Roman" w:hAnsi="Times New Roman"/>
          <w:sz w:val="28"/>
          <w:szCs w:val="28"/>
          <w:lang w:val="ru-RU"/>
        </w:rPr>
        <w:t>7</w:t>
      </w:r>
      <w:r w:rsidRPr="00460CE1">
        <w:rPr>
          <w:rFonts w:ascii="Times New Roman" w:hAnsi="Times New Roman"/>
          <w:sz w:val="28"/>
          <w:szCs w:val="28"/>
        </w:rPr>
        <w:t xml:space="preserve"> – Финансирование Государственной программы </w:t>
      </w:r>
    </w:p>
    <w:p w:rsidR="00813E3E" w:rsidRDefault="00813E3E" w:rsidP="00813E3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A12CB5" w:rsidRDefault="00A12CB5" w:rsidP="00A12CB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D597D">
        <w:rPr>
          <w:noProof/>
          <w:lang w:eastAsia="ru-RU"/>
        </w:rPr>
        <w:lastRenderedPageBreak/>
        <w:drawing>
          <wp:inline distT="0" distB="0" distL="0" distR="0" wp14:anchorId="4B064A49" wp14:editId="4B5CAED5">
            <wp:extent cx="5810250" cy="270510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13E3E" w:rsidRPr="00460CE1" w:rsidRDefault="00813E3E" w:rsidP="00813E3E">
      <w:pPr>
        <w:pStyle w:val="a4"/>
        <w:suppressAutoHyphens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460CE1">
        <w:rPr>
          <w:rFonts w:ascii="Times New Roman" w:hAnsi="Times New Roman"/>
          <w:sz w:val="28"/>
          <w:szCs w:val="28"/>
        </w:rPr>
        <w:t xml:space="preserve">Рисунок </w:t>
      </w:r>
      <w:r w:rsidRPr="00460CE1">
        <w:rPr>
          <w:rFonts w:ascii="Times New Roman" w:hAnsi="Times New Roman"/>
          <w:sz w:val="28"/>
          <w:szCs w:val="28"/>
          <w:lang w:val="ru-RU"/>
        </w:rPr>
        <w:t>8</w:t>
      </w:r>
      <w:r w:rsidRPr="00460CE1">
        <w:rPr>
          <w:rFonts w:ascii="Times New Roman" w:hAnsi="Times New Roman"/>
          <w:sz w:val="28"/>
          <w:szCs w:val="28"/>
        </w:rPr>
        <w:t xml:space="preserve"> – Финансирование Государственной программы </w:t>
      </w:r>
    </w:p>
    <w:p w:rsidR="00813E3E" w:rsidRPr="00460CE1" w:rsidRDefault="00B01668" w:rsidP="00813E3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88900</wp:posOffset>
                </wp:positionV>
                <wp:extent cx="6055995" cy="5740400"/>
                <wp:effectExtent l="0" t="0" r="1905" b="0"/>
                <wp:wrapNone/>
                <wp:docPr id="18" name="Скругленный 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5995" cy="57404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8" o:spid="_x0000_s1026" style="position:absolute;margin-left:-2.4pt;margin-top:7pt;width:476.85pt;height:45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" fillcolor="#b6dde8 [1304]" stroked="f" strokeweight="2pt">
                <v:path arrowok="t"/>
              </v:roundrect>
            </w:pict>
          </mc:Fallback>
        </mc:AlternateContent>
      </w:r>
    </w:p>
    <w:p w:rsidR="00813E3E" w:rsidRDefault="00B01668" w:rsidP="00813E3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170180</wp:posOffset>
                </wp:positionH>
                <wp:positionV relativeFrom="paragraph">
                  <wp:posOffset>121920</wp:posOffset>
                </wp:positionV>
                <wp:extent cx="5673090" cy="5092700"/>
                <wp:effectExtent l="8255" t="7620" r="5080" b="5080"/>
                <wp:wrapNone/>
                <wp:docPr id="3" name="Групп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3090" cy="5092700"/>
                          <a:chOff x="0" y="0"/>
                          <a:chExt cx="56730" cy="54013"/>
                        </a:xfrm>
                      </wpg:grpSpPr>
                      <wps:wsp>
                        <wps:cNvPr id="5" name="AutoShape 59"/>
                        <wps:cNvSpPr>
                          <a:spLocks noChangeArrowheads="1"/>
                        </wps:cNvSpPr>
                        <wps:spPr bwMode="auto">
                          <a:xfrm>
                            <a:off x="381" y="0"/>
                            <a:ext cx="56349" cy="802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12CB5" w:rsidRPr="00F14C1D" w:rsidRDefault="00A12CB5" w:rsidP="00A12CB5">
                              <w:pPr>
                                <w:jc w:val="center"/>
                                <w:rPr>
                                  <w:b/>
                                  <w:caps/>
                                  <w:color w:val="003399"/>
                                  <w:sz w:val="32"/>
                                  <w:szCs w:val="32"/>
                                </w:rPr>
                              </w:pPr>
                              <w:r w:rsidRPr="00F14C1D">
                                <w:rPr>
                                  <w:b/>
                                  <w:caps/>
                                  <w:color w:val="003399"/>
                                  <w:sz w:val="32"/>
                                  <w:szCs w:val="32"/>
                                </w:rPr>
                                <w:t>Государственная программа</w:t>
                              </w:r>
                            </w:p>
                            <w:tbl>
                              <w:tblPr>
                                <w:tblStyle w:val="a3"/>
                                <w:tblW w:w="8915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42"/>
                                <w:gridCol w:w="2989"/>
                                <w:gridCol w:w="2984"/>
                              </w:tblGrid>
                              <w:tr w:rsidR="00A12CB5" w:rsidTr="00AF246F">
                                <w:trPr>
                                  <w:trHeight w:val="346"/>
                                </w:trPr>
                                <w:tc>
                                  <w:tcPr>
                                    <w:tcW w:w="2942" w:type="dxa"/>
                                  </w:tcPr>
                                  <w:p w:rsidR="00A12CB5" w:rsidRPr="00A131C1" w:rsidRDefault="00A12CB5" w:rsidP="00A131C1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5E0421">
                                      <w:rPr>
                                        <w:b/>
                                        <w:color w:val="0033CC"/>
                                        <w:sz w:val="24"/>
                                        <w:szCs w:val="24"/>
                                      </w:rPr>
                                      <w:t>запланировано</w:t>
                                    </w:r>
                                  </w:p>
                                </w:tc>
                                <w:tc>
                                  <w:tcPr>
                                    <w:tcW w:w="2989" w:type="dxa"/>
                                  </w:tcPr>
                                  <w:p w:rsidR="00A12CB5" w:rsidRPr="00A131C1" w:rsidRDefault="00A12CB5" w:rsidP="005E0421">
                                    <w:pPr>
                                      <w:jc w:val="center"/>
                                      <w:rPr>
                                        <w:b/>
                                        <w:color w:val="0033CC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0033CC"/>
                                        <w:sz w:val="24"/>
                                        <w:szCs w:val="24"/>
                                      </w:rPr>
                                      <w:t>фактически освоено</w:t>
                                    </w:r>
                                  </w:p>
                                </w:tc>
                                <w:tc>
                                  <w:tcPr>
                                    <w:tcW w:w="2984" w:type="dxa"/>
                                  </w:tcPr>
                                  <w:p w:rsidR="00A12CB5" w:rsidRPr="00A131C1" w:rsidRDefault="00A12CB5" w:rsidP="005E0421">
                                    <w:pPr>
                                      <w:jc w:val="center"/>
                                      <w:rPr>
                                        <w:b/>
                                        <w:color w:val="0033CC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0033CC"/>
                                        <w:sz w:val="24"/>
                                        <w:szCs w:val="24"/>
                                      </w:rPr>
                                      <w:t>степень освоения</w:t>
                                    </w:r>
                                  </w:p>
                                </w:tc>
                              </w:tr>
                              <w:tr w:rsidR="00A12CB5" w:rsidTr="00F14C1D">
                                <w:trPr>
                                  <w:trHeight w:val="280"/>
                                </w:trPr>
                                <w:tc>
                                  <w:tcPr>
                                    <w:tcW w:w="2942" w:type="dxa"/>
                                  </w:tcPr>
                                  <w:p w:rsidR="00A12CB5" w:rsidRPr="00A131C1" w:rsidRDefault="00A12CB5" w:rsidP="00AD382A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0033CC"/>
                                        <w:sz w:val="24"/>
                                        <w:szCs w:val="24"/>
                                      </w:rPr>
                                      <w:t xml:space="preserve">1 830,5 </w:t>
                                    </w:r>
                                    <w:r w:rsidRPr="005E0421">
                                      <w:rPr>
                                        <w:b/>
                                        <w:color w:val="0033CC"/>
                                        <w:sz w:val="24"/>
                                        <w:szCs w:val="24"/>
                                      </w:rPr>
                                      <w:t>млн. руб.</w:t>
                                    </w:r>
                                  </w:p>
                                </w:tc>
                                <w:tc>
                                  <w:tcPr>
                                    <w:tcW w:w="2989" w:type="dxa"/>
                                  </w:tcPr>
                                  <w:p w:rsidR="00A12CB5" w:rsidRPr="00A131C1" w:rsidRDefault="00A12CB5" w:rsidP="00AD382A">
                                    <w:pPr>
                                      <w:jc w:val="center"/>
                                      <w:rPr>
                                        <w:b/>
                                        <w:color w:val="0033CC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0033CC"/>
                                        <w:sz w:val="24"/>
                                        <w:szCs w:val="24"/>
                                      </w:rPr>
                                      <w:t>1 725,9</w:t>
                                    </w:r>
                                    <w:r w:rsidRPr="005E0421">
                                      <w:rPr>
                                        <w:b/>
                                        <w:color w:val="0033CC"/>
                                        <w:sz w:val="24"/>
                                        <w:szCs w:val="24"/>
                                      </w:rPr>
                                      <w:t xml:space="preserve"> млн. руб.</w:t>
                                    </w:r>
                                  </w:p>
                                </w:tc>
                                <w:tc>
                                  <w:tcPr>
                                    <w:tcW w:w="2984" w:type="dxa"/>
                                  </w:tcPr>
                                  <w:p w:rsidR="00A12CB5" w:rsidRPr="00A131C1" w:rsidRDefault="00A12CB5" w:rsidP="00AD382A">
                                    <w:pPr>
                                      <w:jc w:val="center"/>
                                      <w:rPr>
                                        <w:b/>
                                        <w:color w:val="0033CC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0033CC"/>
                                        <w:sz w:val="24"/>
                                        <w:szCs w:val="24"/>
                                      </w:rPr>
                                      <w:t>94,3 %</w:t>
                                    </w:r>
                                  </w:p>
                                </w:tc>
                              </w:tr>
                            </w:tbl>
                            <w:p w:rsidR="00A12CB5" w:rsidRDefault="00A12CB5" w:rsidP="00A12CB5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6" name="AutoShape 60"/>
                        <wps:cNvSpPr>
                          <a:spLocks noChangeArrowheads="1"/>
                        </wps:cNvSpPr>
                        <wps:spPr bwMode="auto">
                          <a:xfrm>
                            <a:off x="381" y="8763"/>
                            <a:ext cx="56343" cy="810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a3"/>
                                <w:tblW w:w="8915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42"/>
                                <w:gridCol w:w="2989"/>
                                <w:gridCol w:w="2984"/>
                              </w:tblGrid>
                              <w:tr w:rsidR="00A12CB5" w:rsidTr="00541F02">
                                <w:trPr>
                                  <w:trHeight w:val="346"/>
                                </w:trPr>
                                <w:tc>
                                  <w:tcPr>
                                    <w:tcW w:w="8915" w:type="dxa"/>
                                    <w:gridSpan w:val="3"/>
                                  </w:tcPr>
                                  <w:p w:rsidR="00A12CB5" w:rsidRPr="00AF246F" w:rsidRDefault="00A12CB5" w:rsidP="005E0421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color w:val="000099"/>
                                        <w:sz w:val="24"/>
                                        <w:szCs w:val="24"/>
                                      </w:rPr>
                                    </w:pPr>
                                    <w:r w:rsidRPr="00541F02">
                                      <w:rPr>
                                        <w:b/>
                                        <w:color w:val="000099"/>
                                        <w:sz w:val="28"/>
                                        <w:szCs w:val="28"/>
                                      </w:rPr>
                                      <w:t>подпрограмма 1</w:t>
                                    </w:r>
                                  </w:p>
                                </w:tc>
                              </w:tr>
                              <w:tr w:rsidR="00A12CB5" w:rsidTr="00A131C1">
                                <w:trPr>
                                  <w:trHeight w:val="346"/>
                                </w:trPr>
                                <w:tc>
                                  <w:tcPr>
                                    <w:tcW w:w="2942" w:type="dxa"/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:rsidR="00A12CB5" w:rsidRPr="00A131C1" w:rsidRDefault="00A12CB5" w:rsidP="00B221D5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5E0421">
                                      <w:rPr>
                                        <w:b/>
                                        <w:color w:val="0033CC"/>
                                        <w:sz w:val="24"/>
                                        <w:szCs w:val="24"/>
                                      </w:rPr>
                                      <w:t>запланировано</w:t>
                                    </w:r>
                                  </w:p>
                                </w:tc>
                                <w:tc>
                                  <w:tcPr>
                                    <w:tcW w:w="2989" w:type="dxa"/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:rsidR="00A12CB5" w:rsidRPr="00A131C1" w:rsidRDefault="00A12CB5" w:rsidP="00B221D5">
                                    <w:pPr>
                                      <w:jc w:val="center"/>
                                      <w:rPr>
                                        <w:b/>
                                        <w:color w:val="0033CC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0033CC"/>
                                        <w:sz w:val="24"/>
                                        <w:szCs w:val="24"/>
                                      </w:rPr>
                                      <w:t>фактически освоено</w:t>
                                    </w:r>
                                  </w:p>
                                </w:tc>
                                <w:tc>
                                  <w:tcPr>
                                    <w:tcW w:w="2984" w:type="dxa"/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:rsidR="00A12CB5" w:rsidRPr="00A131C1" w:rsidRDefault="00A12CB5" w:rsidP="00B221D5">
                                    <w:pPr>
                                      <w:jc w:val="center"/>
                                      <w:rPr>
                                        <w:b/>
                                        <w:color w:val="0033CC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0033CC"/>
                                        <w:sz w:val="24"/>
                                        <w:szCs w:val="24"/>
                                      </w:rPr>
                                      <w:t>степень освоения</w:t>
                                    </w:r>
                                  </w:p>
                                </w:tc>
                              </w:tr>
                              <w:tr w:rsidR="00A12CB5" w:rsidTr="00F14C1D">
                                <w:trPr>
                                  <w:trHeight w:val="310"/>
                                </w:trPr>
                                <w:tc>
                                  <w:tcPr>
                                    <w:tcW w:w="2942" w:type="dxa"/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:rsidR="00A12CB5" w:rsidRPr="00A131C1" w:rsidRDefault="00A12CB5" w:rsidP="00AD382A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0033CC"/>
                                        <w:sz w:val="24"/>
                                        <w:szCs w:val="24"/>
                                      </w:rPr>
                                      <w:t xml:space="preserve">265,3 </w:t>
                                    </w:r>
                                    <w:r w:rsidRPr="005E0421">
                                      <w:rPr>
                                        <w:b/>
                                        <w:color w:val="0033CC"/>
                                        <w:sz w:val="24"/>
                                        <w:szCs w:val="24"/>
                                      </w:rPr>
                                      <w:t>млн. руб.</w:t>
                                    </w:r>
                                  </w:p>
                                </w:tc>
                                <w:tc>
                                  <w:tcPr>
                                    <w:tcW w:w="2989" w:type="dxa"/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:rsidR="00A12CB5" w:rsidRPr="00A131C1" w:rsidRDefault="00A12CB5" w:rsidP="00AD382A">
                                    <w:pPr>
                                      <w:jc w:val="center"/>
                                      <w:rPr>
                                        <w:b/>
                                        <w:color w:val="0033CC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0033CC"/>
                                        <w:sz w:val="24"/>
                                        <w:szCs w:val="24"/>
                                      </w:rPr>
                                      <w:t>191,2</w:t>
                                    </w:r>
                                    <w:r w:rsidRPr="005E0421">
                                      <w:rPr>
                                        <w:b/>
                                        <w:color w:val="0033CC"/>
                                        <w:sz w:val="24"/>
                                        <w:szCs w:val="24"/>
                                      </w:rPr>
                                      <w:t xml:space="preserve"> млн. руб.</w:t>
                                    </w:r>
                                  </w:p>
                                </w:tc>
                                <w:tc>
                                  <w:tcPr>
                                    <w:tcW w:w="2984" w:type="dxa"/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:rsidR="00A12CB5" w:rsidRPr="00A131C1" w:rsidRDefault="00A12CB5" w:rsidP="00AD382A">
                                    <w:pPr>
                                      <w:jc w:val="center"/>
                                      <w:rPr>
                                        <w:b/>
                                        <w:color w:val="0033CC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0033CC"/>
                                        <w:sz w:val="24"/>
                                        <w:szCs w:val="24"/>
                                      </w:rPr>
                                      <w:t>72,1 %</w:t>
                                    </w:r>
                                  </w:p>
                                </w:tc>
                              </w:tr>
                            </w:tbl>
                            <w:p w:rsidR="00A12CB5" w:rsidRPr="00AF246F" w:rsidRDefault="00A12CB5" w:rsidP="00A12CB5">
                              <w:pPr>
                                <w:rPr>
                                  <w:color w:val="0033CC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7" name="AutoShape 61"/>
                        <wps:cNvSpPr>
                          <a:spLocks noChangeArrowheads="1"/>
                        </wps:cNvSpPr>
                        <wps:spPr bwMode="auto">
                          <a:xfrm>
                            <a:off x="95" y="17907"/>
                            <a:ext cx="56343" cy="829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a3"/>
                                <w:tblW w:w="8915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42"/>
                                <w:gridCol w:w="2989"/>
                                <w:gridCol w:w="2984"/>
                              </w:tblGrid>
                              <w:tr w:rsidR="00A12CB5" w:rsidTr="00541F02">
                                <w:trPr>
                                  <w:trHeight w:val="346"/>
                                </w:trPr>
                                <w:tc>
                                  <w:tcPr>
                                    <w:tcW w:w="8915" w:type="dxa"/>
                                    <w:gridSpan w:val="3"/>
                                  </w:tcPr>
                                  <w:p w:rsidR="00A12CB5" w:rsidRPr="00AF246F" w:rsidRDefault="00A12CB5" w:rsidP="00F14C1D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color w:val="000099"/>
                                        <w:sz w:val="24"/>
                                        <w:szCs w:val="24"/>
                                      </w:rPr>
                                    </w:pPr>
                                    <w:r w:rsidRPr="00541F02">
                                      <w:rPr>
                                        <w:b/>
                                        <w:color w:val="000099"/>
                                        <w:sz w:val="28"/>
                                        <w:szCs w:val="28"/>
                                      </w:rPr>
                                      <w:t xml:space="preserve">подпрограмма </w:t>
                                    </w:r>
                                    <w:r>
                                      <w:rPr>
                                        <w:b/>
                                        <w:color w:val="000099"/>
                                        <w:sz w:val="28"/>
                                        <w:szCs w:val="28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  <w:tr w:rsidR="00A12CB5" w:rsidTr="00A131C1">
                                <w:trPr>
                                  <w:trHeight w:val="346"/>
                                </w:trPr>
                                <w:tc>
                                  <w:tcPr>
                                    <w:tcW w:w="2942" w:type="dxa"/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:rsidR="00A12CB5" w:rsidRPr="00A131C1" w:rsidRDefault="00A12CB5" w:rsidP="00B221D5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5E0421">
                                      <w:rPr>
                                        <w:b/>
                                        <w:color w:val="0033CC"/>
                                        <w:sz w:val="24"/>
                                        <w:szCs w:val="24"/>
                                      </w:rPr>
                                      <w:t>запланировано</w:t>
                                    </w:r>
                                  </w:p>
                                </w:tc>
                                <w:tc>
                                  <w:tcPr>
                                    <w:tcW w:w="2989" w:type="dxa"/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:rsidR="00A12CB5" w:rsidRPr="00A131C1" w:rsidRDefault="00A12CB5" w:rsidP="00B221D5">
                                    <w:pPr>
                                      <w:jc w:val="center"/>
                                      <w:rPr>
                                        <w:b/>
                                        <w:color w:val="0033CC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0033CC"/>
                                        <w:sz w:val="24"/>
                                        <w:szCs w:val="24"/>
                                      </w:rPr>
                                      <w:t>фактически освоено</w:t>
                                    </w:r>
                                  </w:p>
                                </w:tc>
                                <w:tc>
                                  <w:tcPr>
                                    <w:tcW w:w="2984" w:type="dxa"/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:rsidR="00A12CB5" w:rsidRPr="00A131C1" w:rsidRDefault="00A12CB5" w:rsidP="00B221D5">
                                    <w:pPr>
                                      <w:jc w:val="center"/>
                                      <w:rPr>
                                        <w:b/>
                                        <w:color w:val="0033CC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0033CC"/>
                                        <w:sz w:val="24"/>
                                        <w:szCs w:val="24"/>
                                      </w:rPr>
                                      <w:t>степень освоения</w:t>
                                    </w:r>
                                  </w:p>
                                </w:tc>
                              </w:tr>
                              <w:tr w:rsidR="00A12CB5" w:rsidTr="00F14C1D">
                                <w:trPr>
                                  <w:trHeight w:val="310"/>
                                </w:trPr>
                                <w:tc>
                                  <w:tcPr>
                                    <w:tcW w:w="2942" w:type="dxa"/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:rsidR="00A12CB5" w:rsidRPr="00A131C1" w:rsidRDefault="00A12CB5" w:rsidP="00AD382A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0033CC"/>
                                        <w:sz w:val="24"/>
                                        <w:szCs w:val="24"/>
                                      </w:rPr>
                                      <w:t xml:space="preserve">1 287,6 </w:t>
                                    </w:r>
                                    <w:r w:rsidRPr="005E0421">
                                      <w:rPr>
                                        <w:b/>
                                        <w:color w:val="0033CC"/>
                                        <w:sz w:val="24"/>
                                        <w:szCs w:val="24"/>
                                      </w:rPr>
                                      <w:t>млн. руб.</w:t>
                                    </w:r>
                                  </w:p>
                                </w:tc>
                                <w:tc>
                                  <w:tcPr>
                                    <w:tcW w:w="2989" w:type="dxa"/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:rsidR="00A12CB5" w:rsidRPr="00A131C1" w:rsidRDefault="00A12CB5" w:rsidP="00AD382A">
                                    <w:pPr>
                                      <w:jc w:val="center"/>
                                      <w:rPr>
                                        <w:b/>
                                        <w:color w:val="0033CC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0033CC"/>
                                        <w:sz w:val="24"/>
                                        <w:szCs w:val="24"/>
                                      </w:rPr>
                                      <w:t>1 263,5</w:t>
                                    </w:r>
                                    <w:r w:rsidRPr="005E0421">
                                      <w:rPr>
                                        <w:b/>
                                        <w:color w:val="0033CC"/>
                                        <w:sz w:val="24"/>
                                        <w:szCs w:val="24"/>
                                      </w:rPr>
                                      <w:t xml:space="preserve"> млн. руб.</w:t>
                                    </w:r>
                                  </w:p>
                                </w:tc>
                                <w:tc>
                                  <w:tcPr>
                                    <w:tcW w:w="2984" w:type="dxa"/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:rsidR="00A12CB5" w:rsidRPr="00A131C1" w:rsidRDefault="00A12CB5" w:rsidP="00AD382A">
                                    <w:pPr>
                                      <w:jc w:val="center"/>
                                      <w:rPr>
                                        <w:b/>
                                        <w:color w:val="0033CC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0033CC"/>
                                        <w:sz w:val="24"/>
                                        <w:szCs w:val="24"/>
                                      </w:rPr>
                                      <w:t>98,1 %</w:t>
                                    </w:r>
                                  </w:p>
                                </w:tc>
                              </w:tr>
                            </w:tbl>
                            <w:p w:rsidR="00A12CB5" w:rsidRPr="00AF246F" w:rsidRDefault="00A12CB5" w:rsidP="00A12CB5">
                              <w:pPr>
                                <w:rPr>
                                  <w:color w:val="0033CC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8" name="AutoShape 62"/>
                        <wps:cNvSpPr>
                          <a:spLocks noChangeArrowheads="1"/>
                        </wps:cNvSpPr>
                        <wps:spPr bwMode="auto">
                          <a:xfrm>
                            <a:off x="0" y="27146"/>
                            <a:ext cx="56343" cy="829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a3"/>
                                <w:tblW w:w="8915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42"/>
                                <w:gridCol w:w="2989"/>
                                <w:gridCol w:w="2984"/>
                              </w:tblGrid>
                              <w:tr w:rsidR="00A12CB5" w:rsidTr="00541F02">
                                <w:trPr>
                                  <w:trHeight w:val="346"/>
                                </w:trPr>
                                <w:tc>
                                  <w:tcPr>
                                    <w:tcW w:w="8915" w:type="dxa"/>
                                    <w:gridSpan w:val="3"/>
                                  </w:tcPr>
                                  <w:p w:rsidR="00A12CB5" w:rsidRPr="00AF246F" w:rsidRDefault="00A12CB5" w:rsidP="00F14C1D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color w:val="000099"/>
                                        <w:sz w:val="24"/>
                                        <w:szCs w:val="24"/>
                                      </w:rPr>
                                    </w:pPr>
                                    <w:r w:rsidRPr="00541F02">
                                      <w:rPr>
                                        <w:b/>
                                        <w:color w:val="000099"/>
                                        <w:sz w:val="28"/>
                                        <w:szCs w:val="28"/>
                                      </w:rPr>
                                      <w:t xml:space="preserve">подпрограмма </w:t>
                                    </w:r>
                                    <w:r>
                                      <w:rPr>
                                        <w:b/>
                                        <w:color w:val="000099"/>
                                        <w:sz w:val="28"/>
                                        <w:szCs w:val="28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  <w:tr w:rsidR="00A12CB5" w:rsidTr="00A131C1">
                                <w:trPr>
                                  <w:trHeight w:val="346"/>
                                </w:trPr>
                                <w:tc>
                                  <w:tcPr>
                                    <w:tcW w:w="2942" w:type="dxa"/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:rsidR="00A12CB5" w:rsidRPr="00A131C1" w:rsidRDefault="00A12CB5" w:rsidP="00B221D5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5E0421">
                                      <w:rPr>
                                        <w:b/>
                                        <w:color w:val="0033CC"/>
                                        <w:sz w:val="24"/>
                                        <w:szCs w:val="24"/>
                                      </w:rPr>
                                      <w:t>запланировано</w:t>
                                    </w:r>
                                  </w:p>
                                </w:tc>
                                <w:tc>
                                  <w:tcPr>
                                    <w:tcW w:w="2989" w:type="dxa"/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:rsidR="00A12CB5" w:rsidRPr="00A131C1" w:rsidRDefault="00A12CB5" w:rsidP="00B221D5">
                                    <w:pPr>
                                      <w:jc w:val="center"/>
                                      <w:rPr>
                                        <w:b/>
                                        <w:color w:val="0033CC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0033CC"/>
                                        <w:sz w:val="24"/>
                                        <w:szCs w:val="24"/>
                                      </w:rPr>
                                      <w:t>фактически освоено</w:t>
                                    </w:r>
                                  </w:p>
                                </w:tc>
                                <w:tc>
                                  <w:tcPr>
                                    <w:tcW w:w="2984" w:type="dxa"/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:rsidR="00A12CB5" w:rsidRPr="00A131C1" w:rsidRDefault="00A12CB5" w:rsidP="00B221D5">
                                    <w:pPr>
                                      <w:jc w:val="center"/>
                                      <w:rPr>
                                        <w:b/>
                                        <w:color w:val="0033CC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0033CC"/>
                                        <w:sz w:val="24"/>
                                        <w:szCs w:val="24"/>
                                      </w:rPr>
                                      <w:t>степень освоения</w:t>
                                    </w:r>
                                  </w:p>
                                </w:tc>
                              </w:tr>
                              <w:tr w:rsidR="00A12CB5" w:rsidTr="00F14C1D">
                                <w:trPr>
                                  <w:trHeight w:val="310"/>
                                </w:trPr>
                                <w:tc>
                                  <w:tcPr>
                                    <w:tcW w:w="2942" w:type="dxa"/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:rsidR="00A12CB5" w:rsidRPr="00A131C1" w:rsidRDefault="00A12CB5" w:rsidP="00AD382A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0033CC"/>
                                        <w:sz w:val="24"/>
                                        <w:szCs w:val="24"/>
                                      </w:rPr>
                                      <w:t xml:space="preserve">13,6 </w:t>
                                    </w:r>
                                    <w:r w:rsidRPr="005E0421">
                                      <w:rPr>
                                        <w:b/>
                                        <w:color w:val="0033CC"/>
                                        <w:sz w:val="24"/>
                                        <w:szCs w:val="24"/>
                                      </w:rPr>
                                      <w:t>млн. руб.</w:t>
                                    </w:r>
                                  </w:p>
                                </w:tc>
                                <w:tc>
                                  <w:tcPr>
                                    <w:tcW w:w="2989" w:type="dxa"/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:rsidR="00A12CB5" w:rsidRPr="00A131C1" w:rsidRDefault="00A12CB5" w:rsidP="00AD382A">
                                    <w:pPr>
                                      <w:jc w:val="center"/>
                                      <w:rPr>
                                        <w:b/>
                                        <w:color w:val="0033CC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0033CC"/>
                                        <w:sz w:val="24"/>
                                        <w:szCs w:val="24"/>
                                      </w:rPr>
                                      <w:t>13,4</w:t>
                                    </w:r>
                                    <w:r w:rsidRPr="005E0421">
                                      <w:rPr>
                                        <w:b/>
                                        <w:color w:val="0033CC"/>
                                        <w:sz w:val="24"/>
                                        <w:szCs w:val="24"/>
                                      </w:rPr>
                                      <w:t xml:space="preserve"> млн. руб.</w:t>
                                    </w:r>
                                  </w:p>
                                </w:tc>
                                <w:tc>
                                  <w:tcPr>
                                    <w:tcW w:w="2984" w:type="dxa"/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:rsidR="00A12CB5" w:rsidRPr="00A131C1" w:rsidRDefault="00A12CB5" w:rsidP="00AD382A">
                                    <w:pPr>
                                      <w:jc w:val="center"/>
                                      <w:rPr>
                                        <w:b/>
                                        <w:color w:val="0033CC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0033CC"/>
                                        <w:sz w:val="24"/>
                                        <w:szCs w:val="24"/>
                                      </w:rPr>
                                      <w:t>98,9 %</w:t>
                                    </w:r>
                                  </w:p>
                                </w:tc>
                              </w:tr>
                            </w:tbl>
                            <w:p w:rsidR="00A12CB5" w:rsidRPr="00AF246F" w:rsidRDefault="00A12CB5" w:rsidP="00A12CB5">
                              <w:pPr>
                                <w:rPr>
                                  <w:color w:val="0033CC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0" name="AutoShape 63"/>
                        <wps:cNvSpPr>
                          <a:spLocks noChangeArrowheads="1"/>
                        </wps:cNvSpPr>
                        <wps:spPr bwMode="auto">
                          <a:xfrm>
                            <a:off x="0" y="36480"/>
                            <a:ext cx="56343" cy="829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a3"/>
                                <w:tblW w:w="8915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42"/>
                                <w:gridCol w:w="2989"/>
                                <w:gridCol w:w="2984"/>
                              </w:tblGrid>
                              <w:tr w:rsidR="00A12CB5" w:rsidTr="00541F02">
                                <w:trPr>
                                  <w:trHeight w:val="346"/>
                                </w:trPr>
                                <w:tc>
                                  <w:tcPr>
                                    <w:tcW w:w="8915" w:type="dxa"/>
                                    <w:gridSpan w:val="3"/>
                                  </w:tcPr>
                                  <w:p w:rsidR="00A12CB5" w:rsidRPr="00AF246F" w:rsidRDefault="00A12CB5" w:rsidP="00F14C1D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color w:val="000099"/>
                                        <w:sz w:val="24"/>
                                        <w:szCs w:val="24"/>
                                      </w:rPr>
                                    </w:pPr>
                                    <w:r w:rsidRPr="00541F02">
                                      <w:rPr>
                                        <w:b/>
                                        <w:color w:val="000099"/>
                                        <w:sz w:val="28"/>
                                        <w:szCs w:val="28"/>
                                      </w:rPr>
                                      <w:t xml:space="preserve">подпрограмма </w:t>
                                    </w:r>
                                    <w:r>
                                      <w:rPr>
                                        <w:b/>
                                        <w:color w:val="000099"/>
                                        <w:sz w:val="28"/>
                                        <w:szCs w:val="28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  <w:tr w:rsidR="00A12CB5" w:rsidTr="00A131C1">
                                <w:trPr>
                                  <w:trHeight w:val="346"/>
                                </w:trPr>
                                <w:tc>
                                  <w:tcPr>
                                    <w:tcW w:w="2942" w:type="dxa"/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:rsidR="00A12CB5" w:rsidRPr="00A131C1" w:rsidRDefault="00A12CB5" w:rsidP="00B221D5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5E0421">
                                      <w:rPr>
                                        <w:b/>
                                        <w:color w:val="0033CC"/>
                                        <w:sz w:val="24"/>
                                        <w:szCs w:val="24"/>
                                      </w:rPr>
                                      <w:t>запланировано</w:t>
                                    </w:r>
                                  </w:p>
                                </w:tc>
                                <w:tc>
                                  <w:tcPr>
                                    <w:tcW w:w="2989" w:type="dxa"/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:rsidR="00A12CB5" w:rsidRPr="00A131C1" w:rsidRDefault="00A12CB5" w:rsidP="00B221D5">
                                    <w:pPr>
                                      <w:jc w:val="center"/>
                                      <w:rPr>
                                        <w:b/>
                                        <w:color w:val="0033CC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0033CC"/>
                                        <w:sz w:val="24"/>
                                        <w:szCs w:val="24"/>
                                      </w:rPr>
                                      <w:t>фактически освоено</w:t>
                                    </w:r>
                                  </w:p>
                                </w:tc>
                                <w:tc>
                                  <w:tcPr>
                                    <w:tcW w:w="2984" w:type="dxa"/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:rsidR="00A12CB5" w:rsidRPr="00A131C1" w:rsidRDefault="00A12CB5" w:rsidP="00B221D5">
                                    <w:pPr>
                                      <w:jc w:val="center"/>
                                      <w:rPr>
                                        <w:b/>
                                        <w:color w:val="0033CC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0033CC"/>
                                        <w:sz w:val="24"/>
                                        <w:szCs w:val="24"/>
                                      </w:rPr>
                                      <w:t>степень освоения</w:t>
                                    </w:r>
                                  </w:p>
                                </w:tc>
                              </w:tr>
                              <w:tr w:rsidR="00A12CB5" w:rsidTr="00F14C1D">
                                <w:trPr>
                                  <w:trHeight w:val="310"/>
                                </w:trPr>
                                <w:tc>
                                  <w:tcPr>
                                    <w:tcW w:w="2942" w:type="dxa"/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:rsidR="00A12CB5" w:rsidRPr="00A131C1" w:rsidRDefault="00A12CB5" w:rsidP="00AD382A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0033CC"/>
                                        <w:sz w:val="24"/>
                                        <w:szCs w:val="24"/>
                                      </w:rPr>
                                      <w:t xml:space="preserve">211,8 </w:t>
                                    </w:r>
                                    <w:r w:rsidRPr="005E0421">
                                      <w:rPr>
                                        <w:b/>
                                        <w:color w:val="0033CC"/>
                                        <w:sz w:val="24"/>
                                        <w:szCs w:val="24"/>
                                      </w:rPr>
                                      <w:t>млн. руб.</w:t>
                                    </w:r>
                                  </w:p>
                                </w:tc>
                                <w:tc>
                                  <w:tcPr>
                                    <w:tcW w:w="2989" w:type="dxa"/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:rsidR="00A12CB5" w:rsidRPr="00A131C1" w:rsidRDefault="00A12CB5" w:rsidP="00AD382A">
                                    <w:pPr>
                                      <w:jc w:val="center"/>
                                      <w:rPr>
                                        <w:b/>
                                        <w:color w:val="0033CC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0033CC"/>
                                        <w:sz w:val="24"/>
                                        <w:szCs w:val="24"/>
                                      </w:rPr>
                                      <w:t>208,6</w:t>
                                    </w:r>
                                    <w:r w:rsidRPr="005E0421">
                                      <w:rPr>
                                        <w:b/>
                                        <w:color w:val="0033CC"/>
                                        <w:sz w:val="24"/>
                                        <w:szCs w:val="24"/>
                                      </w:rPr>
                                      <w:t xml:space="preserve"> млн. руб.</w:t>
                                    </w:r>
                                  </w:p>
                                </w:tc>
                                <w:tc>
                                  <w:tcPr>
                                    <w:tcW w:w="2984" w:type="dxa"/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:rsidR="00A12CB5" w:rsidRPr="00A131C1" w:rsidRDefault="00A12CB5" w:rsidP="00AD382A">
                                    <w:pPr>
                                      <w:jc w:val="center"/>
                                      <w:rPr>
                                        <w:b/>
                                        <w:color w:val="0033CC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0033CC"/>
                                        <w:sz w:val="24"/>
                                        <w:szCs w:val="24"/>
                                      </w:rPr>
                                      <w:t>98,5 %</w:t>
                                    </w:r>
                                  </w:p>
                                </w:tc>
                              </w:tr>
                            </w:tbl>
                            <w:p w:rsidR="00A12CB5" w:rsidRPr="00AF246F" w:rsidRDefault="00A12CB5" w:rsidP="00A12CB5">
                              <w:pPr>
                                <w:rPr>
                                  <w:color w:val="0033CC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1" name="AutoShape 64"/>
                        <wps:cNvSpPr>
                          <a:spLocks noChangeArrowheads="1"/>
                        </wps:cNvSpPr>
                        <wps:spPr bwMode="auto">
                          <a:xfrm>
                            <a:off x="95" y="45720"/>
                            <a:ext cx="56343" cy="829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a3"/>
                                <w:tblW w:w="8915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42"/>
                                <w:gridCol w:w="2989"/>
                                <w:gridCol w:w="2984"/>
                              </w:tblGrid>
                              <w:tr w:rsidR="00A12CB5" w:rsidTr="00541F02">
                                <w:trPr>
                                  <w:trHeight w:val="346"/>
                                </w:trPr>
                                <w:tc>
                                  <w:tcPr>
                                    <w:tcW w:w="8915" w:type="dxa"/>
                                    <w:gridSpan w:val="3"/>
                                  </w:tcPr>
                                  <w:p w:rsidR="00A12CB5" w:rsidRPr="00AF246F" w:rsidRDefault="00A12CB5" w:rsidP="00F14C1D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color w:val="000099"/>
                                        <w:sz w:val="24"/>
                                        <w:szCs w:val="24"/>
                                      </w:rPr>
                                    </w:pPr>
                                    <w:r w:rsidRPr="00541F02">
                                      <w:rPr>
                                        <w:b/>
                                        <w:color w:val="000099"/>
                                        <w:sz w:val="28"/>
                                        <w:szCs w:val="28"/>
                                      </w:rPr>
                                      <w:t xml:space="preserve">подпрограмма </w:t>
                                    </w:r>
                                    <w:r>
                                      <w:rPr>
                                        <w:b/>
                                        <w:color w:val="000099"/>
                                        <w:sz w:val="28"/>
                                        <w:szCs w:val="28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  <w:tr w:rsidR="00A12CB5" w:rsidTr="00A131C1">
                                <w:trPr>
                                  <w:trHeight w:val="346"/>
                                </w:trPr>
                                <w:tc>
                                  <w:tcPr>
                                    <w:tcW w:w="2942" w:type="dxa"/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:rsidR="00A12CB5" w:rsidRPr="00A131C1" w:rsidRDefault="00A12CB5" w:rsidP="00B221D5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5E0421">
                                      <w:rPr>
                                        <w:b/>
                                        <w:color w:val="0033CC"/>
                                        <w:sz w:val="24"/>
                                        <w:szCs w:val="24"/>
                                      </w:rPr>
                                      <w:t>запланировано</w:t>
                                    </w:r>
                                  </w:p>
                                </w:tc>
                                <w:tc>
                                  <w:tcPr>
                                    <w:tcW w:w="2989" w:type="dxa"/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:rsidR="00A12CB5" w:rsidRPr="00A131C1" w:rsidRDefault="00A12CB5" w:rsidP="00B221D5">
                                    <w:pPr>
                                      <w:jc w:val="center"/>
                                      <w:rPr>
                                        <w:b/>
                                        <w:color w:val="0033CC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0033CC"/>
                                        <w:sz w:val="24"/>
                                        <w:szCs w:val="24"/>
                                      </w:rPr>
                                      <w:t>фактически освоено</w:t>
                                    </w:r>
                                  </w:p>
                                </w:tc>
                                <w:tc>
                                  <w:tcPr>
                                    <w:tcW w:w="2984" w:type="dxa"/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:rsidR="00A12CB5" w:rsidRPr="00A131C1" w:rsidRDefault="00A12CB5" w:rsidP="00B221D5">
                                    <w:pPr>
                                      <w:jc w:val="center"/>
                                      <w:rPr>
                                        <w:b/>
                                        <w:color w:val="0033CC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0033CC"/>
                                        <w:sz w:val="24"/>
                                        <w:szCs w:val="24"/>
                                      </w:rPr>
                                      <w:t>степень освоения</w:t>
                                    </w:r>
                                  </w:p>
                                </w:tc>
                              </w:tr>
                              <w:tr w:rsidR="00A12CB5" w:rsidTr="00F14C1D">
                                <w:trPr>
                                  <w:trHeight w:val="310"/>
                                </w:trPr>
                                <w:tc>
                                  <w:tcPr>
                                    <w:tcW w:w="2942" w:type="dxa"/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:rsidR="00A12CB5" w:rsidRPr="00A131C1" w:rsidRDefault="00A12CB5" w:rsidP="00AD382A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0033CC"/>
                                        <w:sz w:val="24"/>
                                        <w:szCs w:val="24"/>
                                      </w:rPr>
                                      <w:t xml:space="preserve">52,3 </w:t>
                                    </w:r>
                                    <w:r w:rsidRPr="005E0421">
                                      <w:rPr>
                                        <w:b/>
                                        <w:color w:val="0033CC"/>
                                        <w:sz w:val="24"/>
                                        <w:szCs w:val="24"/>
                                      </w:rPr>
                                      <w:t>млн. руб.</w:t>
                                    </w:r>
                                  </w:p>
                                </w:tc>
                                <w:tc>
                                  <w:tcPr>
                                    <w:tcW w:w="2989" w:type="dxa"/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:rsidR="00A12CB5" w:rsidRPr="00A131C1" w:rsidRDefault="00A12CB5" w:rsidP="00AD382A">
                                    <w:pPr>
                                      <w:jc w:val="center"/>
                                      <w:rPr>
                                        <w:b/>
                                        <w:color w:val="0033CC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0033CC"/>
                                        <w:sz w:val="24"/>
                                        <w:szCs w:val="24"/>
                                      </w:rPr>
                                      <w:t>49,2</w:t>
                                    </w:r>
                                    <w:r w:rsidRPr="005E0421">
                                      <w:rPr>
                                        <w:b/>
                                        <w:color w:val="0033CC"/>
                                        <w:sz w:val="24"/>
                                        <w:szCs w:val="24"/>
                                      </w:rPr>
                                      <w:t xml:space="preserve"> млн. руб.</w:t>
                                    </w:r>
                                  </w:p>
                                </w:tc>
                                <w:tc>
                                  <w:tcPr>
                                    <w:tcW w:w="2984" w:type="dxa"/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:rsidR="00A12CB5" w:rsidRPr="00A131C1" w:rsidRDefault="00A12CB5" w:rsidP="00AD382A">
                                    <w:pPr>
                                      <w:jc w:val="center"/>
                                      <w:rPr>
                                        <w:b/>
                                        <w:color w:val="0033CC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0033CC"/>
                                        <w:sz w:val="24"/>
                                        <w:szCs w:val="24"/>
                                      </w:rPr>
                                      <w:t>94,1 %</w:t>
                                    </w:r>
                                  </w:p>
                                </w:tc>
                              </w:tr>
                            </w:tbl>
                            <w:p w:rsidR="00A12CB5" w:rsidRPr="00AF246F" w:rsidRDefault="00A12CB5" w:rsidP="00A12CB5">
                              <w:pPr>
                                <w:rPr>
                                  <w:color w:val="0033CC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7" o:spid="_x0000_s1059" style="position:absolute;left:0;text-align:left;margin-left:13.4pt;margin-top:9.6pt;width:446.7pt;height:401pt;z-index:251698176;mso-height-relative:margin" coordsize="56730,54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">
                <v:roundrect id="AutoShape 59" o:spid="_x0000_s1060" style="position:absolute;left:381;width:56349;height:802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iGX8MA&#10;AADaAAAADwAAAGRycy9kb3ducmV2LnhtbESPQWsCMRSE70L/Q3iFXqRmK1Rlu1kRoeBBaF09eHxs&#10;npvFzUvYRN3665tCweMwM98wxXKwnbhSH1rHCt4mGQji2umWGwWH/efrAkSIyBo7x6TghwIsy6dR&#10;gbl2N97RtYqNSBAOOSowMfpcylAbshgmzhMn7+R6izHJvpG6x1uC205Os2wmLbacFgx6Whuqz9XF&#10;KrhU29l47vXBN1+G7zFz3+Z4VOrleVh9gIg0xEf4v73RCt7h70q6AbL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iGX8MAAADaAAAADwAAAAAAAAAAAAAAAACYAgAAZHJzL2Rv&#10;d25yZXYueG1sUEsFBgAAAAAEAAQA9QAAAIgDAAAAAA==&#10;" fillcolor="#92cddc [1944]">
                  <v:textbox inset=".5mm,,.5mm">
                    <w:txbxContent>
                      <w:p w:rsidR="00A12CB5" w:rsidRPr="00F14C1D" w:rsidRDefault="00A12CB5" w:rsidP="00A12CB5">
                        <w:pPr>
                          <w:jc w:val="center"/>
                          <w:rPr>
                            <w:b/>
                            <w:caps/>
                            <w:color w:val="003399"/>
                            <w:sz w:val="32"/>
                            <w:szCs w:val="32"/>
                          </w:rPr>
                        </w:pPr>
                        <w:r w:rsidRPr="00F14C1D">
                          <w:rPr>
                            <w:b/>
                            <w:caps/>
                            <w:color w:val="003399"/>
                            <w:sz w:val="32"/>
                            <w:szCs w:val="32"/>
                          </w:rPr>
                          <w:t>Государственная программа</w:t>
                        </w:r>
                      </w:p>
                      <w:tbl>
                        <w:tblPr>
                          <w:tblStyle w:val="a3"/>
                          <w:tblW w:w="8915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942"/>
                          <w:gridCol w:w="2989"/>
                          <w:gridCol w:w="2984"/>
                        </w:tblGrid>
                        <w:tr w:rsidR="00A12CB5" w:rsidTr="00AF246F">
                          <w:trPr>
                            <w:trHeight w:val="346"/>
                          </w:trPr>
                          <w:tc>
                            <w:tcPr>
                              <w:tcW w:w="2942" w:type="dxa"/>
                            </w:tcPr>
                            <w:p w:rsidR="00A12CB5" w:rsidRPr="00A131C1" w:rsidRDefault="00A12CB5" w:rsidP="00A131C1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E0421">
                                <w:rPr>
                                  <w:b/>
                                  <w:color w:val="0033CC"/>
                                  <w:sz w:val="24"/>
                                  <w:szCs w:val="24"/>
                                </w:rPr>
                                <w:t>запланировано</w:t>
                              </w:r>
                            </w:p>
                          </w:tc>
                          <w:tc>
                            <w:tcPr>
                              <w:tcW w:w="2989" w:type="dxa"/>
                            </w:tcPr>
                            <w:p w:rsidR="00A12CB5" w:rsidRPr="00A131C1" w:rsidRDefault="00A12CB5" w:rsidP="005E0421">
                              <w:pPr>
                                <w:jc w:val="center"/>
                                <w:rPr>
                                  <w:b/>
                                  <w:color w:val="0033CC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olor w:val="0033CC"/>
                                  <w:sz w:val="24"/>
                                  <w:szCs w:val="24"/>
                                </w:rPr>
                                <w:t>фактически освоено</w:t>
                              </w:r>
                            </w:p>
                          </w:tc>
                          <w:tc>
                            <w:tcPr>
                              <w:tcW w:w="2984" w:type="dxa"/>
                            </w:tcPr>
                            <w:p w:rsidR="00A12CB5" w:rsidRPr="00A131C1" w:rsidRDefault="00A12CB5" w:rsidP="005E0421">
                              <w:pPr>
                                <w:jc w:val="center"/>
                                <w:rPr>
                                  <w:b/>
                                  <w:color w:val="0033CC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olor w:val="0033CC"/>
                                  <w:sz w:val="24"/>
                                  <w:szCs w:val="24"/>
                                </w:rPr>
                                <w:t>степень освоения</w:t>
                              </w:r>
                            </w:p>
                          </w:tc>
                        </w:tr>
                        <w:tr w:rsidR="00A12CB5" w:rsidTr="00F14C1D">
                          <w:trPr>
                            <w:trHeight w:val="280"/>
                          </w:trPr>
                          <w:tc>
                            <w:tcPr>
                              <w:tcW w:w="2942" w:type="dxa"/>
                            </w:tcPr>
                            <w:p w:rsidR="00A12CB5" w:rsidRPr="00A131C1" w:rsidRDefault="00A12CB5" w:rsidP="00AD382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olor w:val="0033CC"/>
                                  <w:sz w:val="24"/>
                                  <w:szCs w:val="24"/>
                                </w:rPr>
                                <w:t xml:space="preserve">1 830,5 </w:t>
                              </w:r>
                              <w:r w:rsidRPr="005E0421">
                                <w:rPr>
                                  <w:b/>
                                  <w:color w:val="0033CC"/>
                                  <w:sz w:val="24"/>
                                  <w:szCs w:val="24"/>
                                </w:rPr>
                                <w:t>млн. руб.</w:t>
                              </w:r>
                            </w:p>
                          </w:tc>
                          <w:tc>
                            <w:tcPr>
                              <w:tcW w:w="2989" w:type="dxa"/>
                            </w:tcPr>
                            <w:p w:rsidR="00A12CB5" w:rsidRPr="00A131C1" w:rsidRDefault="00A12CB5" w:rsidP="00AD382A">
                              <w:pPr>
                                <w:jc w:val="center"/>
                                <w:rPr>
                                  <w:b/>
                                  <w:color w:val="0033CC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olor w:val="0033CC"/>
                                  <w:sz w:val="24"/>
                                  <w:szCs w:val="24"/>
                                </w:rPr>
                                <w:t>1 725,9</w:t>
                              </w:r>
                              <w:r w:rsidRPr="005E0421">
                                <w:rPr>
                                  <w:b/>
                                  <w:color w:val="0033CC"/>
                                  <w:sz w:val="24"/>
                                  <w:szCs w:val="24"/>
                                </w:rPr>
                                <w:t xml:space="preserve"> млн. руб.</w:t>
                              </w:r>
                            </w:p>
                          </w:tc>
                          <w:tc>
                            <w:tcPr>
                              <w:tcW w:w="2984" w:type="dxa"/>
                            </w:tcPr>
                            <w:p w:rsidR="00A12CB5" w:rsidRPr="00A131C1" w:rsidRDefault="00A12CB5" w:rsidP="00AD382A">
                              <w:pPr>
                                <w:jc w:val="center"/>
                                <w:rPr>
                                  <w:b/>
                                  <w:color w:val="0033CC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olor w:val="0033CC"/>
                                  <w:sz w:val="24"/>
                                  <w:szCs w:val="24"/>
                                </w:rPr>
                                <w:t>94,3 %</w:t>
                              </w:r>
                            </w:p>
                          </w:tc>
                        </w:tr>
                      </w:tbl>
                      <w:p w:rsidR="00A12CB5" w:rsidRDefault="00A12CB5" w:rsidP="00A12CB5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oundrect>
                <v:roundrect id="AutoShape 60" o:spid="_x0000_s1061" style="position:absolute;left:381;top:8763;width:56343;height:810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oYKMMA&#10;AADaAAAADwAAAGRycy9kb3ducmV2LnhtbESPQWvCQBSE74L/YXlCL2I27SGW6EZEKPRQaJt68PjI&#10;PrPB7Nslu2r013cLBY/DzHzDrDej7cWFhtA5VvCc5SCIG6c7bhXsf94WryBCRNbYOyYFNwqwqaaT&#10;NZbaXfmbLnVsRYJwKFGBidGXUobGkMWQOU+cvKMbLMYkh1bqAa8Jbnv5kueFtNhxWjDoaWeoOdVn&#10;q+BcfxTzpdd7334avsfcfZnDQamn2bhdgYg0xkf4v/2uFRTwdyXdAFn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oYKMMAAADaAAAADwAAAAAAAAAAAAAAAACYAgAAZHJzL2Rv&#10;d25yZXYueG1sUEsFBgAAAAAEAAQA9QAAAIgDAAAAAA==&#10;" fillcolor="#92cddc [1944]">
                  <v:textbox inset=".5mm,,.5mm">
                    <w:txbxContent>
                      <w:tbl>
                        <w:tblPr>
                          <w:tblStyle w:val="a3"/>
                          <w:tblW w:w="8915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942"/>
                          <w:gridCol w:w="2989"/>
                          <w:gridCol w:w="2984"/>
                        </w:tblGrid>
                        <w:tr w:rsidR="00A12CB5" w:rsidTr="00541F02">
                          <w:trPr>
                            <w:trHeight w:val="346"/>
                          </w:trPr>
                          <w:tc>
                            <w:tcPr>
                              <w:tcW w:w="8915" w:type="dxa"/>
                              <w:gridSpan w:val="3"/>
                            </w:tcPr>
                            <w:p w:rsidR="00A12CB5" w:rsidRPr="00AF246F" w:rsidRDefault="00A12CB5" w:rsidP="005E042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99"/>
                                  <w:sz w:val="24"/>
                                  <w:szCs w:val="24"/>
                                </w:rPr>
                              </w:pPr>
                              <w:r w:rsidRPr="00541F02">
                                <w:rPr>
                                  <w:b/>
                                  <w:color w:val="000099"/>
                                  <w:sz w:val="28"/>
                                  <w:szCs w:val="28"/>
                                </w:rPr>
                                <w:t>подпрограмма 1</w:t>
                              </w:r>
                            </w:p>
                          </w:tc>
                        </w:tr>
                        <w:tr w:rsidR="00A12CB5" w:rsidTr="00A131C1">
                          <w:trPr>
                            <w:trHeight w:val="346"/>
                          </w:trPr>
                          <w:tc>
                            <w:tcPr>
                              <w:tcW w:w="2942" w:type="dxa"/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:rsidR="00A12CB5" w:rsidRPr="00A131C1" w:rsidRDefault="00A12CB5" w:rsidP="00B221D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E0421">
                                <w:rPr>
                                  <w:b/>
                                  <w:color w:val="0033CC"/>
                                  <w:sz w:val="24"/>
                                  <w:szCs w:val="24"/>
                                </w:rPr>
                                <w:t>запланировано</w:t>
                              </w:r>
                            </w:p>
                          </w:tc>
                          <w:tc>
                            <w:tcPr>
                              <w:tcW w:w="2989" w:type="dxa"/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:rsidR="00A12CB5" w:rsidRPr="00A131C1" w:rsidRDefault="00A12CB5" w:rsidP="00B221D5">
                              <w:pPr>
                                <w:jc w:val="center"/>
                                <w:rPr>
                                  <w:b/>
                                  <w:color w:val="0033CC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olor w:val="0033CC"/>
                                  <w:sz w:val="24"/>
                                  <w:szCs w:val="24"/>
                                </w:rPr>
                                <w:t>фактически освоено</w:t>
                              </w:r>
                            </w:p>
                          </w:tc>
                          <w:tc>
                            <w:tcPr>
                              <w:tcW w:w="2984" w:type="dxa"/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:rsidR="00A12CB5" w:rsidRPr="00A131C1" w:rsidRDefault="00A12CB5" w:rsidP="00B221D5">
                              <w:pPr>
                                <w:jc w:val="center"/>
                                <w:rPr>
                                  <w:b/>
                                  <w:color w:val="0033CC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olor w:val="0033CC"/>
                                  <w:sz w:val="24"/>
                                  <w:szCs w:val="24"/>
                                </w:rPr>
                                <w:t>степень освоения</w:t>
                              </w:r>
                            </w:p>
                          </w:tc>
                        </w:tr>
                        <w:tr w:rsidR="00A12CB5" w:rsidTr="00F14C1D">
                          <w:trPr>
                            <w:trHeight w:val="310"/>
                          </w:trPr>
                          <w:tc>
                            <w:tcPr>
                              <w:tcW w:w="2942" w:type="dxa"/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:rsidR="00A12CB5" w:rsidRPr="00A131C1" w:rsidRDefault="00A12CB5" w:rsidP="00AD382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olor w:val="0033CC"/>
                                  <w:sz w:val="24"/>
                                  <w:szCs w:val="24"/>
                                </w:rPr>
                                <w:t xml:space="preserve">265,3 </w:t>
                              </w:r>
                              <w:r w:rsidRPr="005E0421">
                                <w:rPr>
                                  <w:b/>
                                  <w:color w:val="0033CC"/>
                                  <w:sz w:val="24"/>
                                  <w:szCs w:val="24"/>
                                </w:rPr>
                                <w:t>млн. руб.</w:t>
                              </w:r>
                            </w:p>
                          </w:tc>
                          <w:tc>
                            <w:tcPr>
                              <w:tcW w:w="2989" w:type="dxa"/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:rsidR="00A12CB5" w:rsidRPr="00A131C1" w:rsidRDefault="00A12CB5" w:rsidP="00AD382A">
                              <w:pPr>
                                <w:jc w:val="center"/>
                                <w:rPr>
                                  <w:b/>
                                  <w:color w:val="0033CC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olor w:val="0033CC"/>
                                  <w:sz w:val="24"/>
                                  <w:szCs w:val="24"/>
                                </w:rPr>
                                <w:t>191,2</w:t>
                              </w:r>
                              <w:r w:rsidRPr="005E0421">
                                <w:rPr>
                                  <w:b/>
                                  <w:color w:val="0033CC"/>
                                  <w:sz w:val="24"/>
                                  <w:szCs w:val="24"/>
                                </w:rPr>
                                <w:t xml:space="preserve"> млн. руб.</w:t>
                              </w:r>
                            </w:p>
                          </w:tc>
                          <w:tc>
                            <w:tcPr>
                              <w:tcW w:w="2984" w:type="dxa"/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:rsidR="00A12CB5" w:rsidRPr="00A131C1" w:rsidRDefault="00A12CB5" w:rsidP="00AD382A">
                              <w:pPr>
                                <w:jc w:val="center"/>
                                <w:rPr>
                                  <w:b/>
                                  <w:color w:val="0033CC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olor w:val="0033CC"/>
                                  <w:sz w:val="24"/>
                                  <w:szCs w:val="24"/>
                                </w:rPr>
                                <w:t>72,1 %</w:t>
                              </w:r>
                            </w:p>
                          </w:tc>
                        </w:tr>
                      </w:tbl>
                      <w:p w:rsidR="00A12CB5" w:rsidRPr="00AF246F" w:rsidRDefault="00A12CB5" w:rsidP="00A12CB5">
                        <w:pPr>
                          <w:rPr>
                            <w:color w:val="0033CC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roundrect id="AutoShape 61" o:spid="_x0000_s1062" style="position:absolute;left:95;top:17907;width:56343;height:829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a9s8QA&#10;AADaAAAADwAAAGRycy9kb3ducmV2LnhtbESPzWrDMBCE74W+g9hCLyWR04MTnCghBAI5FNo6OeS4&#10;WBvLxFoJS/5pn74qFHocZuYbZrObbCsG6kLjWMFinoEgrpxuuFZwOR9nKxAhImtsHZOCLwqw2z4+&#10;bLDQbuRPGspYiwThUKACE6MvpAyVIYth7jxx8m6usxiT7GqpOxwT3LbyNctyabHhtGDQ08FQdS97&#10;q6Av3/KXpdcXX78b/o6Z+zDXq1LPT9N+DSLSFP/Df+2TVrCE3yvpBs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2vbPEAAAA2gAAAA8AAAAAAAAAAAAAAAAAmAIAAGRycy9k&#10;b3ducmV2LnhtbFBLBQYAAAAABAAEAPUAAACJAwAAAAA=&#10;" fillcolor="#92cddc [1944]">
                  <v:textbox inset=".5mm,,.5mm">
                    <w:txbxContent>
                      <w:tbl>
                        <w:tblPr>
                          <w:tblStyle w:val="a3"/>
                          <w:tblW w:w="8915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942"/>
                          <w:gridCol w:w="2989"/>
                          <w:gridCol w:w="2984"/>
                        </w:tblGrid>
                        <w:tr w:rsidR="00A12CB5" w:rsidTr="00541F02">
                          <w:trPr>
                            <w:trHeight w:val="346"/>
                          </w:trPr>
                          <w:tc>
                            <w:tcPr>
                              <w:tcW w:w="8915" w:type="dxa"/>
                              <w:gridSpan w:val="3"/>
                            </w:tcPr>
                            <w:p w:rsidR="00A12CB5" w:rsidRPr="00AF246F" w:rsidRDefault="00A12CB5" w:rsidP="00F14C1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99"/>
                                  <w:sz w:val="24"/>
                                  <w:szCs w:val="24"/>
                                </w:rPr>
                              </w:pPr>
                              <w:r w:rsidRPr="00541F02">
                                <w:rPr>
                                  <w:b/>
                                  <w:color w:val="000099"/>
                                  <w:sz w:val="28"/>
                                  <w:szCs w:val="28"/>
                                </w:rPr>
                                <w:t xml:space="preserve">подпрограмма </w:t>
                              </w:r>
                              <w:r>
                                <w:rPr>
                                  <w:b/>
                                  <w:color w:val="000099"/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c>
                        </w:tr>
                        <w:tr w:rsidR="00A12CB5" w:rsidTr="00A131C1">
                          <w:trPr>
                            <w:trHeight w:val="346"/>
                          </w:trPr>
                          <w:tc>
                            <w:tcPr>
                              <w:tcW w:w="2942" w:type="dxa"/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:rsidR="00A12CB5" w:rsidRPr="00A131C1" w:rsidRDefault="00A12CB5" w:rsidP="00B221D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E0421">
                                <w:rPr>
                                  <w:b/>
                                  <w:color w:val="0033CC"/>
                                  <w:sz w:val="24"/>
                                  <w:szCs w:val="24"/>
                                </w:rPr>
                                <w:t>запланировано</w:t>
                              </w:r>
                            </w:p>
                          </w:tc>
                          <w:tc>
                            <w:tcPr>
                              <w:tcW w:w="2989" w:type="dxa"/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:rsidR="00A12CB5" w:rsidRPr="00A131C1" w:rsidRDefault="00A12CB5" w:rsidP="00B221D5">
                              <w:pPr>
                                <w:jc w:val="center"/>
                                <w:rPr>
                                  <w:b/>
                                  <w:color w:val="0033CC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olor w:val="0033CC"/>
                                  <w:sz w:val="24"/>
                                  <w:szCs w:val="24"/>
                                </w:rPr>
                                <w:t>фактически освоено</w:t>
                              </w:r>
                            </w:p>
                          </w:tc>
                          <w:tc>
                            <w:tcPr>
                              <w:tcW w:w="2984" w:type="dxa"/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:rsidR="00A12CB5" w:rsidRPr="00A131C1" w:rsidRDefault="00A12CB5" w:rsidP="00B221D5">
                              <w:pPr>
                                <w:jc w:val="center"/>
                                <w:rPr>
                                  <w:b/>
                                  <w:color w:val="0033CC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olor w:val="0033CC"/>
                                  <w:sz w:val="24"/>
                                  <w:szCs w:val="24"/>
                                </w:rPr>
                                <w:t>степень освоения</w:t>
                              </w:r>
                            </w:p>
                          </w:tc>
                        </w:tr>
                        <w:tr w:rsidR="00A12CB5" w:rsidTr="00F14C1D">
                          <w:trPr>
                            <w:trHeight w:val="310"/>
                          </w:trPr>
                          <w:tc>
                            <w:tcPr>
                              <w:tcW w:w="2942" w:type="dxa"/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:rsidR="00A12CB5" w:rsidRPr="00A131C1" w:rsidRDefault="00A12CB5" w:rsidP="00AD382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olor w:val="0033CC"/>
                                  <w:sz w:val="24"/>
                                  <w:szCs w:val="24"/>
                                </w:rPr>
                                <w:t xml:space="preserve">1 287,6 </w:t>
                              </w:r>
                              <w:r w:rsidRPr="005E0421">
                                <w:rPr>
                                  <w:b/>
                                  <w:color w:val="0033CC"/>
                                  <w:sz w:val="24"/>
                                  <w:szCs w:val="24"/>
                                </w:rPr>
                                <w:t>млн. руб.</w:t>
                              </w:r>
                            </w:p>
                          </w:tc>
                          <w:tc>
                            <w:tcPr>
                              <w:tcW w:w="2989" w:type="dxa"/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:rsidR="00A12CB5" w:rsidRPr="00A131C1" w:rsidRDefault="00A12CB5" w:rsidP="00AD382A">
                              <w:pPr>
                                <w:jc w:val="center"/>
                                <w:rPr>
                                  <w:b/>
                                  <w:color w:val="0033CC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olor w:val="0033CC"/>
                                  <w:sz w:val="24"/>
                                  <w:szCs w:val="24"/>
                                </w:rPr>
                                <w:t>1 263,5</w:t>
                              </w:r>
                              <w:r w:rsidRPr="005E0421">
                                <w:rPr>
                                  <w:b/>
                                  <w:color w:val="0033CC"/>
                                  <w:sz w:val="24"/>
                                  <w:szCs w:val="24"/>
                                </w:rPr>
                                <w:t xml:space="preserve"> млн. руб.</w:t>
                              </w:r>
                            </w:p>
                          </w:tc>
                          <w:tc>
                            <w:tcPr>
                              <w:tcW w:w="2984" w:type="dxa"/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:rsidR="00A12CB5" w:rsidRPr="00A131C1" w:rsidRDefault="00A12CB5" w:rsidP="00AD382A">
                              <w:pPr>
                                <w:jc w:val="center"/>
                                <w:rPr>
                                  <w:b/>
                                  <w:color w:val="0033CC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olor w:val="0033CC"/>
                                  <w:sz w:val="24"/>
                                  <w:szCs w:val="24"/>
                                </w:rPr>
                                <w:t>98,1 %</w:t>
                              </w:r>
                            </w:p>
                          </w:tc>
                        </w:tr>
                      </w:tbl>
                      <w:p w:rsidR="00A12CB5" w:rsidRPr="00AF246F" w:rsidRDefault="00A12CB5" w:rsidP="00A12CB5">
                        <w:pPr>
                          <w:rPr>
                            <w:color w:val="0033CC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roundrect id="AutoShape 62" o:spid="_x0000_s1063" style="position:absolute;top:27146;width:56343;height:829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kpwcAA&#10;AADaAAAADwAAAGRycy9kb3ducmV2LnhtbERPz2vCMBS+D/wfwhN2GZrqwUnXKEMQPAhu1UOPj+at&#10;KWteQhPbzr9+OQx2/Ph+F/vJdmKgPrSOFayWGQji2umWGwW363GxBREissbOMSn4oQD73eypwFy7&#10;kT9pKGMjUgiHHBWYGH0uZagNWQxL54kT9+V6izHBvpG6xzGF206us2wjLbacGgx6Ohiqv8u7VXAv&#10;z5uXV69vvrkYfsTMfZiqUup5Pr2/gYg0xX/xn/ukFaSt6Uq6AXL3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kpwcAAAADaAAAADwAAAAAAAAAAAAAAAACYAgAAZHJzL2Rvd25y&#10;ZXYueG1sUEsFBgAAAAAEAAQA9QAAAIUDAAAAAA==&#10;" fillcolor="#92cddc [1944]">
                  <v:textbox inset=".5mm,,.5mm">
                    <w:txbxContent>
                      <w:tbl>
                        <w:tblPr>
                          <w:tblStyle w:val="a3"/>
                          <w:tblW w:w="8915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942"/>
                          <w:gridCol w:w="2989"/>
                          <w:gridCol w:w="2984"/>
                        </w:tblGrid>
                        <w:tr w:rsidR="00A12CB5" w:rsidTr="00541F02">
                          <w:trPr>
                            <w:trHeight w:val="346"/>
                          </w:trPr>
                          <w:tc>
                            <w:tcPr>
                              <w:tcW w:w="8915" w:type="dxa"/>
                              <w:gridSpan w:val="3"/>
                            </w:tcPr>
                            <w:p w:rsidR="00A12CB5" w:rsidRPr="00AF246F" w:rsidRDefault="00A12CB5" w:rsidP="00F14C1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99"/>
                                  <w:sz w:val="24"/>
                                  <w:szCs w:val="24"/>
                                </w:rPr>
                              </w:pPr>
                              <w:r w:rsidRPr="00541F02">
                                <w:rPr>
                                  <w:b/>
                                  <w:color w:val="000099"/>
                                  <w:sz w:val="28"/>
                                  <w:szCs w:val="28"/>
                                </w:rPr>
                                <w:t xml:space="preserve">подпрограмма </w:t>
                              </w:r>
                              <w:r>
                                <w:rPr>
                                  <w:b/>
                                  <w:color w:val="000099"/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</w:tc>
                        </w:tr>
                        <w:tr w:rsidR="00A12CB5" w:rsidTr="00A131C1">
                          <w:trPr>
                            <w:trHeight w:val="346"/>
                          </w:trPr>
                          <w:tc>
                            <w:tcPr>
                              <w:tcW w:w="2942" w:type="dxa"/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:rsidR="00A12CB5" w:rsidRPr="00A131C1" w:rsidRDefault="00A12CB5" w:rsidP="00B221D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E0421">
                                <w:rPr>
                                  <w:b/>
                                  <w:color w:val="0033CC"/>
                                  <w:sz w:val="24"/>
                                  <w:szCs w:val="24"/>
                                </w:rPr>
                                <w:t>запланировано</w:t>
                              </w:r>
                            </w:p>
                          </w:tc>
                          <w:tc>
                            <w:tcPr>
                              <w:tcW w:w="2989" w:type="dxa"/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:rsidR="00A12CB5" w:rsidRPr="00A131C1" w:rsidRDefault="00A12CB5" w:rsidP="00B221D5">
                              <w:pPr>
                                <w:jc w:val="center"/>
                                <w:rPr>
                                  <w:b/>
                                  <w:color w:val="0033CC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olor w:val="0033CC"/>
                                  <w:sz w:val="24"/>
                                  <w:szCs w:val="24"/>
                                </w:rPr>
                                <w:t>фактически освоено</w:t>
                              </w:r>
                            </w:p>
                          </w:tc>
                          <w:tc>
                            <w:tcPr>
                              <w:tcW w:w="2984" w:type="dxa"/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:rsidR="00A12CB5" w:rsidRPr="00A131C1" w:rsidRDefault="00A12CB5" w:rsidP="00B221D5">
                              <w:pPr>
                                <w:jc w:val="center"/>
                                <w:rPr>
                                  <w:b/>
                                  <w:color w:val="0033CC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olor w:val="0033CC"/>
                                  <w:sz w:val="24"/>
                                  <w:szCs w:val="24"/>
                                </w:rPr>
                                <w:t>степень освоения</w:t>
                              </w:r>
                            </w:p>
                          </w:tc>
                        </w:tr>
                        <w:tr w:rsidR="00A12CB5" w:rsidTr="00F14C1D">
                          <w:trPr>
                            <w:trHeight w:val="310"/>
                          </w:trPr>
                          <w:tc>
                            <w:tcPr>
                              <w:tcW w:w="2942" w:type="dxa"/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:rsidR="00A12CB5" w:rsidRPr="00A131C1" w:rsidRDefault="00A12CB5" w:rsidP="00AD382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olor w:val="0033CC"/>
                                  <w:sz w:val="24"/>
                                  <w:szCs w:val="24"/>
                                </w:rPr>
                                <w:t xml:space="preserve">13,6 </w:t>
                              </w:r>
                              <w:r w:rsidRPr="005E0421">
                                <w:rPr>
                                  <w:b/>
                                  <w:color w:val="0033CC"/>
                                  <w:sz w:val="24"/>
                                  <w:szCs w:val="24"/>
                                </w:rPr>
                                <w:t>млн. руб.</w:t>
                              </w:r>
                            </w:p>
                          </w:tc>
                          <w:tc>
                            <w:tcPr>
                              <w:tcW w:w="2989" w:type="dxa"/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:rsidR="00A12CB5" w:rsidRPr="00A131C1" w:rsidRDefault="00A12CB5" w:rsidP="00AD382A">
                              <w:pPr>
                                <w:jc w:val="center"/>
                                <w:rPr>
                                  <w:b/>
                                  <w:color w:val="0033CC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olor w:val="0033CC"/>
                                  <w:sz w:val="24"/>
                                  <w:szCs w:val="24"/>
                                </w:rPr>
                                <w:t>13,4</w:t>
                              </w:r>
                              <w:r w:rsidRPr="005E0421">
                                <w:rPr>
                                  <w:b/>
                                  <w:color w:val="0033CC"/>
                                  <w:sz w:val="24"/>
                                  <w:szCs w:val="24"/>
                                </w:rPr>
                                <w:t xml:space="preserve"> млн. руб.</w:t>
                              </w:r>
                            </w:p>
                          </w:tc>
                          <w:tc>
                            <w:tcPr>
                              <w:tcW w:w="2984" w:type="dxa"/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:rsidR="00A12CB5" w:rsidRPr="00A131C1" w:rsidRDefault="00A12CB5" w:rsidP="00AD382A">
                              <w:pPr>
                                <w:jc w:val="center"/>
                                <w:rPr>
                                  <w:b/>
                                  <w:color w:val="0033CC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olor w:val="0033CC"/>
                                  <w:sz w:val="24"/>
                                  <w:szCs w:val="24"/>
                                </w:rPr>
                                <w:t>98,9 %</w:t>
                              </w:r>
                            </w:p>
                          </w:tc>
                        </w:tr>
                      </w:tbl>
                      <w:p w:rsidR="00A12CB5" w:rsidRPr="00AF246F" w:rsidRDefault="00A12CB5" w:rsidP="00A12CB5">
                        <w:pPr>
                          <w:rPr>
                            <w:color w:val="0033CC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roundrect id="AutoShape 63" o:spid="_x0000_s1064" style="position:absolute;top:36480;width:56343;height:829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gOzsQA&#10;AADbAAAADwAAAGRycy9kb3ducmV2LnhtbESPQWsCMRCF74X+hzCFXopm7cHKahQpFDwU2q578Dhs&#10;xs3iZhI2Ubf99Z2D4G2G9+a9b1ab0ffqQkPqAhuYTQtQxE2wHbcG6v3HZAEqZWSLfWAy8EsJNuvH&#10;hxWWNlz5hy5VbpWEcCrRgMs5llqnxpHHNA2RWLRjGDxmWYdW2wGvEu57/VoUc+2xY2lwGOndUXOq&#10;zt7Aufqcv7xFW8f2y/FfLsK3OxyMeX4at0tQmcZ8N9+ud1bwhV5+kQH0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IDs7EAAAA2wAAAA8AAAAAAAAAAAAAAAAAmAIAAGRycy9k&#10;b3ducmV2LnhtbFBLBQYAAAAABAAEAPUAAACJAwAAAAA=&#10;" fillcolor="#92cddc [1944]">
                  <v:textbox inset=".5mm,,.5mm">
                    <w:txbxContent>
                      <w:tbl>
                        <w:tblPr>
                          <w:tblStyle w:val="a3"/>
                          <w:tblW w:w="8915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942"/>
                          <w:gridCol w:w="2989"/>
                          <w:gridCol w:w="2984"/>
                        </w:tblGrid>
                        <w:tr w:rsidR="00A12CB5" w:rsidTr="00541F02">
                          <w:trPr>
                            <w:trHeight w:val="346"/>
                          </w:trPr>
                          <w:tc>
                            <w:tcPr>
                              <w:tcW w:w="8915" w:type="dxa"/>
                              <w:gridSpan w:val="3"/>
                            </w:tcPr>
                            <w:p w:rsidR="00A12CB5" w:rsidRPr="00AF246F" w:rsidRDefault="00A12CB5" w:rsidP="00F14C1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99"/>
                                  <w:sz w:val="24"/>
                                  <w:szCs w:val="24"/>
                                </w:rPr>
                              </w:pPr>
                              <w:r w:rsidRPr="00541F02">
                                <w:rPr>
                                  <w:b/>
                                  <w:color w:val="000099"/>
                                  <w:sz w:val="28"/>
                                  <w:szCs w:val="28"/>
                                </w:rPr>
                                <w:t xml:space="preserve">подпрограмма </w:t>
                              </w:r>
                              <w:r>
                                <w:rPr>
                                  <w:b/>
                                  <w:color w:val="000099"/>
                                  <w:sz w:val="28"/>
                                  <w:szCs w:val="28"/>
                                </w:rPr>
                                <w:t>4</w:t>
                              </w:r>
                            </w:p>
                          </w:tc>
                        </w:tr>
                        <w:tr w:rsidR="00A12CB5" w:rsidTr="00A131C1">
                          <w:trPr>
                            <w:trHeight w:val="346"/>
                          </w:trPr>
                          <w:tc>
                            <w:tcPr>
                              <w:tcW w:w="2942" w:type="dxa"/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:rsidR="00A12CB5" w:rsidRPr="00A131C1" w:rsidRDefault="00A12CB5" w:rsidP="00B221D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E0421">
                                <w:rPr>
                                  <w:b/>
                                  <w:color w:val="0033CC"/>
                                  <w:sz w:val="24"/>
                                  <w:szCs w:val="24"/>
                                </w:rPr>
                                <w:t>запланировано</w:t>
                              </w:r>
                            </w:p>
                          </w:tc>
                          <w:tc>
                            <w:tcPr>
                              <w:tcW w:w="2989" w:type="dxa"/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:rsidR="00A12CB5" w:rsidRPr="00A131C1" w:rsidRDefault="00A12CB5" w:rsidP="00B221D5">
                              <w:pPr>
                                <w:jc w:val="center"/>
                                <w:rPr>
                                  <w:b/>
                                  <w:color w:val="0033CC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olor w:val="0033CC"/>
                                  <w:sz w:val="24"/>
                                  <w:szCs w:val="24"/>
                                </w:rPr>
                                <w:t>фактически освоено</w:t>
                              </w:r>
                            </w:p>
                          </w:tc>
                          <w:tc>
                            <w:tcPr>
                              <w:tcW w:w="2984" w:type="dxa"/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:rsidR="00A12CB5" w:rsidRPr="00A131C1" w:rsidRDefault="00A12CB5" w:rsidP="00B221D5">
                              <w:pPr>
                                <w:jc w:val="center"/>
                                <w:rPr>
                                  <w:b/>
                                  <w:color w:val="0033CC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olor w:val="0033CC"/>
                                  <w:sz w:val="24"/>
                                  <w:szCs w:val="24"/>
                                </w:rPr>
                                <w:t>степень освоения</w:t>
                              </w:r>
                            </w:p>
                          </w:tc>
                        </w:tr>
                        <w:tr w:rsidR="00A12CB5" w:rsidTr="00F14C1D">
                          <w:trPr>
                            <w:trHeight w:val="310"/>
                          </w:trPr>
                          <w:tc>
                            <w:tcPr>
                              <w:tcW w:w="2942" w:type="dxa"/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:rsidR="00A12CB5" w:rsidRPr="00A131C1" w:rsidRDefault="00A12CB5" w:rsidP="00AD382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olor w:val="0033CC"/>
                                  <w:sz w:val="24"/>
                                  <w:szCs w:val="24"/>
                                </w:rPr>
                                <w:t xml:space="preserve">211,8 </w:t>
                              </w:r>
                              <w:r w:rsidRPr="005E0421">
                                <w:rPr>
                                  <w:b/>
                                  <w:color w:val="0033CC"/>
                                  <w:sz w:val="24"/>
                                  <w:szCs w:val="24"/>
                                </w:rPr>
                                <w:t>млн. руб.</w:t>
                              </w:r>
                            </w:p>
                          </w:tc>
                          <w:tc>
                            <w:tcPr>
                              <w:tcW w:w="2989" w:type="dxa"/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:rsidR="00A12CB5" w:rsidRPr="00A131C1" w:rsidRDefault="00A12CB5" w:rsidP="00AD382A">
                              <w:pPr>
                                <w:jc w:val="center"/>
                                <w:rPr>
                                  <w:b/>
                                  <w:color w:val="0033CC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olor w:val="0033CC"/>
                                  <w:sz w:val="24"/>
                                  <w:szCs w:val="24"/>
                                </w:rPr>
                                <w:t>208,6</w:t>
                              </w:r>
                              <w:r w:rsidRPr="005E0421">
                                <w:rPr>
                                  <w:b/>
                                  <w:color w:val="0033CC"/>
                                  <w:sz w:val="24"/>
                                  <w:szCs w:val="24"/>
                                </w:rPr>
                                <w:t xml:space="preserve"> млн. руб.</w:t>
                              </w:r>
                            </w:p>
                          </w:tc>
                          <w:tc>
                            <w:tcPr>
                              <w:tcW w:w="2984" w:type="dxa"/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:rsidR="00A12CB5" w:rsidRPr="00A131C1" w:rsidRDefault="00A12CB5" w:rsidP="00AD382A">
                              <w:pPr>
                                <w:jc w:val="center"/>
                                <w:rPr>
                                  <w:b/>
                                  <w:color w:val="0033CC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olor w:val="0033CC"/>
                                  <w:sz w:val="24"/>
                                  <w:szCs w:val="24"/>
                                </w:rPr>
                                <w:t>98,5 %</w:t>
                              </w:r>
                            </w:p>
                          </w:tc>
                        </w:tr>
                      </w:tbl>
                      <w:p w:rsidR="00A12CB5" w:rsidRPr="00AF246F" w:rsidRDefault="00A12CB5" w:rsidP="00A12CB5">
                        <w:pPr>
                          <w:rPr>
                            <w:color w:val="0033CC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roundrect id="AutoShape 64" o:spid="_x0000_s1065" style="position:absolute;left:95;top:45720;width:56343;height:829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SrVcAA&#10;AADbAAAADwAAAGRycy9kb3ducmV2LnhtbERPTYvCMBC9C/6HMMJeZE3dgy7VKCIIHgTd6sHj0IxN&#10;sZmEJmp3f70RFrzN433OfNnZRtypDbVjBeNRBoK4dLrmSsHpuPn8BhEissbGMSn4pQDLRb83x1y7&#10;B//QvYiVSCEcclRgYvS5lKE0ZDGMnCdO3MW1FmOCbSV1i48Ubhv5lWUTabHm1GDQ09pQeS1uVsGt&#10;2E2GU69Pvtob/ouZO5jzWamPQbeagYjUxbf4373Vaf4YXr+kA+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USrVcAAAADbAAAADwAAAAAAAAAAAAAAAACYAgAAZHJzL2Rvd25y&#10;ZXYueG1sUEsFBgAAAAAEAAQA9QAAAIUDAAAAAA==&#10;" fillcolor="#92cddc [1944]">
                  <v:textbox inset=".5mm,,.5mm">
                    <w:txbxContent>
                      <w:tbl>
                        <w:tblPr>
                          <w:tblStyle w:val="a3"/>
                          <w:tblW w:w="8915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942"/>
                          <w:gridCol w:w="2989"/>
                          <w:gridCol w:w="2984"/>
                        </w:tblGrid>
                        <w:tr w:rsidR="00A12CB5" w:rsidTr="00541F02">
                          <w:trPr>
                            <w:trHeight w:val="346"/>
                          </w:trPr>
                          <w:tc>
                            <w:tcPr>
                              <w:tcW w:w="8915" w:type="dxa"/>
                              <w:gridSpan w:val="3"/>
                            </w:tcPr>
                            <w:p w:rsidR="00A12CB5" w:rsidRPr="00AF246F" w:rsidRDefault="00A12CB5" w:rsidP="00F14C1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99"/>
                                  <w:sz w:val="24"/>
                                  <w:szCs w:val="24"/>
                                </w:rPr>
                              </w:pPr>
                              <w:r w:rsidRPr="00541F02">
                                <w:rPr>
                                  <w:b/>
                                  <w:color w:val="000099"/>
                                  <w:sz w:val="28"/>
                                  <w:szCs w:val="28"/>
                                </w:rPr>
                                <w:t xml:space="preserve">подпрограмма </w:t>
                              </w:r>
                              <w:r>
                                <w:rPr>
                                  <w:b/>
                                  <w:color w:val="000099"/>
                                  <w:sz w:val="28"/>
                                  <w:szCs w:val="28"/>
                                </w:rPr>
                                <w:t>5</w:t>
                              </w:r>
                            </w:p>
                          </w:tc>
                        </w:tr>
                        <w:tr w:rsidR="00A12CB5" w:rsidTr="00A131C1">
                          <w:trPr>
                            <w:trHeight w:val="346"/>
                          </w:trPr>
                          <w:tc>
                            <w:tcPr>
                              <w:tcW w:w="2942" w:type="dxa"/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:rsidR="00A12CB5" w:rsidRPr="00A131C1" w:rsidRDefault="00A12CB5" w:rsidP="00B221D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E0421">
                                <w:rPr>
                                  <w:b/>
                                  <w:color w:val="0033CC"/>
                                  <w:sz w:val="24"/>
                                  <w:szCs w:val="24"/>
                                </w:rPr>
                                <w:t>запланировано</w:t>
                              </w:r>
                            </w:p>
                          </w:tc>
                          <w:tc>
                            <w:tcPr>
                              <w:tcW w:w="2989" w:type="dxa"/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:rsidR="00A12CB5" w:rsidRPr="00A131C1" w:rsidRDefault="00A12CB5" w:rsidP="00B221D5">
                              <w:pPr>
                                <w:jc w:val="center"/>
                                <w:rPr>
                                  <w:b/>
                                  <w:color w:val="0033CC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olor w:val="0033CC"/>
                                  <w:sz w:val="24"/>
                                  <w:szCs w:val="24"/>
                                </w:rPr>
                                <w:t>фактически освоено</w:t>
                              </w:r>
                            </w:p>
                          </w:tc>
                          <w:tc>
                            <w:tcPr>
                              <w:tcW w:w="2984" w:type="dxa"/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:rsidR="00A12CB5" w:rsidRPr="00A131C1" w:rsidRDefault="00A12CB5" w:rsidP="00B221D5">
                              <w:pPr>
                                <w:jc w:val="center"/>
                                <w:rPr>
                                  <w:b/>
                                  <w:color w:val="0033CC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olor w:val="0033CC"/>
                                  <w:sz w:val="24"/>
                                  <w:szCs w:val="24"/>
                                </w:rPr>
                                <w:t>степень освоения</w:t>
                              </w:r>
                            </w:p>
                          </w:tc>
                        </w:tr>
                        <w:tr w:rsidR="00A12CB5" w:rsidTr="00F14C1D">
                          <w:trPr>
                            <w:trHeight w:val="310"/>
                          </w:trPr>
                          <w:tc>
                            <w:tcPr>
                              <w:tcW w:w="2942" w:type="dxa"/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:rsidR="00A12CB5" w:rsidRPr="00A131C1" w:rsidRDefault="00A12CB5" w:rsidP="00AD382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olor w:val="0033CC"/>
                                  <w:sz w:val="24"/>
                                  <w:szCs w:val="24"/>
                                </w:rPr>
                                <w:t xml:space="preserve">52,3 </w:t>
                              </w:r>
                              <w:r w:rsidRPr="005E0421">
                                <w:rPr>
                                  <w:b/>
                                  <w:color w:val="0033CC"/>
                                  <w:sz w:val="24"/>
                                  <w:szCs w:val="24"/>
                                </w:rPr>
                                <w:t>млн. руб.</w:t>
                              </w:r>
                            </w:p>
                          </w:tc>
                          <w:tc>
                            <w:tcPr>
                              <w:tcW w:w="2989" w:type="dxa"/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:rsidR="00A12CB5" w:rsidRPr="00A131C1" w:rsidRDefault="00A12CB5" w:rsidP="00AD382A">
                              <w:pPr>
                                <w:jc w:val="center"/>
                                <w:rPr>
                                  <w:b/>
                                  <w:color w:val="0033CC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olor w:val="0033CC"/>
                                  <w:sz w:val="24"/>
                                  <w:szCs w:val="24"/>
                                </w:rPr>
                                <w:t>49,2</w:t>
                              </w:r>
                              <w:r w:rsidRPr="005E0421">
                                <w:rPr>
                                  <w:b/>
                                  <w:color w:val="0033CC"/>
                                  <w:sz w:val="24"/>
                                  <w:szCs w:val="24"/>
                                </w:rPr>
                                <w:t xml:space="preserve"> млн. руб.</w:t>
                              </w:r>
                            </w:p>
                          </w:tc>
                          <w:tc>
                            <w:tcPr>
                              <w:tcW w:w="2984" w:type="dxa"/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:rsidR="00A12CB5" w:rsidRPr="00A131C1" w:rsidRDefault="00A12CB5" w:rsidP="00AD382A">
                              <w:pPr>
                                <w:jc w:val="center"/>
                                <w:rPr>
                                  <w:b/>
                                  <w:color w:val="0033CC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olor w:val="0033CC"/>
                                  <w:sz w:val="24"/>
                                  <w:szCs w:val="24"/>
                                </w:rPr>
                                <w:t>94,1 %</w:t>
                              </w:r>
                            </w:p>
                          </w:tc>
                        </w:tr>
                      </w:tbl>
                      <w:p w:rsidR="00A12CB5" w:rsidRPr="00AF246F" w:rsidRDefault="00A12CB5" w:rsidP="00A12CB5">
                        <w:pPr>
                          <w:rPr>
                            <w:color w:val="0033CC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</w:p>
    <w:p w:rsidR="00A12CB5" w:rsidRDefault="00A12CB5" w:rsidP="00813E3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A12CB5" w:rsidRDefault="00A12CB5" w:rsidP="00813E3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A12CB5" w:rsidRPr="00460CE1" w:rsidRDefault="00A12CB5" w:rsidP="00813E3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813E3E" w:rsidRPr="00460CE1" w:rsidRDefault="00813E3E" w:rsidP="00813E3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813E3E" w:rsidRPr="00460CE1" w:rsidRDefault="00813E3E" w:rsidP="00813E3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13E3E" w:rsidRPr="00460CE1" w:rsidRDefault="00813E3E" w:rsidP="00813E3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813E3E" w:rsidRPr="00460CE1" w:rsidRDefault="00813E3E" w:rsidP="00813E3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813E3E" w:rsidRPr="00460CE1" w:rsidRDefault="00813E3E" w:rsidP="00813E3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813E3E" w:rsidRPr="00460CE1" w:rsidRDefault="00813E3E" w:rsidP="00813E3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813E3E" w:rsidRPr="00460CE1" w:rsidRDefault="00813E3E" w:rsidP="00813E3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813E3E" w:rsidRPr="00460CE1" w:rsidRDefault="00813E3E" w:rsidP="00813E3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813E3E" w:rsidRPr="00460CE1" w:rsidRDefault="00813E3E" w:rsidP="00813E3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813E3E" w:rsidRPr="00460CE1" w:rsidRDefault="00813E3E" w:rsidP="00813E3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813E3E" w:rsidRPr="00460CE1" w:rsidRDefault="00813E3E" w:rsidP="00813E3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813E3E" w:rsidRPr="00460CE1" w:rsidRDefault="00813E3E" w:rsidP="00813E3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813E3E" w:rsidRPr="00460CE1" w:rsidRDefault="00813E3E" w:rsidP="00813E3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813E3E" w:rsidRPr="00460CE1" w:rsidRDefault="00813E3E" w:rsidP="00813E3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813C73" w:rsidRDefault="00813C73" w:rsidP="00813E3E">
      <w:pPr>
        <w:pStyle w:val="a4"/>
        <w:suppressAutoHyphens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13E3E" w:rsidRPr="00460CE1" w:rsidRDefault="00813E3E" w:rsidP="00813E3E">
      <w:pPr>
        <w:pStyle w:val="a4"/>
        <w:suppressAutoHyphens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460CE1">
        <w:rPr>
          <w:rFonts w:ascii="Times New Roman" w:hAnsi="Times New Roman"/>
          <w:sz w:val="28"/>
          <w:szCs w:val="28"/>
        </w:rPr>
        <w:t xml:space="preserve">Рисунок </w:t>
      </w:r>
      <w:r w:rsidRPr="00460CE1">
        <w:rPr>
          <w:rFonts w:ascii="Times New Roman" w:hAnsi="Times New Roman"/>
          <w:sz w:val="28"/>
          <w:szCs w:val="28"/>
          <w:lang w:val="ru-RU"/>
        </w:rPr>
        <w:t>9</w:t>
      </w:r>
      <w:r w:rsidRPr="00460CE1">
        <w:rPr>
          <w:rFonts w:ascii="Times New Roman" w:hAnsi="Times New Roman"/>
          <w:sz w:val="28"/>
          <w:szCs w:val="28"/>
        </w:rPr>
        <w:t xml:space="preserve"> – Финансирование подпрограмм Государственной программы</w:t>
      </w:r>
    </w:p>
    <w:sectPr w:rsidR="00813E3E" w:rsidRPr="00460CE1" w:rsidSect="00DB0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E3E"/>
    <w:rsid w:val="000F67B8"/>
    <w:rsid w:val="00153258"/>
    <w:rsid w:val="00153739"/>
    <w:rsid w:val="002E1382"/>
    <w:rsid w:val="002E752E"/>
    <w:rsid w:val="00332C62"/>
    <w:rsid w:val="003C6F19"/>
    <w:rsid w:val="004E4DA3"/>
    <w:rsid w:val="00532CD2"/>
    <w:rsid w:val="005F3AD6"/>
    <w:rsid w:val="006229CD"/>
    <w:rsid w:val="00704B03"/>
    <w:rsid w:val="00813C73"/>
    <w:rsid w:val="00813E3E"/>
    <w:rsid w:val="00866765"/>
    <w:rsid w:val="009D30E1"/>
    <w:rsid w:val="00A12CB5"/>
    <w:rsid w:val="00A747F3"/>
    <w:rsid w:val="00B01668"/>
    <w:rsid w:val="00BF1C57"/>
    <w:rsid w:val="00C96F4F"/>
    <w:rsid w:val="00D64A42"/>
    <w:rsid w:val="00D74573"/>
    <w:rsid w:val="00DA525D"/>
    <w:rsid w:val="00DB0065"/>
    <w:rsid w:val="00DB5313"/>
    <w:rsid w:val="00F034B7"/>
    <w:rsid w:val="00F70054"/>
    <w:rsid w:val="00F71F4D"/>
    <w:rsid w:val="00FD7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E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aliases w:val="Заголовок 28-4"/>
    <w:basedOn w:val="a"/>
    <w:next w:val="a"/>
    <w:link w:val="10"/>
    <w:uiPriority w:val="99"/>
    <w:qFormat/>
    <w:rsid w:val="00813E3E"/>
    <w:pPr>
      <w:keepNext/>
      <w:spacing w:after="240"/>
      <w:jc w:val="center"/>
      <w:outlineLvl w:val="0"/>
    </w:pPr>
    <w:rPr>
      <w:b/>
      <w:kern w:val="3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28-4 Знак"/>
    <w:basedOn w:val="a0"/>
    <w:link w:val="1"/>
    <w:uiPriority w:val="99"/>
    <w:rsid w:val="00813E3E"/>
    <w:rPr>
      <w:rFonts w:ascii="Times New Roman" w:eastAsia="Times New Roman" w:hAnsi="Times New Roman" w:cs="Times New Roman"/>
      <w:b/>
      <w:kern w:val="32"/>
      <w:sz w:val="32"/>
      <w:szCs w:val="20"/>
    </w:rPr>
  </w:style>
  <w:style w:type="table" w:styleId="a3">
    <w:name w:val="Table Grid"/>
    <w:basedOn w:val="a1"/>
    <w:uiPriority w:val="59"/>
    <w:rsid w:val="00813E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99"/>
    <w:qFormat/>
    <w:rsid w:val="00813E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/>
    </w:rPr>
  </w:style>
  <w:style w:type="character" w:customStyle="1" w:styleId="a5">
    <w:name w:val="Абзац списка Знак"/>
    <w:link w:val="a4"/>
    <w:uiPriority w:val="99"/>
    <w:rsid w:val="00813E3E"/>
    <w:rPr>
      <w:rFonts w:ascii="Calibri" w:eastAsia="Calibri" w:hAnsi="Calibri" w:cs="Times New Roman"/>
      <w:lang w:val="x-none"/>
    </w:rPr>
  </w:style>
  <w:style w:type="paragraph" w:styleId="a6">
    <w:name w:val="Balloon Text"/>
    <w:basedOn w:val="a"/>
    <w:link w:val="a7"/>
    <w:uiPriority w:val="99"/>
    <w:semiHidden/>
    <w:unhideWhenUsed/>
    <w:rsid w:val="004E4D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4DA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E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aliases w:val="Заголовок 28-4"/>
    <w:basedOn w:val="a"/>
    <w:next w:val="a"/>
    <w:link w:val="10"/>
    <w:uiPriority w:val="99"/>
    <w:qFormat/>
    <w:rsid w:val="00813E3E"/>
    <w:pPr>
      <w:keepNext/>
      <w:spacing w:after="240"/>
      <w:jc w:val="center"/>
      <w:outlineLvl w:val="0"/>
    </w:pPr>
    <w:rPr>
      <w:b/>
      <w:kern w:val="3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28-4 Знак"/>
    <w:basedOn w:val="a0"/>
    <w:link w:val="1"/>
    <w:uiPriority w:val="99"/>
    <w:rsid w:val="00813E3E"/>
    <w:rPr>
      <w:rFonts w:ascii="Times New Roman" w:eastAsia="Times New Roman" w:hAnsi="Times New Roman" w:cs="Times New Roman"/>
      <w:b/>
      <w:kern w:val="32"/>
      <w:sz w:val="32"/>
      <w:szCs w:val="20"/>
    </w:rPr>
  </w:style>
  <w:style w:type="table" w:styleId="a3">
    <w:name w:val="Table Grid"/>
    <w:basedOn w:val="a1"/>
    <w:uiPriority w:val="59"/>
    <w:rsid w:val="00813E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99"/>
    <w:qFormat/>
    <w:rsid w:val="00813E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/>
    </w:rPr>
  </w:style>
  <w:style w:type="character" w:customStyle="1" w:styleId="a5">
    <w:name w:val="Абзац списка Знак"/>
    <w:link w:val="a4"/>
    <w:uiPriority w:val="99"/>
    <w:rsid w:val="00813E3E"/>
    <w:rPr>
      <w:rFonts w:ascii="Calibri" w:eastAsia="Calibri" w:hAnsi="Calibri" w:cs="Times New Roman"/>
      <w:lang w:val="x-none"/>
    </w:rPr>
  </w:style>
  <w:style w:type="paragraph" w:styleId="a6">
    <w:name w:val="Balloon Text"/>
    <w:basedOn w:val="a"/>
    <w:link w:val="a7"/>
    <w:uiPriority w:val="99"/>
    <w:semiHidden/>
    <w:unhideWhenUsed/>
    <w:rsid w:val="004E4D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4DA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4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91;&#1083;&#1077;&#1096;\&#1041;&#1083;&#1072;&#1085;&#1082;&#1080;\&#1064;&#1072;&#1073;&#1083;&#1086;&#1085;%20&#1084;&#1086;&#1081;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0;&#1091;&#1083;&#1077;&#1096;\&#1044;&#1086;&#1075;&#1086;&#1074;&#1086;&#1088;&#1072;\2023\&#1044;&#1086;&#1075;&#1086;&#1074;&#1086;&#1088;%2060%20&#1058;&#1050;\&#1042;&#1099;&#1087;&#1086;&#1083;&#1085;&#1077;&#1085;&#1080;&#1077;%20&#1043;&#1055;%20&#1058;&#1050;\&#1054;&#1090;&#1095;&#1077;&#1090;%20&#1087;&#1086;%20&#1043;&#1055;%20&#1058;&#1050;%20%20%2011506%20&#1055;&#1054;&#1057;&#1051;&#1045;&#1044;&#1053;&#1048;&#1049;%20&#1085;&#1072;%2005.05.2023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0;&#1091;&#1083;&#1077;&#1096;\&#1044;&#1086;&#1075;&#1086;&#1074;&#1086;&#1088;&#1072;\2023\&#1044;&#1086;&#1075;&#1086;&#1074;&#1086;&#1088;%2060%20&#1058;&#1050;\&#1042;&#1099;&#1087;&#1086;&#1083;&#1085;&#1077;&#1085;&#1080;&#1077;%20&#1043;&#1055;%20&#1058;&#1050;\&#1054;&#1090;&#1095;&#1077;&#1090;%20&#1087;&#1086;%20&#1043;&#1055;%20&#1058;&#1050;%20%20%2011506%20&#1055;&#1054;&#1057;&#1051;&#1045;&#1044;&#1053;&#1048;&#1049;%20&#1085;&#1072;%2005.05.2023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0;&#1091;&#1083;&#1077;&#1096;\&#1044;&#1086;&#1075;&#1086;&#1074;&#1086;&#1088;&#1072;\2023\&#1044;&#1086;&#1075;&#1086;&#1074;&#1086;&#1088;%2060%20&#1058;&#1050;\&#1042;&#1099;&#1087;&#1086;&#1083;&#1085;&#1077;&#1085;&#1080;&#1077;%20&#1043;&#1055;%20&#1058;&#1050;\&#1054;&#1090;&#1095;&#1077;&#1090;%20&#1087;&#1086;%20&#1043;&#1055;%20&#1058;&#1050;%20%20%2011506%20&#1055;&#1054;&#1057;&#1051;&#1045;&#1044;&#1053;&#1048;&#1049;%20&#1085;&#1072;%2005.05.2023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0;&#1091;&#1083;&#1077;&#1096;\&#1044;&#1086;&#1075;&#1086;&#1074;&#1086;&#1088;&#1072;\2023\&#1044;&#1086;&#1075;&#1086;&#1074;&#1086;&#1088;%2060%20&#1058;&#1050;\&#1042;&#1099;&#1087;&#1086;&#1083;&#1085;&#1077;&#1085;&#1080;&#1077;%20&#1043;&#1055;%20&#1058;&#1050;\&#1054;&#1090;&#1095;&#1077;&#1090;%20&#1087;&#1086;%20&#1043;&#1055;%20&#1058;&#1050;%20%20230323%202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&#1050;&#1091;&#1083;&#1077;&#1096;\&#1044;&#1086;&#1075;&#1086;&#1074;&#1086;&#1088;&#1072;\2023\&#1044;&#1086;&#1075;&#1086;&#1074;&#1086;&#1088;%2060%20&#1058;&#1050;\&#1042;&#1099;&#1087;&#1086;&#1083;&#1085;&#1077;&#1085;&#1080;&#1077;%20&#1043;&#1055;%20&#1058;&#1050;\&#1054;&#1090;&#1095;&#1077;&#1090;%20&#1087;&#1086;%20&#1043;&#1055;%20&#1058;&#1050;%20%20230323%20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  <c:spPr>
        <a:ln>
          <a:solidFill>
            <a:schemeClr val="tx1"/>
          </a:solidFill>
        </a:ln>
      </c:spPr>
    </c:sideWall>
    <c:backWall>
      <c:thickness val="0"/>
      <c:spPr>
        <a:ln>
          <a:solidFill>
            <a:schemeClr val="tx1"/>
          </a:solidFill>
        </a:ln>
      </c:spPr>
    </c:backWall>
    <c:plotArea>
      <c:layout>
        <c:manualLayout>
          <c:layoutTarget val="inner"/>
          <c:xMode val="edge"/>
          <c:yMode val="edge"/>
          <c:x val="0.10403508771929824"/>
          <c:y val="4.9925141993906713E-2"/>
          <c:w val="0.86810510528289231"/>
          <c:h val="0.7746407744048071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'прил 1'!$D$9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dLbls>
            <c:dLbl>
              <c:idx val="3"/>
              <c:layout>
                <c:manualLayout>
                  <c:x val="2.5062656641604009E-3"/>
                  <c:y val="-2.57234726688102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'прил 1'!$A$58:$E$58</c:f>
              <c:strCache>
                <c:ptCount val="5"/>
                <c:pt idx="0">
                  <c:v>2021 г.</c:v>
                </c:pt>
                <c:pt idx="1">
                  <c:v>2022 г.</c:v>
                </c:pt>
                <c:pt idx="2">
                  <c:v>2023 г.</c:v>
                </c:pt>
                <c:pt idx="3">
                  <c:v>2024 г.</c:v>
                </c:pt>
                <c:pt idx="4">
                  <c:v>2025 г.</c:v>
                </c:pt>
              </c:strCache>
            </c:strRef>
          </c:cat>
          <c:val>
            <c:numRef>
              <c:f>('прил 1'!$D$12,'прил 1'!$G$12,'прил 1'!$J$12,'прил 1'!$M$12,'прил 1'!$P$12)</c:f>
              <c:numCache>
                <c:formatCode>0.0</c:formatCode>
                <c:ptCount val="5"/>
                <c:pt idx="0">
                  <c:v>101.2</c:v>
                </c:pt>
                <c:pt idx="1">
                  <c:v>104.2</c:v>
                </c:pt>
                <c:pt idx="2">
                  <c:v>108.6</c:v>
                </c:pt>
                <c:pt idx="3">
                  <c:v>114.4</c:v>
                </c:pt>
                <c:pt idx="4">
                  <c:v>120.6</c:v>
                </c:pt>
              </c:numCache>
            </c:numRef>
          </c:val>
        </c:ser>
        <c:ser>
          <c:idx val="1"/>
          <c:order val="1"/>
          <c:tx>
            <c:strRef>
              <c:f>'прил 1'!$E$9</c:f>
              <c:strCache>
                <c:ptCount val="1"/>
                <c:pt idx="0">
                  <c:v>факт</c:v>
                </c:pt>
              </c:strCache>
            </c:strRef>
          </c:tx>
          <c:spPr>
            <a:solidFill>
              <a:srgbClr val="33CC33"/>
            </a:solidFill>
          </c:spPr>
          <c:invertIfNegative val="0"/>
          <c:dLbls>
            <c:dLbl>
              <c:idx val="0"/>
              <c:layout>
                <c:manualLayout>
                  <c:x val="2.0842340577759855E-2"/>
                  <c:y val="-2.7777777777777776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255639097744360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3.007518796992481E-2"/>
                  <c:y val="-8.574490889603410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'прил 1'!$A$58:$E$58</c:f>
              <c:strCache>
                <c:ptCount val="5"/>
                <c:pt idx="0">
                  <c:v>2021 г.</c:v>
                </c:pt>
                <c:pt idx="1">
                  <c:v>2022 г.</c:v>
                </c:pt>
                <c:pt idx="2">
                  <c:v>2023 г.</c:v>
                </c:pt>
                <c:pt idx="3">
                  <c:v>2024 г.</c:v>
                </c:pt>
                <c:pt idx="4">
                  <c:v>2025 г.</c:v>
                </c:pt>
              </c:strCache>
            </c:strRef>
          </c:cat>
          <c:val>
            <c:numRef>
              <c:f>('прил 1'!$E$12,'прил 1'!$H$12)</c:f>
              <c:numCache>
                <c:formatCode>0.0</c:formatCode>
                <c:ptCount val="2"/>
                <c:pt idx="0">
                  <c:v>104.1</c:v>
                </c:pt>
                <c:pt idx="1">
                  <c:v>83.5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1796096"/>
        <c:axId val="121797632"/>
        <c:axId val="0"/>
      </c:bar3DChart>
      <c:catAx>
        <c:axId val="1217960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1797632"/>
        <c:crosses val="autoZero"/>
        <c:auto val="1"/>
        <c:lblAlgn val="ctr"/>
        <c:lblOffset val="100"/>
        <c:noMultiLvlLbl val="0"/>
      </c:catAx>
      <c:valAx>
        <c:axId val="12179763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ru-RU" b="0"/>
                  <a:t>процентов к 2020 году</a:t>
                </a:r>
              </a:p>
            </c:rich>
          </c:tx>
          <c:layout>
            <c:manualLayout>
              <c:xMode val="edge"/>
              <c:yMode val="edge"/>
              <c:x val="1.5158368361849509E-2"/>
              <c:y val="0.2005472145563798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crossAx val="12179609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42042645985041344"/>
          <c:y val="0.90481133588205009"/>
          <c:w val="0.21616561193536693"/>
          <c:h val="9.1503559996553296E-2"/>
        </c:manualLayout>
      </c:layout>
      <c:overlay val="0"/>
    </c:legend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  <c:spPr>
        <a:ln>
          <a:solidFill>
            <a:schemeClr val="tx1"/>
          </a:solidFill>
        </a:ln>
      </c:spPr>
    </c:sideWall>
    <c:backWall>
      <c:thickness val="0"/>
      <c:spPr>
        <a:ln>
          <a:solidFill>
            <a:schemeClr val="tx1"/>
          </a:solidFill>
        </a:ln>
      </c:spPr>
    </c:backWall>
    <c:plotArea>
      <c:layout>
        <c:manualLayout>
          <c:layoutTarget val="inner"/>
          <c:xMode val="edge"/>
          <c:yMode val="edge"/>
          <c:x val="0.10403508771929824"/>
          <c:y val="4.9925141993906713E-2"/>
          <c:w val="0.86810510528289231"/>
          <c:h val="0.7746407744048071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'прил 1'!$D$9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dLbls>
            <c:dLbl>
              <c:idx val="3"/>
              <c:layout>
                <c:manualLayout>
                  <c:x val="2.5062656641604009E-3"/>
                  <c:y val="-2.57234726688102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'прил 1'!$A$58:$E$58</c:f>
              <c:strCache>
                <c:ptCount val="5"/>
                <c:pt idx="0">
                  <c:v>2021 г.</c:v>
                </c:pt>
                <c:pt idx="1">
                  <c:v>2022 г.</c:v>
                </c:pt>
                <c:pt idx="2">
                  <c:v>2023 г.</c:v>
                </c:pt>
                <c:pt idx="3">
                  <c:v>2024 г.</c:v>
                </c:pt>
                <c:pt idx="4">
                  <c:v>2025 г.</c:v>
                </c:pt>
              </c:strCache>
            </c:strRef>
          </c:cat>
          <c:val>
            <c:numRef>
              <c:f>('прил 1'!$D$13,'прил 1'!$G$13,'прил 1'!$J$13,'прил 1'!$M$13,'прил 1'!$P$13)</c:f>
              <c:numCache>
                <c:formatCode>0.0</c:formatCode>
                <c:ptCount val="5"/>
                <c:pt idx="0">
                  <c:v>108.8</c:v>
                </c:pt>
                <c:pt idx="1">
                  <c:v>113.8</c:v>
                </c:pt>
                <c:pt idx="2">
                  <c:v>119.3</c:v>
                </c:pt>
                <c:pt idx="3">
                  <c:v>125.2</c:v>
                </c:pt>
                <c:pt idx="4">
                  <c:v>131.69999999999999</c:v>
                </c:pt>
              </c:numCache>
            </c:numRef>
          </c:val>
        </c:ser>
        <c:ser>
          <c:idx val="1"/>
          <c:order val="1"/>
          <c:tx>
            <c:strRef>
              <c:f>'прил 1'!$E$9</c:f>
              <c:strCache>
                <c:ptCount val="1"/>
                <c:pt idx="0">
                  <c:v>факт</c:v>
                </c:pt>
              </c:strCache>
            </c:strRef>
          </c:tx>
          <c:spPr>
            <a:solidFill>
              <a:srgbClr val="33CC33"/>
            </a:solidFill>
          </c:spPr>
          <c:invertIfNegative val="0"/>
          <c:dLbls>
            <c:dLbl>
              <c:idx val="0"/>
              <c:layout>
                <c:manualLayout>
                  <c:x val="1.8409546513777374E-2"/>
                  <c:y val="-2.7777777777777776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255639097744360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3.007518796992481E-2"/>
                  <c:y val="-8.574490889603410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'прил 1'!$A$58:$E$58</c:f>
              <c:strCache>
                <c:ptCount val="5"/>
                <c:pt idx="0">
                  <c:v>2021 г.</c:v>
                </c:pt>
                <c:pt idx="1">
                  <c:v>2022 г.</c:v>
                </c:pt>
                <c:pt idx="2">
                  <c:v>2023 г.</c:v>
                </c:pt>
                <c:pt idx="3">
                  <c:v>2024 г.</c:v>
                </c:pt>
                <c:pt idx="4">
                  <c:v>2025 г.</c:v>
                </c:pt>
              </c:strCache>
            </c:strRef>
          </c:cat>
          <c:val>
            <c:numRef>
              <c:f>('прил 1'!$E$13,'прил 1'!$H$13)</c:f>
              <c:numCache>
                <c:formatCode>0.0</c:formatCode>
                <c:ptCount val="2"/>
                <c:pt idx="0">
                  <c:v>112.1</c:v>
                </c:pt>
                <c:pt idx="1">
                  <c:v>116.4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1836672"/>
        <c:axId val="121838208"/>
        <c:axId val="0"/>
      </c:bar3DChart>
      <c:catAx>
        <c:axId val="1218366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1838208"/>
        <c:crosses val="autoZero"/>
        <c:auto val="1"/>
        <c:lblAlgn val="ctr"/>
        <c:lblOffset val="100"/>
        <c:noMultiLvlLbl val="0"/>
      </c:catAx>
      <c:valAx>
        <c:axId val="121838208"/>
        <c:scaling>
          <c:orientation val="minMax"/>
          <c:min val="9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ru-RU" b="0"/>
                  <a:t>процентов к 2020 году</a:t>
                </a:r>
              </a:p>
            </c:rich>
          </c:tx>
          <c:layout>
            <c:manualLayout>
              <c:xMode val="edge"/>
              <c:yMode val="edge"/>
              <c:x val="1.5158368361849509E-2"/>
              <c:y val="0.2005472145563798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crossAx val="12183667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42042645985041344"/>
          <c:y val="0.90481133588205009"/>
          <c:w val="0.21616561193536693"/>
          <c:h val="9.1503559996553296E-2"/>
        </c:manualLayout>
      </c:layout>
      <c:overlay val="0"/>
    </c:legend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  <c:spPr>
        <a:ln>
          <a:solidFill>
            <a:schemeClr val="tx1"/>
          </a:solidFill>
        </a:ln>
      </c:spPr>
    </c:sideWall>
    <c:backWall>
      <c:thickness val="0"/>
      <c:spPr>
        <a:ln>
          <a:solidFill>
            <a:schemeClr val="tx1"/>
          </a:solidFill>
        </a:ln>
      </c:spPr>
    </c:backWall>
    <c:plotArea>
      <c:layout>
        <c:manualLayout>
          <c:layoutTarget val="inner"/>
          <c:xMode val="edge"/>
          <c:yMode val="edge"/>
          <c:x val="0.10403508771929824"/>
          <c:y val="4.9925141993906713E-2"/>
          <c:w val="0.86810510528289231"/>
          <c:h val="0.7746407744048071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'прил 1'!$D$9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dLbls>
            <c:dLbl>
              <c:idx val="3"/>
              <c:layout>
                <c:manualLayout>
                  <c:x val="2.5062656641604009E-3"/>
                  <c:y val="-2.57234726688102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'прил 1'!$A$58:$E$58</c:f>
              <c:strCache>
                <c:ptCount val="5"/>
                <c:pt idx="0">
                  <c:v>2021 г.</c:v>
                </c:pt>
                <c:pt idx="1">
                  <c:v>2022 г.</c:v>
                </c:pt>
                <c:pt idx="2">
                  <c:v>2023 г.</c:v>
                </c:pt>
                <c:pt idx="3">
                  <c:v>2024 г.</c:v>
                </c:pt>
                <c:pt idx="4">
                  <c:v>2025 г.</c:v>
                </c:pt>
              </c:strCache>
            </c:strRef>
          </c:cat>
          <c:val>
            <c:numRef>
              <c:f>('прил 1'!$D$14,'прил 1'!$G$14,'прил 1'!$J$14,'прил 1'!$M$14,'прил 1'!$P$14)</c:f>
              <c:numCache>
                <c:formatCode>0.0</c:formatCode>
                <c:ptCount val="5"/>
                <c:pt idx="0">
                  <c:v>103.5</c:v>
                </c:pt>
                <c:pt idx="1">
                  <c:v>107.8</c:v>
                </c:pt>
                <c:pt idx="2">
                  <c:v>112.7</c:v>
                </c:pt>
                <c:pt idx="3">
                  <c:v>118.4</c:v>
                </c:pt>
                <c:pt idx="4">
                  <c:v>125</c:v>
                </c:pt>
              </c:numCache>
            </c:numRef>
          </c:val>
        </c:ser>
        <c:ser>
          <c:idx val="1"/>
          <c:order val="1"/>
          <c:tx>
            <c:strRef>
              <c:f>'прил 1'!$E$9</c:f>
              <c:strCache>
                <c:ptCount val="1"/>
                <c:pt idx="0">
                  <c:v>факт</c:v>
                </c:pt>
              </c:strCache>
            </c:strRef>
          </c:tx>
          <c:spPr>
            <a:solidFill>
              <a:srgbClr val="33CC33"/>
            </a:solidFill>
          </c:spPr>
          <c:invertIfNegative val="0"/>
          <c:dLbls>
            <c:dLbl>
              <c:idx val="0"/>
              <c:layout>
                <c:manualLayout>
                  <c:x val="1.8409546513777374E-2"/>
                  <c:y val="-2.7777777777777776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255639097744360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3.007518796992481E-2"/>
                  <c:y val="-8.574490889603410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'прил 1'!$A$58:$E$58</c:f>
              <c:strCache>
                <c:ptCount val="5"/>
                <c:pt idx="0">
                  <c:v>2021 г.</c:v>
                </c:pt>
                <c:pt idx="1">
                  <c:v>2022 г.</c:v>
                </c:pt>
                <c:pt idx="2">
                  <c:v>2023 г.</c:v>
                </c:pt>
                <c:pt idx="3">
                  <c:v>2024 г.</c:v>
                </c:pt>
                <c:pt idx="4">
                  <c:v>2025 г.</c:v>
                </c:pt>
              </c:strCache>
            </c:strRef>
          </c:cat>
          <c:val>
            <c:numRef>
              <c:f>('прил 1'!$E$14,'прил 1'!$H$14)</c:f>
              <c:numCache>
                <c:formatCode>0.0</c:formatCode>
                <c:ptCount val="2"/>
                <c:pt idx="0">
                  <c:v>117.1</c:v>
                </c:pt>
                <c:pt idx="1">
                  <c:v>101.9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1894016"/>
        <c:axId val="121895552"/>
        <c:axId val="0"/>
      </c:bar3DChart>
      <c:catAx>
        <c:axId val="1218940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1895552"/>
        <c:crosses val="autoZero"/>
        <c:auto val="1"/>
        <c:lblAlgn val="ctr"/>
        <c:lblOffset val="100"/>
        <c:noMultiLvlLbl val="0"/>
      </c:catAx>
      <c:valAx>
        <c:axId val="121895552"/>
        <c:scaling>
          <c:orientation val="minMax"/>
          <c:min val="9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ru-RU" b="0"/>
                  <a:t>процентов к 2020 году</a:t>
                </a:r>
              </a:p>
            </c:rich>
          </c:tx>
          <c:layout>
            <c:manualLayout>
              <c:xMode val="edge"/>
              <c:yMode val="edge"/>
              <c:x val="1.5158368361849509E-2"/>
              <c:y val="0.2005472145563798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crossAx val="12189401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42042645985041344"/>
          <c:y val="0.90481133588205009"/>
          <c:w val="0.21616561193536693"/>
          <c:h val="9.1503559996553296E-2"/>
        </c:manualLayout>
      </c:layout>
      <c:overlay val="0"/>
    </c:legend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6004273504273504E-2"/>
          <c:y val="0.15355592386348649"/>
          <c:w val="0.77490380504489098"/>
          <c:h val="0.74358178825607468"/>
        </c:manualLayout>
      </c:layout>
      <c:pie3DChart>
        <c:varyColors val="1"/>
        <c:ser>
          <c:idx val="0"/>
          <c:order val="0"/>
          <c:tx>
            <c:strRef>
              <c:f>'прил 3'!$A$744:$A$747</c:f>
              <c:strCache>
                <c:ptCount val="1"/>
                <c:pt idx="0">
                  <c:v>республиканский бюджет местные бюджеты собственные средства кредитные ресурсы</c:v>
                </c:pt>
              </c:strCache>
            </c:strRef>
          </c:tx>
          <c:dPt>
            <c:idx val="1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</c:spPr>
          </c:dPt>
          <c:dLbls>
            <c:dLbl>
              <c:idx val="0"/>
              <c:layout>
                <c:manualLayout>
                  <c:x val="-2.3504441752473248E-2"/>
                  <c:y val="-4.0072859744990891E-2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 sz="11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; </c:separator>
            </c:dLbl>
            <c:dLbl>
              <c:idx val="1"/>
              <c:layout>
                <c:manualLayout>
                  <c:x val="5.7692307692307696E-2"/>
                  <c:y val="-2.185792349726776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; </c:separator>
            </c:dLbl>
            <c:dLbl>
              <c:idx val="2"/>
              <c:layout>
                <c:manualLayout>
                  <c:x val="5.128205128205128E-2"/>
                  <c:y val="-0.18214936247723135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; </c:separator>
            </c:dLbl>
            <c:dLbl>
              <c:idx val="3"/>
              <c:layout>
                <c:manualLayout>
                  <c:x val="0.1303418803418803"/>
                  <c:y val="-4.371584699453551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кредитные ресурсы; 13,8%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; </c:separator>
            </c:dLbl>
            <c:numFmt formatCode="0.0%" sourceLinked="0"/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eparator>; </c:separator>
            <c:showLeaderLines val="1"/>
          </c:dLbls>
          <c:cat>
            <c:strRef>
              <c:f>'прил 3'!$A$744:$A$747</c:f>
              <c:strCache>
                <c:ptCount val="4"/>
                <c:pt idx="0">
                  <c:v>республиканский бюджет</c:v>
                </c:pt>
                <c:pt idx="1">
                  <c:v>местные бюджеты</c:v>
                </c:pt>
                <c:pt idx="2">
                  <c:v>собственные средства</c:v>
                </c:pt>
                <c:pt idx="3">
                  <c:v>кредитные ресурсы</c:v>
                </c:pt>
              </c:strCache>
            </c:strRef>
          </c:cat>
          <c:val>
            <c:numRef>
              <c:f>'прил 3'!$K$744:$K$747</c:f>
              <c:numCache>
                <c:formatCode>#,##0.0</c:formatCode>
                <c:ptCount val="4"/>
                <c:pt idx="0">
                  <c:v>203497169.68000001</c:v>
                </c:pt>
                <c:pt idx="1">
                  <c:v>1146995985.1500001</c:v>
                </c:pt>
                <c:pt idx="2">
                  <c:v>135737058.35999998</c:v>
                </c:pt>
                <c:pt idx="3">
                  <c:v>239673962.87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66754155730534E-2"/>
          <c:y val="2.7474357116403395E-2"/>
          <c:w val="0.90227322404371579"/>
          <c:h val="0.8204430984699037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'прил 3'!$A$781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0.2621468992986037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0034859356449927E-3"/>
                  <c:y val="0.2928974868858486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0.28748295400085455"/>
                </c:manualLayout>
              </c:layout>
              <c:spPr>
                <a:solidFill>
                  <a:schemeClr val="accent6">
                    <a:lumMod val="40000"/>
                    <a:lumOff val="60000"/>
                  </a:schemeClr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accent6">
                  <a:lumMod val="40000"/>
                  <a:lumOff val="60000"/>
                </a:schemeClr>
              </a:solidFill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'прил 3'!$H$780:$L$780</c:f>
              <c:strCache>
                <c:ptCount val="5"/>
                <c:pt idx="0">
                  <c:v>2021 г.</c:v>
                </c:pt>
                <c:pt idx="1">
                  <c:v>2022 г.</c:v>
                </c:pt>
                <c:pt idx="2">
                  <c:v>2023 г.</c:v>
                </c:pt>
                <c:pt idx="3">
                  <c:v>2024 г.</c:v>
                </c:pt>
                <c:pt idx="4">
                  <c:v>2025 г.</c:v>
                </c:pt>
              </c:strCache>
            </c:strRef>
          </c:cat>
          <c:val>
            <c:numRef>
              <c:f>'прил 3'!$H$781:$L$781</c:f>
              <c:numCache>
                <c:formatCode>#,##0.0</c:formatCode>
                <c:ptCount val="5"/>
                <c:pt idx="0">
                  <c:v>1678.1</c:v>
                </c:pt>
                <c:pt idx="1">
                  <c:v>1830.5</c:v>
                </c:pt>
                <c:pt idx="2">
                  <c:v>1826.9</c:v>
                </c:pt>
                <c:pt idx="3">
                  <c:v>1999.3</c:v>
                </c:pt>
                <c:pt idx="4">
                  <c:v>1777.9</c:v>
                </c:pt>
              </c:numCache>
            </c:numRef>
          </c:val>
        </c:ser>
        <c:ser>
          <c:idx val="1"/>
          <c:order val="1"/>
          <c:tx>
            <c:strRef>
              <c:f>'прил 3'!$A$782</c:f>
              <c:strCache>
                <c:ptCount val="1"/>
                <c:pt idx="0">
                  <c:v>факт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spPr>
              <a:solidFill>
                <a:schemeClr val="accent6">
                  <a:lumMod val="40000"/>
                  <a:lumOff val="60000"/>
                </a:schemeClr>
              </a:solidFill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'прил 3'!$H$780:$L$780</c:f>
              <c:strCache>
                <c:ptCount val="5"/>
                <c:pt idx="0">
                  <c:v>2021 г.</c:v>
                </c:pt>
                <c:pt idx="1">
                  <c:v>2022 г.</c:v>
                </c:pt>
                <c:pt idx="2">
                  <c:v>2023 г.</c:v>
                </c:pt>
                <c:pt idx="3">
                  <c:v>2024 г.</c:v>
                </c:pt>
                <c:pt idx="4">
                  <c:v>2025 г.</c:v>
                </c:pt>
              </c:strCache>
            </c:strRef>
          </c:cat>
          <c:val>
            <c:numRef>
              <c:f>'прил 3'!$H$782:$I$782</c:f>
              <c:numCache>
                <c:formatCode>#,##0.0</c:formatCode>
                <c:ptCount val="2"/>
                <c:pt idx="0">
                  <c:v>1596.41012596</c:v>
                </c:pt>
                <c:pt idx="1">
                  <c:v>1725.9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4803328"/>
        <c:axId val="124837888"/>
      </c:barChart>
      <c:catAx>
        <c:axId val="1248033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4837888"/>
        <c:crosses val="autoZero"/>
        <c:auto val="1"/>
        <c:lblAlgn val="ctr"/>
        <c:lblOffset val="100"/>
        <c:noMultiLvlLbl val="0"/>
      </c:catAx>
      <c:valAx>
        <c:axId val="124837888"/>
        <c:scaling>
          <c:orientation val="minMax"/>
          <c:min val="1000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b="0"/>
                  <a:t>млн.</a:t>
                </a:r>
              </a:p>
              <a:p>
                <a:pPr>
                  <a:defRPr/>
                </a:pPr>
                <a:r>
                  <a:rPr lang="ru-RU" b="0"/>
                  <a:t>руб.</a:t>
                </a:r>
              </a:p>
            </c:rich>
          </c:tx>
          <c:layout>
            <c:manualLayout>
              <c:xMode val="edge"/>
              <c:yMode val="edge"/>
              <c:x val="9.6765199432038221E-3"/>
              <c:y val="2.8840152649630448E-2"/>
            </c:manualLayout>
          </c:layout>
          <c:overlay val="0"/>
          <c:spPr>
            <a:noFill/>
            <a:ln w="25400">
              <a:noFill/>
            </a:ln>
          </c:spPr>
        </c:title>
        <c:numFmt formatCode="#,##0" sourceLinked="0"/>
        <c:majorTickMark val="out"/>
        <c:minorTickMark val="none"/>
        <c:tickLblPos val="nextTo"/>
        <c:crossAx val="124803328"/>
        <c:crosses val="autoZero"/>
        <c:crossBetween val="between"/>
      </c:valAx>
      <c:spPr>
        <a:noFill/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0.40763874187857663"/>
          <c:y val="0.9216479075084939"/>
          <c:w val="0.18909410094230025"/>
          <c:h val="7.8352092491506042E-2"/>
        </c:manualLayout>
      </c:layout>
      <c:overlay val="0"/>
    </c:legend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0.78632</cdr:x>
      <cdr:y>0.03894</cdr:y>
    </cdr:from>
    <cdr:to>
      <cdr:x>0.97546</cdr:x>
      <cdr:y>0.21733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671558" y="121904"/>
          <a:ext cx="1123692" cy="558454"/>
        </a:xfrm>
        <a:prstGeom xmlns:a="http://schemas.openxmlformats.org/drawingml/2006/main" prst="rect">
          <a:avLst/>
        </a:prstGeom>
        <a:solidFill xmlns:a="http://schemas.openxmlformats.org/drawingml/2006/main">
          <a:srgbClr val="92D050"/>
        </a:solidFill>
        <a:scene3d xmlns:a="http://schemas.openxmlformats.org/drawingml/2006/main">
          <a:camera prst="orthographicFront"/>
          <a:lightRig rig="threePt" dir="t"/>
        </a:scene3d>
        <a:sp3d xmlns:a="http://schemas.openxmlformats.org/drawingml/2006/main" prstMaterial="dkEdge">
          <a:bevelT/>
        </a:sp3d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600" b="1">
              <a:solidFill>
                <a:schemeClr val="accent1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9 112,7</a:t>
          </a:r>
        </a:p>
        <a:p xmlns:a="http://schemas.openxmlformats.org/drawingml/2006/main">
          <a:pPr algn="ctr"/>
          <a:r>
            <a:rPr lang="ru-RU" sz="1200" b="1">
              <a:solidFill>
                <a:schemeClr val="accent1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общая сумма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мой</Template>
  <TotalTime>0</TotalTime>
  <Pages>8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</dc:creator>
  <cp:lastModifiedBy>bernyukevich.a</cp:lastModifiedBy>
  <cp:revision>2</cp:revision>
  <cp:lastPrinted>2023-06-07T14:36:00Z</cp:lastPrinted>
  <dcterms:created xsi:type="dcterms:W3CDTF">2023-06-07T14:38:00Z</dcterms:created>
  <dcterms:modified xsi:type="dcterms:W3CDTF">2023-06-07T14:38:00Z</dcterms:modified>
</cp:coreProperties>
</file>